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4D7D0" w14:textId="13471E64" w:rsidR="00BA7028" w:rsidRPr="00515DBE" w:rsidRDefault="00B07D61">
      <w:pPr>
        <w:widowControl/>
        <w:spacing w:line="240" w:lineRule="auto"/>
        <w:jc w:val="center"/>
        <w:rPr>
          <w:rFonts w:ascii="宋体" w:eastAsia="宋体" w:hAnsi="宋体" w:cs="宋体"/>
          <w:b/>
          <w:bCs/>
          <w:kern w:val="0"/>
          <w:sz w:val="32"/>
          <w:szCs w:val="32"/>
        </w:rPr>
      </w:pPr>
      <w:r w:rsidRPr="00515DBE">
        <w:rPr>
          <w:rFonts w:ascii="宋体" w:eastAsia="宋体" w:hAnsi="宋体" w:cs="宋体" w:hint="eastAsia"/>
          <w:b/>
          <w:bCs/>
          <w:kern w:val="0"/>
          <w:sz w:val="32"/>
          <w:szCs w:val="32"/>
        </w:rPr>
        <w:t>[2026-2029中央空调主机、末端、清洗消毒、水质处理、分体空调</w:t>
      </w:r>
      <w:proofErr w:type="gramStart"/>
      <w:r w:rsidRPr="00515DBE">
        <w:rPr>
          <w:rFonts w:ascii="宋体" w:eastAsia="宋体" w:hAnsi="宋体" w:cs="宋体" w:hint="eastAsia"/>
          <w:b/>
          <w:bCs/>
          <w:kern w:val="0"/>
          <w:sz w:val="32"/>
          <w:szCs w:val="32"/>
        </w:rPr>
        <w:t>年度维保项目</w:t>
      </w:r>
      <w:proofErr w:type="gramEnd"/>
      <w:r w:rsidRPr="00515DBE">
        <w:rPr>
          <w:rFonts w:ascii="宋体" w:eastAsia="宋体" w:hAnsi="宋体" w:cs="宋体" w:hint="eastAsia"/>
          <w:b/>
          <w:bCs/>
          <w:kern w:val="0"/>
          <w:sz w:val="32"/>
          <w:szCs w:val="32"/>
        </w:rPr>
        <w:t>]采购项目市场调查公告</w:t>
      </w:r>
    </w:p>
    <w:p w14:paraId="6C07FDB5" w14:textId="77777777" w:rsidR="00BA7028" w:rsidRPr="00515DBE" w:rsidRDefault="00415C92">
      <w:pPr>
        <w:widowControl/>
        <w:wordWrap w:val="0"/>
        <w:spacing w:line="270" w:lineRule="atLeast"/>
        <w:jc w:val="center"/>
        <w:rPr>
          <w:rFonts w:ascii="仿宋_GB2312" w:eastAsia="仿宋_GB2312" w:hAnsi="宋体" w:cs="宋体"/>
          <w:kern w:val="0"/>
          <w:sz w:val="18"/>
          <w:szCs w:val="18"/>
        </w:rPr>
      </w:pPr>
      <w:r w:rsidRPr="00515DBE">
        <w:rPr>
          <w:rFonts w:ascii="仿宋_GB2312" w:eastAsia="仿宋_GB2312" w:hAnsi="宋体" w:cs="宋体"/>
          <w:kern w:val="0"/>
          <w:sz w:val="18"/>
          <w:szCs w:val="18"/>
        </w:rPr>
        <w:pict w14:anchorId="1F68DA0E">
          <v:rect id="_x0000_i1025" style="width:0;height:1.5pt" o:hralign="center" o:hrstd="t" o:hr="t" fillcolor="#aca899" stroked="f"/>
        </w:pict>
      </w:r>
    </w:p>
    <w:p w14:paraId="099CFCF9" w14:textId="77777777" w:rsidR="00BA7028" w:rsidRPr="00515DBE" w:rsidRDefault="00B07D61">
      <w:pPr>
        <w:widowControl/>
        <w:spacing w:line="500" w:lineRule="exact"/>
        <w:jc w:val="left"/>
        <w:rPr>
          <w:rFonts w:ascii="宋体" w:eastAsia="宋体" w:hAnsi="宋体" w:cs="宋体"/>
          <w:bCs/>
          <w:kern w:val="0"/>
          <w:sz w:val="28"/>
          <w:szCs w:val="28"/>
        </w:rPr>
      </w:pPr>
      <w:r w:rsidRPr="00515DBE">
        <w:rPr>
          <w:rFonts w:ascii="宋体" w:eastAsia="宋体" w:hAnsi="宋体" w:cs="宋体" w:hint="eastAsia"/>
          <w:bCs/>
          <w:kern w:val="0"/>
          <w:sz w:val="28"/>
          <w:szCs w:val="28"/>
        </w:rPr>
        <w:t>各供应商：</w:t>
      </w:r>
    </w:p>
    <w:p w14:paraId="66A18571" w14:textId="0DA84C91" w:rsidR="00BA7028" w:rsidRPr="00515DBE" w:rsidRDefault="00B07D61">
      <w:pPr>
        <w:widowControl/>
        <w:spacing w:line="500" w:lineRule="exact"/>
        <w:ind w:firstLine="570"/>
        <w:jc w:val="left"/>
        <w:rPr>
          <w:rFonts w:ascii="宋体" w:eastAsia="宋体" w:hAnsi="宋体" w:cs="宋体"/>
          <w:kern w:val="0"/>
          <w:sz w:val="28"/>
          <w:szCs w:val="28"/>
        </w:rPr>
      </w:pPr>
      <w:r w:rsidRPr="00515DBE">
        <w:rPr>
          <w:rFonts w:ascii="宋体" w:eastAsia="宋体" w:hAnsi="宋体" w:cs="宋体" w:hint="eastAsia"/>
          <w:kern w:val="0"/>
          <w:sz w:val="28"/>
          <w:szCs w:val="28"/>
        </w:rPr>
        <w:t>我院2026-2029中央空调主机、末端、清洗消毒、水质处理、分体空调</w:t>
      </w:r>
      <w:proofErr w:type="gramStart"/>
      <w:r w:rsidRPr="00515DBE">
        <w:rPr>
          <w:rFonts w:ascii="宋体" w:eastAsia="宋体" w:hAnsi="宋体" w:cs="宋体" w:hint="eastAsia"/>
          <w:kern w:val="0"/>
          <w:sz w:val="28"/>
          <w:szCs w:val="28"/>
        </w:rPr>
        <w:t>年度维保项目</w:t>
      </w:r>
      <w:proofErr w:type="gramEnd"/>
      <w:r w:rsidRPr="00515DBE">
        <w:rPr>
          <w:rFonts w:ascii="宋体" w:eastAsia="宋体" w:hAnsi="宋体" w:cs="宋体" w:hint="eastAsia"/>
          <w:kern w:val="0"/>
          <w:sz w:val="28"/>
          <w:szCs w:val="28"/>
        </w:rPr>
        <w:t>采购项目现进入市场调查阶段，欢迎符合资格条件的供应商前来报名参与。我院将根据市场调查的结果，邀请符合我院需求的</w:t>
      </w:r>
      <w:proofErr w:type="gramStart"/>
      <w:r w:rsidRPr="00515DBE">
        <w:rPr>
          <w:rFonts w:ascii="宋体" w:eastAsia="宋体" w:hAnsi="宋体" w:cs="宋体" w:hint="eastAsia"/>
          <w:kern w:val="0"/>
          <w:sz w:val="28"/>
          <w:szCs w:val="28"/>
        </w:rPr>
        <w:t>供应商进行院</w:t>
      </w:r>
      <w:proofErr w:type="gramEnd"/>
      <w:r w:rsidRPr="00515DBE">
        <w:rPr>
          <w:rFonts w:ascii="宋体" w:eastAsia="宋体" w:hAnsi="宋体" w:cs="宋体" w:hint="eastAsia"/>
          <w:kern w:val="0"/>
          <w:sz w:val="28"/>
          <w:szCs w:val="28"/>
        </w:rPr>
        <w:t>内</w:t>
      </w:r>
      <w:r w:rsidR="004E3172" w:rsidRPr="00515DBE">
        <w:rPr>
          <w:rFonts w:ascii="宋体" w:eastAsia="宋体" w:hAnsi="宋体" w:cs="宋体" w:hint="eastAsia"/>
          <w:kern w:val="0"/>
          <w:sz w:val="28"/>
          <w:szCs w:val="28"/>
        </w:rPr>
        <w:t>购前市场调查</w:t>
      </w:r>
      <w:r w:rsidRPr="00515DBE">
        <w:rPr>
          <w:rFonts w:ascii="宋体" w:eastAsia="宋体" w:hAnsi="宋体" w:cs="宋体" w:hint="eastAsia"/>
          <w:kern w:val="0"/>
          <w:sz w:val="28"/>
          <w:szCs w:val="28"/>
        </w:rPr>
        <w:t>会，具体时间另行通知。本项目属于政府采购类。</w:t>
      </w:r>
    </w:p>
    <w:p w14:paraId="5D89279A" w14:textId="77777777" w:rsidR="00BA7028" w:rsidRPr="00515DBE" w:rsidRDefault="00B07D61">
      <w:pPr>
        <w:widowControl/>
        <w:spacing w:line="500" w:lineRule="exact"/>
        <w:jc w:val="left"/>
        <w:rPr>
          <w:rFonts w:ascii="宋体" w:eastAsia="宋体" w:hAnsi="宋体" w:cs="宋体"/>
          <w:b/>
          <w:kern w:val="0"/>
          <w:sz w:val="28"/>
          <w:szCs w:val="28"/>
        </w:rPr>
      </w:pPr>
      <w:r w:rsidRPr="00515DBE">
        <w:rPr>
          <w:rFonts w:ascii="宋体" w:eastAsia="宋体" w:hAnsi="宋体" w:cs="宋体" w:hint="eastAsia"/>
          <w:b/>
          <w:bCs/>
          <w:kern w:val="0"/>
          <w:sz w:val="28"/>
          <w:szCs w:val="28"/>
        </w:rPr>
        <w:t>一、采购项目概况：</w:t>
      </w:r>
      <w:r w:rsidRPr="00515DBE">
        <w:rPr>
          <w:rFonts w:ascii="宋体" w:eastAsia="宋体" w:hAnsi="宋体" w:cs="宋体" w:hint="eastAsia"/>
          <w:b/>
          <w:bCs/>
          <w:kern w:val="0"/>
          <w:sz w:val="28"/>
          <w:szCs w:val="28"/>
        </w:rPr>
        <w:br/>
      </w:r>
      <w:r w:rsidRPr="00515DBE">
        <w:rPr>
          <w:rFonts w:ascii="宋体" w:eastAsia="宋体" w:hAnsi="宋体" w:cs="宋体" w:hint="eastAsia"/>
          <w:kern w:val="0"/>
          <w:sz w:val="28"/>
          <w:szCs w:val="28"/>
        </w:rPr>
        <w:t>1</w:t>
      </w:r>
      <w:r w:rsidRPr="00515DBE">
        <w:rPr>
          <w:rFonts w:ascii="宋体" w:eastAsia="宋体" w:hAnsi="宋体" w:cs="宋体"/>
          <w:sz w:val="28"/>
          <w:szCs w:val="28"/>
        </w:rPr>
        <w:t>.</w:t>
      </w:r>
      <w:r w:rsidRPr="00515DBE">
        <w:rPr>
          <w:rFonts w:ascii="宋体" w:eastAsia="宋体" w:hAnsi="宋体" w:cs="宋体" w:hint="eastAsia"/>
          <w:kern w:val="0"/>
          <w:sz w:val="28"/>
          <w:szCs w:val="28"/>
        </w:rPr>
        <w:t>项目名称：</w:t>
      </w:r>
      <w:r w:rsidRPr="00515DBE">
        <w:rPr>
          <w:rFonts w:ascii="宋体" w:eastAsia="宋体" w:hAnsi="宋体" w:cs="宋体" w:hint="eastAsia"/>
          <w:bCs/>
          <w:kern w:val="0"/>
          <w:sz w:val="28"/>
          <w:szCs w:val="28"/>
        </w:rPr>
        <w:t>2026-2029中央空调主机、末端、清洗消毒、水质处理、分体空调</w:t>
      </w:r>
      <w:proofErr w:type="gramStart"/>
      <w:r w:rsidRPr="00515DBE">
        <w:rPr>
          <w:rFonts w:ascii="宋体" w:eastAsia="宋体" w:hAnsi="宋体" w:cs="宋体" w:hint="eastAsia"/>
          <w:bCs/>
          <w:kern w:val="0"/>
          <w:sz w:val="28"/>
          <w:szCs w:val="28"/>
        </w:rPr>
        <w:t>年度维保项目</w:t>
      </w:r>
      <w:proofErr w:type="gramEnd"/>
    </w:p>
    <w:p w14:paraId="71C119D5" w14:textId="77777777" w:rsidR="00BA7028" w:rsidRPr="00515DBE" w:rsidRDefault="00B07D61">
      <w:pPr>
        <w:widowControl/>
        <w:spacing w:line="500" w:lineRule="exact"/>
        <w:jc w:val="left"/>
        <w:rPr>
          <w:rFonts w:ascii="宋体" w:eastAsia="宋体" w:hAnsi="宋体" w:cs="宋体"/>
          <w:kern w:val="0"/>
          <w:sz w:val="28"/>
          <w:szCs w:val="28"/>
        </w:rPr>
      </w:pPr>
      <w:r w:rsidRPr="00515DBE">
        <w:rPr>
          <w:rFonts w:ascii="宋体" w:eastAsia="宋体" w:hAnsi="宋体" w:cs="宋体" w:hint="eastAsia"/>
          <w:kern w:val="0"/>
          <w:sz w:val="28"/>
          <w:szCs w:val="28"/>
        </w:rPr>
        <w:t>2</w:t>
      </w:r>
      <w:r w:rsidRPr="00515DBE">
        <w:rPr>
          <w:rFonts w:ascii="宋体" w:eastAsia="宋体" w:hAnsi="宋体" w:cs="宋体"/>
          <w:sz w:val="28"/>
          <w:szCs w:val="28"/>
        </w:rPr>
        <w:t>.</w:t>
      </w:r>
      <w:r w:rsidRPr="00515DBE">
        <w:rPr>
          <w:rFonts w:ascii="宋体" w:eastAsia="宋体" w:hAnsi="宋体" w:cs="宋体" w:hint="eastAsia"/>
          <w:kern w:val="0"/>
          <w:sz w:val="28"/>
          <w:szCs w:val="28"/>
        </w:rPr>
        <w:t>项目编号：</w:t>
      </w:r>
      <w:bookmarkStart w:id="0" w:name="OLE_LINK10"/>
      <w:r w:rsidRPr="00515DBE">
        <w:rPr>
          <w:rFonts w:ascii="宋体" w:eastAsia="宋体" w:hAnsi="宋体" w:cs="宋体" w:hint="eastAsia"/>
          <w:kern w:val="0"/>
          <w:sz w:val="28"/>
          <w:szCs w:val="28"/>
        </w:rPr>
        <w:t>FS</w:t>
      </w:r>
      <w:r w:rsidRPr="00515DBE">
        <w:rPr>
          <w:rFonts w:ascii="宋体" w:eastAsia="宋体" w:hAnsi="宋体" w:cs="宋体"/>
          <w:kern w:val="0"/>
          <w:sz w:val="28"/>
          <w:szCs w:val="28"/>
        </w:rPr>
        <w:t>S</w:t>
      </w:r>
      <w:r w:rsidRPr="00515DBE">
        <w:rPr>
          <w:rFonts w:ascii="宋体" w:eastAsia="宋体" w:hAnsi="宋体" w:cs="宋体" w:hint="eastAsia"/>
          <w:kern w:val="0"/>
          <w:sz w:val="28"/>
          <w:szCs w:val="28"/>
        </w:rPr>
        <w:t>ZYYZWCG202</w:t>
      </w:r>
      <w:r w:rsidRPr="00515DBE">
        <w:rPr>
          <w:rFonts w:ascii="宋体" w:eastAsia="宋体" w:hAnsi="宋体" w:cs="宋体"/>
          <w:kern w:val="0"/>
          <w:sz w:val="28"/>
          <w:szCs w:val="28"/>
        </w:rPr>
        <w:t>60327</w:t>
      </w:r>
      <w:r w:rsidRPr="00515DBE">
        <w:rPr>
          <w:rFonts w:ascii="宋体" w:eastAsia="宋体" w:hAnsi="宋体" w:cs="宋体" w:hint="eastAsia"/>
          <w:kern w:val="0"/>
          <w:sz w:val="28"/>
          <w:szCs w:val="28"/>
        </w:rPr>
        <w:t>0</w:t>
      </w:r>
      <w:r w:rsidRPr="00515DBE">
        <w:rPr>
          <w:rFonts w:ascii="宋体" w:eastAsia="宋体" w:hAnsi="宋体" w:cs="宋体"/>
          <w:kern w:val="0"/>
          <w:sz w:val="28"/>
          <w:szCs w:val="28"/>
        </w:rPr>
        <w:t>1</w:t>
      </w:r>
      <w:bookmarkEnd w:id="0"/>
    </w:p>
    <w:p w14:paraId="1808E6E2" w14:textId="2109C38D" w:rsidR="00BA7028" w:rsidRPr="00515DBE" w:rsidRDefault="00B07D61">
      <w:pPr>
        <w:widowControl/>
        <w:spacing w:line="500" w:lineRule="exact"/>
        <w:jc w:val="left"/>
        <w:rPr>
          <w:rFonts w:ascii="宋体" w:eastAsia="宋体" w:hAnsi="宋体"/>
          <w:sz w:val="28"/>
          <w:szCs w:val="28"/>
        </w:rPr>
      </w:pPr>
      <w:r w:rsidRPr="00515DBE">
        <w:rPr>
          <w:rFonts w:ascii="宋体" w:eastAsia="宋体" w:hAnsi="宋体" w:cs="宋体" w:hint="eastAsia"/>
          <w:kern w:val="0"/>
          <w:sz w:val="28"/>
          <w:szCs w:val="28"/>
        </w:rPr>
        <w:t>3</w:t>
      </w:r>
      <w:r w:rsidRPr="00515DBE">
        <w:rPr>
          <w:rFonts w:ascii="宋体" w:eastAsia="宋体" w:hAnsi="宋体" w:cs="宋体"/>
          <w:sz w:val="28"/>
          <w:szCs w:val="28"/>
        </w:rPr>
        <w:t>.</w:t>
      </w:r>
      <w:r w:rsidRPr="00515DBE">
        <w:rPr>
          <w:rFonts w:ascii="宋体" w:eastAsia="宋体" w:hAnsi="宋体" w:hint="eastAsia"/>
          <w:sz w:val="28"/>
          <w:szCs w:val="28"/>
        </w:rPr>
        <w:t>项目预算金额：</w:t>
      </w:r>
      <w:r w:rsidR="00247511" w:rsidRPr="00515DBE">
        <w:rPr>
          <w:rFonts w:ascii="宋体" w:eastAsia="宋体" w:hAnsi="宋体"/>
          <w:sz w:val="28"/>
          <w:szCs w:val="28"/>
        </w:rPr>
        <w:t>300万元</w:t>
      </w:r>
      <w:r w:rsidRPr="00515DBE">
        <w:rPr>
          <w:rFonts w:ascii="宋体" w:eastAsia="宋体" w:hAnsi="宋体" w:hint="eastAsia"/>
          <w:sz w:val="28"/>
          <w:szCs w:val="28"/>
        </w:rPr>
        <w:t>。</w:t>
      </w:r>
    </w:p>
    <w:p w14:paraId="4E3842E5" w14:textId="167157DC" w:rsidR="00BA7028" w:rsidRPr="00515DBE" w:rsidRDefault="00B07D61">
      <w:pPr>
        <w:widowControl/>
        <w:spacing w:line="500" w:lineRule="exact"/>
        <w:jc w:val="left"/>
        <w:rPr>
          <w:rFonts w:ascii="宋体" w:eastAsia="宋体" w:hAnsi="宋体"/>
          <w:sz w:val="28"/>
          <w:szCs w:val="28"/>
        </w:rPr>
      </w:pPr>
      <w:r w:rsidRPr="00515DBE">
        <w:rPr>
          <w:rFonts w:ascii="宋体" w:eastAsia="宋体" w:hAnsi="宋体" w:hint="eastAsia"/>
          <w:sz w:val="28"/>
          <w:szCs w:val="28"/>
        </w:rPr>
        <w:t>4</w:t>
      </w:r>
      <w:r w:rsidRPr="00515DBE">
        <w:rPr>
          <w:rFonts w:ascii="宋体" w:eastAsia="宋体" w:hAnsi="宋体" w:cs="宋体"/>
          <w:sz w:val="28"/>
          <w:szCs w:val="28"/>
        </w:rPr>
        <w:t>.</w:t>
      </w:r>
      <w:r w:rsidRPr="00515DBE">
        <w:rPr>
          <w:rFonts w:ascii="宋体" w:eastAsia="宋体" w:hAnsi="宋体" w:hint="eastAsia"/>
          <w:sz w:val="28"/>
          <w:szCs w:val="28"/>
        </w:rPr>
        <w:t>服务期限：三</w:t>
      </w:r>
      <w:r w:rsidRPr="00515DBE">
        <w:rPr>
          <w:rFonts w:ascii="宋体" w:eastAsia="宋体" w:hAnsi="宋体"/>
          <w:sz w:val="28"/>
          <w:szCs w:val="28"/>
        </w:rPr>
        <w:t>年，计划自2026年8月1日起至2029年7月31日止，具体服务期限以双方最终签订的合同载明日期为准。</w:t>
      </w:r>
    </w:p>
    <w:p w14:paraId="288E3229" w14:textId="77777777" w:rsidR="00BA7028" w:rsidRPr="00515DBE" w:rsidRDefault="00B07D61">
      <w:pPr>
        <w:widowControl/>
        <w:spacing w:line="500" w:lineRule="exact"/>
        <w:jc w:val="left"/>
        <w:rPr>
          <w:rFonts w:ascii="宋体" w:eastAsia="宋体" w:hAnsi="宋体"/>
          <w:sz w:val="28"/>
          <w:szCs w:val="28"/>
        </w:rPr>
      </w:pPr>
      <w:r w:rsidRPr="00515DBE">
        <w:rPr>
          <w:rFonts w:ascii="宋体" w:eastAsia="宋体" w:hAnsi="宋体"/>
          <w:sz w:val="28"/>
          <w:szCs w:val="28"/>
        </w:rPr>
        <w:t>5</w:t>
      </w:r>
      <w:r w:rsidRPr="00515DBE">
        <w:rPr>
          <w:rFonts w:ascii="宋体" w:eastAsia="宋体" w:hAnsi="宋体" w:cs="宋体"/>
          <w:sz w:val="28"/>
          <w:szCs w:val="28"/>
        </w:rPr>
        <w:t>.</w:t>
      </w:r>
      <w:r w:rsidRPr="00515DBE">
        <w:rPr>
          <w:rFonts w:ascii="宋体" w:eastAsia="宋体" w:hAnsi="宋体" w:cs="宋体" w:hint="eastAsia"/>
          <w:kern w:val="0"/>
          <w:sz w:val="28"/>
          <w:szCs w:val="28"/>
        </w:rPr>
        <w:t>用户需求：</w:t>
      </w:r>
      <w:r w:rsidRPr="00515DBE">
        <w:rPr>
          <w:rFonts w:ascii="宋体" w:eastAsia="宋体" w:hAnsi="宋体" w:hint="eastAsia"/>
          <w:sz w:val="28"/>
          <w:szCs w:val="28"/>
        </w:rPr>
        <w:t>详见附件1</w:t>
      </w:r>
      <w:r w:rsidRPr="00515DBE">
        <w:rPr>
          <w:rFonts w:ascii="宋体" w:eastAsia="宋体" w:hAnsi="宋体" w:hint="eastAsia"/>
          <w:b/>
          <w:sz w:val="28"/>
          <w:szCs w:val="28"/>
        </w:rPr>
        <w:t>（*供应商必须响应用户需求书全部内容）。</w:t>
      </w:r>
    </w:p>
    <w:p w14:paraId="7227225D" w14:textId="77777777" w:rsidR="00BA7028" w:rsidRPr="00515DBE" w:rsidRDefault="00B07D61">
      <w:pPr>
        <w:widowControl/>
        <w:spacing w:line="500" w:lineRule="exact"/>
        <w:jc w:val="left"/>
        <w:rPr>
          <w:rFonts w:ascii="宋体" w:eastAsia="宋体" w:hAnsi="宋体" w:cs="宋体"/>
          <w:b/>
          <w:kern w:val="0"/>
          <w:sz w:val="28"/>
          <w:szCs w:val="28"/>
        </w:rPr>
      </w:pPr>
      <w:r w:rsidRPr="00515DBE">
        <w:rPr>
          <w:rFonts w:ascii="宋体" w:eastAsia="宋体" w:hAnsi="宋体" w:cs="宋体" w:hint="eastAsia"/>
          <w:b/>
          <w:bCs/>
          <w:kern w:val="0"/>
          <w:sz w:val="28"/>
          <w:szCs w:val="28"/>
        </w:rPr>
        <w:t>二、报名供应商资格要求：</w:t>
      </w:r>
    </w:p>
    <w:p w14:paraId="4E848A92" w14:textId="77777777" w:rsidR="00BA7028" w:rsidRPr="00515DBE" w:rsidRDefault="00B07D61">
      <w:pPr>
        <w:pStyle w:val="null3"/>
        <w:spacing w:line="500" w:lineRule="exact"/>
        <w:rPr>
          <w:rFonts w:ascii="宋体" w:eastAsia="宋体" w:hAnsi="宋体" w:cs="宋体" w:hint="default"/>
          <w:sz w:val="28"/>
          <w:szCs w:val="28"/>
        </w:rPr>
      </w:pPr>
      <w:r w:rsidRPr="00515DBE">
        <w:rPr>
          <w:rFonts w:ascii="宋体" w:eastAsia="宋体" w:hAnsi="宋体" w:cs="宋体"/>
          <w:sz w:val="28"/>
          <w:szCs w:val="28"/>
        </w:rPr>
        <w:t>1.具有独立承担民事责任的能力。</w:t>
      </w:r>
    </w:p>
    <w:p w14:paraId="4DC4E8CB" w14:textId="77777777" w:rsidR="00BA7028" w:rsidRPr="00515DBE" w:rsidRDefault="00B07D61">
      <w:pPr>
        <w:pStyle w:val="null3"/>
        <w:spacing w:line="500" w:lineRule="exact"/>
        <w:rPr>
          <w:rFonts w:ascii="宋体" w:eastAsia="宋体" w:hAnsi="宋体" w:cs="宋体" w:hint="default"/>
          <w:sz w:val="28"/>
          <w:szCs w:val="28"/>
        </w:rPr>
      </w:pPr>
      <w:r w:rsidRPr="00515DBE">
        <w:rPr>
          <w:rFonts w:ascii="宋体" w:eastAsia="宋体" w:hAnsi="宋体" w:cs="宋体"/>
          <w:sz w:val="28"/>
          <w:szCs w:val="28"/>
        </w:rPr>
        <w:t>2.具有良好的商业信誉和健全的财务会计制度。</w:t>
      </w:r>
    </w:p>
    <w:p w14:paraId="162380DA" w14:textId="77777777" w:rsidR="00BA7028" w:rsidRPr="00515DBE" w:rsidRDefault="00B07D61">
      <w:pPr>
        <w:pStyle w:val="null3"/>
        <w:spacing w:line="500" w:lineRule="exact"/>
        <w:rPr>
          <w:rFonts w:ascii="宋体" w:eastAsia="宋体" w:hAnsi="宋体" w:cs="宋体" w:hint="default"/>
          <w:sz w:val="28"/>
          <w:szCs w:val="28"/>
        </w:rPr>
      </w:pPr>
      <w:r w:rsidRPr="00515DBE">
        <w:rPr>
          <w:rFonts w:ascii="宋体" w:eastAsia="宋体" w:hAnsi="宋体" w:cs="宋体"/>
          <w:sz w:val="28"/>
          <w:szCs w:val="28"/>
        </w:rPr>
        <w:t>3.具有依法缴纳税收和社会保障资金的良好记录。</w:t>
      </w:r>
    </w:p>
    <w:p w14:paraId="2D8B3ABC" w14:textId="77777777" w:rsidR="00BA7028" w:rsidRPr="00515DBE" w:rsidRDefault="00B07D61">
      <w:pPr>
        <w:pStyle w:val="null3"/>
        <w:spacing w:line="500" w:lineRule="exact"/>
        <w:rPr>
          <w:rFonts w:ascii="宋体" w:eastAsia="宋体" w:hAnsi="宋体" w:cs="宋体" w:hint="default"/>
          <w:sz w:val="28"/>
          <w:szCs w:val="28"/>
        </w:rPr>
      </w:pPr>
      <w:r w:rsidRPr="00515DBE">
        <w:rPr>
          <w:rFonts w:ascii="宋体" w:eastAsia="宋体" w:hAnsi="宋体" w:cs="宋体"/>
          <w:sz w:val="28"/>
          <w:szCs w:val="28"/>
        </w:rPr>
        <w:t>4.具有履行合同所必需的设备和专业技术能力。</w:t>
      </w:r>
    </w:p>
    <w:p w14:paraId="4D6E243C" w14:textId="77777777" w:rsidR="00BA7028" w:rsidRPr="00515DBE" w:rsidRDefault="00B07D61">
      <w:pPr>
        <w:pStyle w:val="null3"/>
        <w:spacing w:line="500" w:lineRule="exact"/>
        <w:rPr>
          <w:rFonts w:ascii="宋体" w:eastAsia="宋体" w:hAnsi="宋体" w:cs="宋体" w:hint="default"/>
          <w:sz w:val="28"/>
          <w:szCs w:val="28"/>
        </w:rPr>
      </w:pPr>
      <w:r w:rsidRPr="00515DBE">
        <w:rPr>
          <w:rFonts w:ascii="宋体" w:eastAsia="宋体" w:hAnsi="宋体" w:cs="宋体"/>
          <w:sz w:val="28"/>
          <w:szCs w:val="28"/>
        </w:rPr>
        <w:t>5</w:t>
      </w:r>
      <w:r w:rsidRPr="00515DBE">
        <w:rPr>
          <w:rFonts w:ascii="宋体" w:eastAsia="宋体" w:hAnsi="宋体" w:cs="宋体" w:hint="default"/>
          <w:sz w:val="28"/>
          <w:szCs w:val="28"/>
        </w:rPr>
        <w:t>.</w:t>
      </w:r>
      <w:r w:rsidRPr="00515DBE">
        <w:rPr>
          <w:rFonts w:ascii="宋体" w:eastAsia="宋体" w:hAnsi="宋体" w:cs="宋体"/>
          <w:sz w:val="28"/>
          <w:szCs w:val="28"/>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w:t>
      </w:r>
      <w:r w:rsidRPr="00515DBE">
        <w:rPr>
          <w:rFonts w:ascii="宋体" w:eastAsia="宋体" w:hAnsi="宋体" w:cs="宋体"/>
          <w:sz w:val="28"/>
          <w:szCs w:val="28"/>
        </w:rPr>
        <w:lastRenderedPageBreak/>
        <w:t>务院有关部门明确规定相关领域“较大数额罚款”标准高于200万元的，从其规定）。</w:t>
      </w:r>
    </w:p>
    <w:p w14:paraId="1570ED23" w14:textId="77777777" w:rsidR="00BA7028" w:rsidRPr="00515DBE" w:rsidRDefault="00B07D61">
      <w:pPr>
        <w:pStyle w:val="null3"/>
        <w:spacing w:line="500" w:lineRule="exact"/>
        <w:rPr>
          <w:rFonts w:ascii="宋体" w:eastAsia="宋体" w:hAnsi="宋体" w:cs="宋体" w:hint="default"/>
          <w:sz w:val="28"/>
          <w:szCs w:val="28"/>
        </w:rPr>
      </w:pPr>
      <w:r w:rsidRPr="00515DBE">
        <w:rPr>
          <w:rFonts w:ascii="宋体" w:eastAsia="宋体" w:hAnsi="宋体" w:cs="宋体"/>
          <w:sz w:val="28"/>
          <w:szCs w:val="28"/>
        </w:rPr>
        <w:t>6.供应商未被列入“信用中国”网站(www.creditchina.gov.cn)“记录失信被执行人或重大税收违法失信主体或政府采购严重违法失信行为”记录名单。</w:t>
      </w:r>
    </w:p>
    <w:p w14:paraId="28461B4D" w14:textId="77777777" w:rsidR="00BA7028" w:rsidRPr="00515DBE" w:rsidRDefault="00B07D61">
      <w:pPr>
        <w:widowControl/>
        <w:spacing w:line="500" w:lineRule="exact"/>
        <w:jc w:val="left"/>
        <w:rPr>
          <w:rFonts w:ascii="宋体" w:eastAsia="宋体" w:hAnsi="宋体" w:cs="宋体"/>
          <w:kern w:val="0"/>
          <w:sz w:val="28"/>
          <w:szCs w:val="28"/>
        </w:rPr>
      </w:pPr>
      <w:r w:rsidRPr="00515DBE">
        <w:rPr>
          <w:rFonts w:ascii="宋体" w:eastAsia="宋体" w:hAnsi="宋体" w:cs="宋体" w:hint="eastAsia"/>
          <w:kern w:val="0"/>
          <w:sz w:val="28"/>
          <w:szCs w:val="28"/>
        </w:rPr>
        <w:t>7.本项目不接受联合体参与。</w:t>
      </w:r>
    </w:p>
    <w:p w14:paraId="03A67821" w14:textId="77777777" w:rsidR="00BA7028" w:rsidRPr="00515DBE" w:rsidRDefault="00B07D61">
      <w:pPr>
        <w:widowControl/>
        <w:spacing w:line="500" w:lineRule="exact"/>
        <w:jc w:val="left"/>
        <w:rPr>
          <w:rFonts w:ascii="宋体" w:eastAsia="宋体" w:hAnsi="宋体" w:cs="宋体"/>
          <w:kern w:val="0"/>
          <w:sz w:val="28"/>
          <w:szCs w:val="28"/>
        </w:rPr>
      </w:pPr>
      <w:r w:rsidRPr="00515DBE">
        <w:rPr>
          <w:rFonts w:ascii="宋体" w:eastAsia="宋体" w:hAnsi="宋体" w:cs="宋体" w:hint="eastAsia"/>
          <w:b/>
          <w:bCs/>
          <w:kern w:val="0"/>
          <w:sz w:val="28"/>
          <w:szCs w:val="28"/>
        </w:rPr>
        <w:t>三、</w:t>
      </w:r>
      <w:r w:rsidRPr="00515DBE">
        <w:rPr>
          <w:rFonts w:ascii="宋体" w:eastAsia="宋体" w:hAnsi="宋体" w:cs="宋体" w:hint="eastAsia"/>
          <w:b/>
          <w:sz w:val="28"/>
          <w:szCs w:val="28"/>
        </w:rPr>
        <w:t>网上公告时间及报名时提交的文件要求</w:t>
      </w:r>
      <w:r w:rsidRPr="00515DBE">
        <w:rPr>
          <w:rFonts w:ascii="宋体" w:eastAsia="宋体" w:hAnsi="宋体" w:cs="宋体" w:hint="eastAsia"/>
          <w:b/>
          <w:kern w:val="0"/>
          <w:sz w:val="28"/>
          <w:szCs w:val="28"/>
        </w:rPr>
        <w:br/>
      </w:r>
      <w:r w:rsidRPr="00515DBE">
        <w:rPr>
          <w:rFonts w:ascii="宋体" w:eastAsia="宋体" w:hAnsi="宋体" w:cs="宋体" w:hint="eastAsia"/>
          <w:kern w:val="0"/>
          <w:sz w:val="28"/>
          <w:szCs w:val="28"/>
        </w:rPr>
        <w:t>1.报名时间：自发布次日起5个工作日内。</w:t>
      </w:r>
      <w:r w:rsidRPr="00515DBE">
        <w:rPr>
          <w:rFonts w:ascii="宋体" w:eastAsia="宋体" w:hAnsi="宋体" w:cs="宋体" w:hint="eastAsia"/>
          <w:kern w:val="0"/>
          <w:sz w:val="28"/>
          <w:szCs w:val="28"/>
        </w:rPr>
        <w:br/>
        <w:t>2.报名时需提交纸质文件（A4纸，双面打印并按照以下顺序装订完整并每页加盖公章）：</w:t>
      </w:r>
    </w:p>
    <w:p w14:paraId="245B2D82" w14:textId="77777777" w:rsidR="00BA7028" w:rsidRPr="00515DBE" w:rsidRDefault="00B07D61">
      <w:pPr>
        <w:widowControl/>
        <w:spacing w:line="500" w:lineRule="exact"/>
        <w:jc w:val="left"/>
        <w:rPr>
          <w:rFonts w:ascii="宋体" w:eastAsia="宋体" w:hAnsi="宋体" w:cs="宋体"/>
          <w:kern w:val="0"/>
          <w:sz w:val="28"/>
          <w:szCs w:val="28"/>
        </w:rPr>
      </w:pPr>
      <w:r w:rsidRPr="00515DBE">
        <w:rPr>
          <w:rFonts w:ascii="宋体" w:eastAsia="宋体" w:hAnsi="宋体" w:cs="宋体" w:hint="eastAsia"/>
          <w:kern w:val="0"/>
          <w:sz w:val="28"/>
          <w:szCs w:val="28"/>
        </w:rPr>
        <w:t>（1）报名资料封面（格式见附件2）。</w:t>
      </w:r>
    </w:p>
    <w:p w14:paraId="58ED8B73" w14:textId="77777777" w:rsidR="00BA7028" w:rsidRPr="00515DBE" w:rsidRDefault="00B07D61">
      <w:pPr>
        <w:widowControl/>
        <w:spacing w:line="500" w:lineRule="exact"/>
        <w:jc w:val="left"/>
        <w:rPr>
          <w:rFonts w:ascii="宋体" w:eastAsia="宋体" w:hAnsi="宋体" w:cs="宋体"/>
          <w:kern w:val="0"/>
          <w:sz w:val="28"/>
          <w:szCs w:val="28"/>
        </w:rPr>
      </w:pPr>
      <w:r w:rsidRPr="00515DBE">
        <w:rPr>
          <w:rFonts w:ascii="宋体" w:eastAsia="宋体" w:hAnsi="宋体" w:cs="宋体" w:hint="eastAsia"/>
          <w:kern w:val="0"/>
          <w:sz w:val="28"/>
          <w:szCs w:val="28"/>
        </w:rPr>
        <w:t>（2）报名文件目录（格式见附件3）。</w:t>
      </w:r>
    </w:p>
    <w:p w14:paraId="2C0B8F99" w14:textId="77777777" w:rsidR="00BA7028" w:rsidRPr="00515DBE" w:rsidRDefault="00B07D61">
      <w:pPr>
        <w:widowControl/>
        <w:spacing w:line="500" w:lineRule="exact"/>
        <w:jc w:val="left"/>
        <w:rPr>
          <w:rFonts w:ascii="宋体" w:eastAsia="宋体" w:hAnsi="宋体" w:cs="宋体"/>
          <w:kern w:val="0"/>
          <w:sz w:val="28"/>
          <w:szCs w:val="28"/>
        </w:rPr>
      </w:pPr>
      <w:r w:rsidRPr="00515DBE">
        <w:rPr>
          <w:rFonts w:ascii="宋体" w:eastAsia="宋体" w:hAnsi="宋体" w:cs="宋体" w:hint="eastAsia"/>
          <w:kern w:val="0"/>
          <w:sz w:val="28"/>
          <w:szCs w:val="28"/>
        </w:rPr>
        <w:t>（3）在中华人民共和国境内注册的法人或其他组织或自然人，报名时提交有效的营业执照（或事业法人登记证或身份证等相关证明）副本复印件。</w:t>
      </w:r>
    </w:p>
    <w:p w14:paraId="5290ABBC" w14:textId="77777777" w:rsidR="00BA7028" w:rsidRPr="00515DBE" w:rsidRDefault="00B07D61">
      <w:pPr>
        <w:widowControl/>
        <w:spacing w:line="500" w:lineRule="exact"/>
        <w:jc w:val="left"/>
        <w:rPr>
          <w:rFonts w:ascii="宋体" w:eastAsia="宋体" w:hAnsi="宋体" w:cs="宋体"/>
          <w:kern w:val="0"/>
          <w:sz w:val="28"/>
          <w:szCs w:val="28"/>
        </w:rPr>
      </w:pPr>
      <w:r w:rsidRPr="00515DBE">
        <w:rPr>
          <w:rFonts w:ascii="宋体" w:eastAsia="宋体" w:hAnsi="宋体" w:cs="宋体"/>
          <w:kern w:val="0"/>
          <w:sz w:val="28"/>
          <w:szCs w:val="28"/>
        </w:rPr>
        <w:t>（4）具有良好的商业信誉和健全的财务会计制度；有依法缴纳税收和社会保障资金的良好记录；履行合同所必需的设备和专业技术能力；参加采购活动前3年内，在经营活动中没有重大违法记录；提交有效的《供应商资格信用承诺函》（按公告附件4格式提供）。</w:t>
      </w:r>
    </w:p>
    <w:p w14:paraId="13192C42" w14:textId="77777777" w:rsidR="00BA7028" w:rsidRPr="00515DBE" w:rsidRDefault="00B07D61">
      <w:pPr>
        <w:widowControl/>
        <w:spacing w:line="500" w:lineRule="exact"/>
        <w:jc w:val="left"/>
        <w:rPr>
          <w:rFonts w:ascii="宋体" w:eastAsia="宋体" w:hAnsi="宋体" w:cs="宋体"/>
          <w:kern w:val="0"/>
          <w:sz w:val="28"/>
          <w:szCs w:val="28"/>
        </w:rPr>
      </w:pPr>
      <w:r w:rsidRPr="00515DBE">
        <w:rPr>
          <w:rFonts w:ascii="宋体" w:eastAsia="宋体" w:hAnsi="宋体" w:cs="宋体" w:hint="eastAsia"/>
          <w:kern w:val="0"/>
          <w:sz w:val="28"/>
          <w:szCs w:val="28"/>
        </w:rPr>
        <w:t>（5）自行登录“信用中国”网站(www.creditchina.gov.cn)查询结果，下载并打印《信用信息报告》（下载日期应在本公告发布日期之后）。</w:t>
      </w:r>
    </w:p>
    <w:p w14:paraId="47C3951A" w14:textId="77777777" w:rsidR="00BA7028" w:rsidRPr="00515DBE" w:rsidRDefault="00B07D61">
      <w:pPr>
        <w:widowControl/>
        <w:spacing w:line="500" w:lineRule="exact"/>
        <w:jc w:val="left"/>
        <w:rPr>
          <w:rFonts w:ascii="宋体" w:eastAsia="宋体" w:hAnsi="宋体" w:cs="宋体"/>
          <w:kern w:val="0"/>
          <w:sz w:val="28"/>
          <w:szCs w:val="28"/>
        </w:rPr>
      </w:pPr>
      <w:r w:rsidRPr="00515DBE">
        <w:rPr>
          <w:rFonts w:ascii="宋体" w:eastAsia="宋体" w:hAnsi="宋体" w:cs="宋体" w:hint="eastAsia"/>
          <w:kern w:val="0"/>
          <w:sz w:val="28"/>
          <w:szCs w:val="28"/>
        </w:rPr>
        <w:t>（6）参与人如为法人代表，须提交供应商法人代表证明书（格式见附件5）法人代表第二代居民身份证复印件（原件备核）。</w:t>
      </w:r>
    </w:p>
    <w:p w14:paraId="4DBBDA12" w14:textId="77777777" w:rsidR="00BA7028" w:rsidRPr="00515DBE" w:rsidRDefault="00B07D61">
      <w:pPr>
        <w:widowControl/>
        <w:spacing w:line="500" w:lineRule="exact"/>
        <w:jc w:val="left"/>
        <w:rPr>
          <w:rFonts w:ascii="宋体" w:eastAsia="宋体" w:hAnsi="宋体" w:cs="宋体"/>
          <w:kern w:val="0"/>
          <w:sz w:val="28"/>
          <w:szCs w:val="28"/>
        </w:rPr>
      </w:pPr>
      <w:r w:rsidRPr="00515DBE">
        <w:rPr>
          <w:rFonts w:ascii="宋体" w:eastAsia="宋体" w:hAnsi="宋体" w:cs="宋体" w:hint="eastAsia"/>
          <w:kern w:val="0"/>
          <w:sz w:val="28"/>
          <w:szCs w:val="28"/>
        </w:rPr>
        <w:t>（7）参与人如为授权代理人，须提交供应商法人代表证明书及法人代表第二代居民身份证复印件、法人授权书（格式见附件6）及授权代理人第二代居民身份证复印件（原件备核）及截止日前3个月内任意1个月授权代理人在报名供应商处购买的社保缴费证明。</w:t>
      </w:r>
    </w:p>
    <w:p w14:paraId="11EB390F" w14:textId="77777777" w:rsidR="00BA7028" w:rsidRPr="00515DBE" w:rsidRDefault="00B07D61">
      <w:pPr>
        <w:widowControl/>
        <w:shd w:val="clear" w:color="auto" w:fill="FFFFFF"/>
        <w:spacing w:line="500" w:lineRule="exact"/>
        <w:jc w:val="left"/>
        <w:rPr>
          <w:rFonts w:ascii="宋体" w:eastAsia="宋体" w:hAnsi="宋体"/>
          <w:b/>
          <w:sz w:val="28"/>
          <w:szCs w:val="28"/>
        </w:rPr>
      </w:pPr>
      <w:r w:rsidRPr="00515DBE">
        <w:rPr>
          <w:rFonts w:ascii="宋体" w:eastAsia="宋体" w:hAnsi="宋体" w:hint="eastAsia"/>
          <w:b/>
          <w:sz w:val="28"/>
          <w:szCs w:val="28"/>
        </w:rPr>
        <w:lastRenderedPageBreak/>
        <w:t>四、响应文件的递交(文件随市场调查会当日自行携带入场提交)</w:t>
      </w:r>
    </w:p>
    <w:p w14:paraId="115B83C8" w14:textId="77777777" w:rsidR="00BA7028" w:rsidRPr="00515DBE" w:rsidRDefault="00B07D61">
      <w:pPr>
        <w:widowControl/>
        <w:spacing w:line="500" w:lineRule="exact"/>
        <w:jc w:val="left"/>
        <w:rPr>
          <w:rFonts w:ascii="宋体" w:eastAsia="宋体" w:hAnsi="宋体" w:cs="宋体"/>
          <w:b/>
          <w:kern w:val="0"/>
          <w:sz w:val="28"/>
          <w:szCs w:val="28"/>
        </w:rPr>
      </w:pPr>
      <w:r w:rsidRPr="00515DBE">
        <w:rPr>
          <w:rFonts w:ascii="宋体" w:eastAsia="宋体" w:hAnsi="宋体" w:hint="eastAsia"/>
          <w:b/>
          <w:sz w:val="28"/>
          <w:szCs w:val="28"/>
        </w:rPr>
        <w:t>（1）提供</w:t>
      </w:r>
      <w:r w:rsidRPr="00515DBE">
        <w:rPr>
          <w:rFonts w:ascii="宋体" w:eastAsia="宋体" w:hAnsi="宋体" w:cs="宋体" w:hint="eastAsia"/>
          <w:b/>
          <w:kern w:val="0"/>
          <w:sz w:val="28"/>
          <w:szCs w:val="28"/>
        </w:rPr>
        <w:t>详细的《服务项目实施方案书》，</w:t>
      </w:r>
      <w:proofErr w:type="gramStart"/>
      <w:r w:rsidRPr="00515DBE">
        <w:rPr>
          <w:rFonts w:ascii="宋体" w:eastAsia="宋体" w:hAnsi="宋体" w:cs="宋体" w:hint="eastAsia"/>
          <w:b/>
          <w:kern w:val="0"/>
          <w:sz w:val="28"/>
          <w:szCs w:val="28"/>
        </w:rPr>
        <w:t>请严格</w:t>
      </w:r>
      <w:proofErr w:type="gramEnd"/>
      <w:r w:rsidRPr="00515DBE">
        <w:rPr>
          <w:rFonts w:ascii="宋体" w:eastAsia="宋体" w:hAnsi="宋体" w:cs="宋体" w:hint="eastAsia"/>
          <w:b/>
          <w:kern w:val="0"/>
          <w:sz w:val="28"/>
          <w:szCs w:val="28"/>
        </w:rPr>
        <w:t xml:space="preserve">按照以下排序内容进行编制，需编制封面（封面需包含项目名称和项目编号、供应商名称、授权代表姓名及联系电话）、目录及页码；本方案书一式伍份（加盖公章），方案书内容需包含但不限于以下内容： </w:t>
      </w:r>
    </w:p>
    <w:p w14:paraId="44E8D8F7" w14:textId="46B96045" w:rsidR="00BA7028" w:rsidRPr="00515DBE" w:rsidRDefault="00B07D61">
      <w:pPr>
        <w:widowControl/>
        <w:spacing w:line="500" w:lineRule="exact"/>
        <w:jc w:val="left"/>
        <w:rPr>
          <w:rFonts w:ascii="宋体" w:eastAsia="宋体" w:hAnsi="宋体" w:cs="宋体"/>
          <w:kern w:val="0"/>
          <w:sz w:val="28"/>
          <w:szCs w:val="28"/>
        </w:rPr>
      </w:pPr>
      <w:r w:rsidRPr="00515DBE">
        <w:rPr>
          <w:rFonts w:ascii="宋体" w:eastAsia="宋体" w:hAnsi="宋体" w:cs="宋体"/>
          <w:kern w:val="0"/>
          <w:sz w:val="28"/>
          <w:szCs w:val="28"/>
        </w:rPr>
        <w:fldChar w:fldCharType="begin"/>
      </w:r>
      <w:r w:rsidRPr="00515DBE">
        <w:rPr>
          <w:rFonts w:ascii="宋体" w:eastAsia="宋体" w:hAnsi="宋体" w:cs="宋体"/>
          <w:kern w:val="0"/>
          <w:sz w:val="28"/>
          <w:szCs w:val="28"/>
        </w:rPr>
        <w:instrText xml:space="preserve"> </w:instrText>
      </w:r>
      <w:r w:rsidRPr="00515DBE">
        <w:rPr>
          <w:rFonts w:ascii="宋体" w:eastAsia="宋体" w:hAnsi="宋体" w:cs="宋体" w:hint="eastAsia"/>
          <w:kern w:val="0"/>
          <w:sz w:val="28"/>
          <w:szCs w:val="28"/>
        </w:rPr>
        <w:instrText>= 1 \* GB3</w:instrText>
      </w:r>
      <w:r w:rsidRPr="00515DBE">
        <w:rPr>
          <w:rFonts w:ascii="宋体" w:eastAsia="宋体" w:hAnsi="宋体" w:cs="宋体"/>
          <w:kern w:val="0"/>
          <w:sz w:val="28"/>
          <w:szCs w:val="28"/>
        </w:rPr>
        <w:instrText xml:space="preserve"> </w:instrText>
      </w:r>
      <w:r w:rsidRPr="00515DBE">
        <w:rPr>
          <w:rFonts w:ascii="宋体" w:eastAsia="宋体" w:hAnsi="宋体" w:cs="宋体"/>
          <w:kern w:val="0"/>
          <w:sz w:val="28"/>
          <w:szCs w:val="28"/>
        </w:rPr>
        <w:fldChar w:fldCharType="separate"/>
      </w:r>
      <w:r w:rsidRPr="00515DBE">
        <w:rPr>
          <w:rFonts w:ascii="宋体" w:eastAsia="宋体" w:hAnsi="宋体" w:cs="宋体" w:hint="eastAsia"/>
          <w:kern w:val="0"/>
          <w:sz w:val="28"/>
          <w:szCs w:val="28"/>
        </w:rPr>
        <w:t>①</w:t>
      </w:r>
      <w:r w:rsidRPr="00515DBE">
        <w:rPr>
          <w:rFonts w:ascii="宋体" w:eastAsia="宋体" w:hAnsi="宋体" w:cs="宋体"/>
          <w:kern w:val="0"/>
          <w:sz w:val="28"/>
          <w:szCs w:val="28"/>
        </w:rPr>
        <w:fldChar w:fldCharType="end"/>
      </w:r>
      <w:r w:rsidRPr="00515DBE">
        <w:rPr>
          <w:rFonts w:ascii="宋体" w:eastAsia="宋体" w:hAnsi="宋体" w:cs="宋体" w:hint="eastAsia"/>
          <w:kern w:val="0"/>
          <w:sz w:val="28"/>
          <w:szCs w:val="28"/>
        </w:rPr>
        <w:t>供应商简介</w:t>
      </w:r>
      <w:r w:rsidR="00D222B3" w:rsidRPr="00515DBE">
        <w:rPr>
          <w:rFonts w:ascii="宋体" w:eastAsia="宋体" w:hAnsi="宋体" w:cs="宋体" w:hint="eastAsia"/>
          <w:kern w:val="0"/>
          <w:sz w:val="28"/>
          <w:szCs w:val="28"/>
        </w:rPr>
        <w:t>。</w:t>
      </w:r>
    </w:p>
    <w:p w14:paraId="33D8423D" w14:textId="0E836126" w:rsidR="00BA7028" w:rsidRPr="00515DBE" w:rsidRDefault="00B07D61">
      <w:pPr>
        <w:widowControl/>
        <w:spacing w:line="500" w:lineRule="exact"/>
        <w:jc w:val="left"/>
        <w:rPr>
          <w:rFonts w:ascii="宋体" w:eastAsia="宋体" w:hAnsi="宋体" w:cs="宋体"/>
          <w:kern w:val="0"/>
          <w:sz w:val="28"/>
          <w:szCs w:val="28"/>
        </w:rPr>
      </w:pPr>
      <w:r w:rsidRPr="00515DBE">
        <w:rPr>
          <w:rFonts w:ascii="宋体" w:eastAsia="宋体" w:hAnsi="宋体" w:cs="宋体"/>
          <w:kern w:val="0"/>
          <w:sz w:val="28"/>
          <w:szCs w:val="28"/>
        </w:rPr>
        <w:fldChar w:fldCharType="begin"/>
      </w:r>
      <w:r w:rsidRPr="00515DBE">
        <w:rPr>
          <w:rFonts w:ascii="宋体" w:eastAsia="宋体" w:hAnsi="宋体" w:cs="宋体"/>
          <w:kern w:val="0"/>
          <w:sz w:val="28"/>
          <w:szCs w:val="28"/>
        </w:rPr>
        <w:instrText xml:space="preserve"> </w:instrText>
      </w:r>
      <w:r w:rsidRPr="00515DBE">
        <w:rPr>
          <w:rFonts w:ascii="宋体" w:eastAsia="宋体" w:hAnsi="宋体" w:cs="宋体" w:hint="eastAsia"/>
          <w:kern w:val="0"/>
          <w:sz w:val="28"/>
          <w:szCs w:val="28"/>
        </w:rPr>
        <w:instrText>= 2 \* GB3</w:instrText>
      </w:r>
      <w:r w:rsidRPr="00515DBE">
        <w:rPr>
          <w:rFonts w:ascii="宋体" w:eastAsia="宋体" w:hAnsi="宋体" w:cs="宋体"/>
          <w:kern w:val="0"/>
          <w:sz w:val="28"/>
          <w:szCs w:val="28"/>
        </w:rPr>
        <w:instrText xml:space="preserve"> </w:instrText>
      </w:r>
      <w:r w:rsidRPr="00515DBE">
        <w:rPr>
          <w:rFonts w:ascii="宋体" w:eastAsia="宋体" w:hAnsi="宋体" w:cs="宋体"/>
          <w:kern w:val="0"/>
          <w:sz w:val="28"/>
          <w:szCs w:val="28"/>
        </w:rPr>
        <w:fldChar w:fldCharType="separate"/>
      </w:r>
      <w:r w:rsidRPr="00515DBE">
        <w:rPr>
          <w:rFonts w:ascii="宋体" w:eastAsia="宋体" w:hAnsi="宋体" w:cs="宋体" w:hint="eastAsia"/>
          <w:kern w:val="0"/>
          <w:sz w:val="28"/>
          <w:szCs w:val="28"/>
        </w:rPr>
        <w:t>②</w:t>
      </w:r>
      <w:r w:rsidRPr="00515DBE">
        <w:rPr>
          <w:rFonts w:ascii="宋体" w:eastAsia="宋体" w:hAnsi="宋体" w:cs="宋体"/>
          <w:kern w:val="0"/>
          <w:sz w:val="28"/>
          <w:szCs w:val="28"/>
        </w:rPr>
        <w:fldChar w:fldCharType="end"/>
      </w:r>
      <w:r w:rsidRPr="00515DBE">
        <w:rPr>
          <w:rFonts w:ascii="宋体" w:eastAsia="宋体" w:hAnsi="宋体" w:cs="宋体" w:hint="eastAsia"/>
          <w:kern w:val="0"/>
          <w:sz w:val="28"/>
          <w:szCs w:val="28"/>
        </w:rPr>
        <w:t>对本项目的重点、难点理解和关键工作内容的分析以及处理办法</w:t>
      </w:r>
      <w:r w:rsidR="00D222B3" w:rsidRPr="00515DBE">
        <w:rPr>
          <w:rFonts w:ascii="宋体" w:eastAsia="宋体" w:hAnsi="宋体" w:cs="宋体" w:hint="eastAsia"/>
          <w:kern w:val="0"/>
          <w:sz w:val="28"/>
          <w:szCs w:val="28"/>
        </w:rPr>
        <w:t>。</w:t>
      </w:r>
    </w:p>
    <w:p w14:paraId="0A71F515" w14:textId="6736C54E" w:rsidR="00BA7028" w:rsidRPr="00515DBE" w:rsidRDefault="00B07D61">
      <w:pPr>
        <w:widowControl/>
        <w:spacing w:line="500" w:lineRule="exact"/>
        <w:jc w:val="left"/>
        <w:rPr>
          <w:rFonts w:ascii="宋体" w:eastAsia="宋体" w:hAnsi="宋体" w:cs="宋体"/>
          <w:kern w:val="0"/>
          <w:sz w:val="28"/>
          <w:szCs w:val="28"/>
        </w:rPr>
      </w:pPr>
      <w:r w:rsidRPr="00515DBE">
        <w:rPr>
          <w:rFonts w:ascii="宋体" w:eastAsia="宋体" w:hAnsi="宋体" w:cs="宋体"/>
          <w:kern w:val="0"/>
          <w:sz w:val="28"/>
          <w:szCs w:val="28"/>
        </w:rPr>
        <w:fldChar w:fldCharType="begin"/>
      </w:r>
      <w:r w:rsidRPr="00515DBE">
        <w:rPr>
          <w:rFonts w:ascii="宋体" w:eastAsia="宋体" w:hAnsi="宋体" w:cs="宋体"/>
          <w:kern w:val="0"/>
          <w:sz w:val="28"/>
          <w:szCs w:val="28"/>
        </w:rPr>
        <w:instrText xml:space="preserve"> </w:instrText>
      </w:r>
      <w:r w:rsidRPr="00515DBE">
        <w:rPr>
          <w:rFonts w:ascii="宋体" w:eastAsia="宋体" w:hAnsi="宋体" w:cs="宋体" w:hint="eastAsia"/>
          <w:kern w:val="0"/>
          <w:sz w:val="28"/>
          <w:szCs w:val="28"/>
        </w:rPr>
        <w:instrText>= 3 \* GB3</w:instrText>
      </w:r>
      <w:r w:rsidRPr="00515DBE">
        <w:rPr>
          <w:rFonts w:ascii="宋体" w:eastAsia="宋体" w:hAnsi="宋体" w:cs="宋体"/>
          <w:kern w:val="0"/>
          <w:sz w:val="28"/>
          <w:szCs w:val="28"/>
        </w:rPr>
        <w:instrText xml:space="preserve"> </w:instrText>
      </w:r>
      <w:r w:rsidRPr="00515DBE">
        <w:rPr>
          <w:rFonts w:ascii="宋体" w:eastAsia="宋体" w:hAnsi="宋体" w:cs="宋体"/>
          <w:kern w:val="0"/>
          <w:sz w:val="28"/>
          <w:szCs w:val="28"/>
        </w:rPr>
        <w:fldChar w:fldCharType="separate"/>
      </w:r>
      <w:r w:rsidRPr="00515DBE">
        <w:rPr>
          <w:rFonts w:ascii="宋体" w:eastAsia="宋体" w:hAnsi="宋体" w:cs="宋体" w:hint="eastAsia"/>
          <w:kern w:val="0"/>
          <w:sz w:val="28"/>
          <w:szCs w:val="28"/>
        </w:rPr>
        <w:t>③</w:t>
      </w:r>
      <w:r w:rsidRPr="00515DBE">
        <w:rPr>
          <w:rFonts w:ascii="宋体" w:eastAsia="宋体" w:hAnsi="宋体" w:cs="宋体"/>
          <w:kern w:val="0"/>
          <w:sz w:val="28"/>
          <w:szCs w:val="28"/>
        </w:rPr>
        <w:fldChar w:fldCharType="end"/>
      </w:r>
      <w:r w:rsidRPr="00515DBE">
        <w:rPr>
          <w:rFonts w:ascii="宋体" w:eastAsia="宋体" w:hAnsi="宋体" w:cs="宋体"/>
          <w:kern w:val="0"/>
          <w:sz w:val="28"/>
          <w:szCs w:val="28"/>
        </w:rPr>
        <w:t xml:space="preserve"> </w:t>
      </w:r>
      <w:r w:rsidR="00D222B3" w:rsidRPr="00515DBE">
        <w:rPr>
          <w:rFonts w:ascii="宋体" w:eastAsia="宋体" w:hAnsi="宋体" w:cs="宋体" w:hint="eastAsia"/>
          <w:kern w:val="0"/>
          <w:sz w:val="28"/>
          <w:szCs w:val="28"/>
        </w:rPr>
        <w:t>水质处理药剂选用和水质处理设备、工具配置。</w:t>
      </w:r>
    </w:p>
    <w:p w14:paraId="50D3CEB7" w14:textId="6132A8F3" w:rsidR="00BA7028" w:rsidRPr="00515DBE" w:rsidRDefault="00B07D61">
      <w:pPr>
        <w:widowControl/>
        <w:spacing w:line="500" w:lineRule="exact"/>
        <w:jc w:val="left"/>
        <w:rPr>
          <w:rFonts w:ascii="宋体" w:eastAsia="宋体" w:hAnsi="宋体" w:cs="宋体"/>
          <w:kern w:val="0"/>
          <w:sz w:val="28"/>
          <w:szCs w:val="28"/>
        </w:rPr>
      </w:pPr>
      <w:r w:rsidRPr="00515DBE">
        <w:rPr>
          <w:rFonts w:ascii="宋体" w:eastAsia="宋体" w:hAnsi="宋体" w:cs="宋体"/>
          <w:kern w:val="0"/>
          <w:sz w:val="28"/>
          <w:szCs w:val="28"/>
        </w:rPr>
        <w:fldChar w:fldCharType="begin"/>
      </w:r>
      <w:r w:rsidRPr="00515DBE">
        <w:rPr>
          <w:rFonts w:ascii="宋体" w:eastAsia="宋体" w:hAnsi="宋体" w:cs="宋体"/>
          <w:kern w:val="0"/>
          <w:sz w:val="28"/>
          <w:szCs w:val="28"/>
        </w:rPr>
        <w:instrText xml:space="preserve"> </w:instrText>
      </w:r>
      <w:r w:rsidRPr="00515DBE">
        <w:rPr>
          <w:rFonts w:ascii="宋体" w:eastAsia="宋体" w:hAnsi="宋体" w:cs="宋体" w:hint="eastAsia"/>
          <w:kern w:val="0"/>
          <w:sz w:val="28"/>
          <w:szCs w:val="28"/>
        </w:rPr>
        <w:instrText>= 4 \* GB3</w:instrText>
      </w:r>
      <w:r w:rsidRPr="00515DBE">
        <w:rPr>
          <w:rFonts w:ascii="宋体" w:eastAsia="宋体" w:hAnsi="宋体" w:cs="宋体"/>
          <w:kern w:val="0"/>
          <w:sz w:val="28"/>
          <w:szCs w:val="28"/>
        </w:rPr>
        <w:instrText xml:space="preserve"> </w:instrText>
      </w:r>
      <w:r w:rsidRPr="00515DBE">
        <w:rPr>
          <w:rFonts w:ascii="宋体" w:eastAsia="宋体" w:hAnsi="宋体" w:cs="宋体"/>
          <w:kern w:val="0"/>
          <w:sz w:val="28"/>
          <w:szCs w:val="28"/>
        </w:rPr>
        <w:fldChar w:fldCharType="separate"/>
      </w:r>
      <w:r w:rsidRPr="00515DBE">
        <w:rPr>
          <w:rFonts w:ascii="宋体" w:eastAsia="宋体" w:hAnsi="宋体" w:cs="宋体" w:hint="eastAsia"/>
          <w:kern w:val="0"/>
          <w:sz w:val="28"/>
          <w:szCs w:val="28"/>
        </w:rPr>
        <w:t>④</w:t>
      </w:r>
      <w:r w:rsidRPr="00515DBE">
        <w:rPr>
          <w:rFonts w:ascii="宋体" w:eastAsia="宋体" w:hAnsi="宋体" w:cs="宋体"/>
          <w:kern w:val="0"/>
          <w:sz w:val="28"/>
          <w:szCs w:val="28"/>
        </w:rPr>
        <w:fldChar w:fldCharType="end"/>
      </w:r>
      <w:r w:rsidRPr="00515DBE">
        <w:rPr>
          <w:rFonts w:ascii="宋体" w:eastAsia="宋体" w:hAnsi="宋体" w:cs="宋体" w:hint="eastAsia"/>
          <w:kern w:val="0"/>
          <w:sz w:val="28"/>
          <w:szCs w:val="28"/>
        </w:rPr>
        <w:t>维保人员情况</w:t>
      </w:r>
      <w:r w:rsidR="00D222B3" w:rsidRPr="00515DBE">
        <w:rPr>
          <w:rFonts w:ascii="宋体" w:eastAsia="宋体" w:hAnsi="宋体" w:cs="宋体" w:hint="eastAsia"/>
          <w:kern w:val="0"/>
          <w:sz w:val="28"/>
          <w:szCs w:val="28"/>
        </w:rPr>
        <w:t>。</w:t>
      </w:r>
    </w:p>
    <w:p w14:paraId="6CC6BCF8" w14:textId="5A97EFAC" w:rsidR="00BA7028" w:rsidRPr="00515DBE" w:rsidRDefault="00B07D61">
      <w:pPr>
        <w:widowControl/>
        <w:spacing w:line="500" w:lineRule="exact"/>
        <w:jc w:val="left"/>
        <w:rPr>
          <w:rFonts w:ascii="宋体" w:eastAsia="宋体" w:hAnsi="宋体" w:cs="宋体"/>
          <w:kern w:val="0"/>
          <w:sz w:val="28"/>
          <w:szCs w:val="28"/>
        </w:rPr>
      </w:pPr>
      <w:r w:rsidRPr="00515DBE">
        <w:rPr>
          <w:rFonts w:ascii="宋体" w:eastAsia="宋体" w:hAnsi="宋体" w:cs="宋体"/>
          <w:kern w:val="0"/>
          <w:sz w:val="28"/>
          <w:szCs w:val="28"/>
        </w:rPr>
        <w:t>A、提供维保人员名单，并确保每天24小时全天候驻场服务的人数累计不少于10人</w:t>
      </w:r>
      <w:r w:rsidR="00D222B3" w:rsidRPr="00515DBE">
        <w:rPr>
          <w:rFonts w:ascii="宋体" w:eastAsia="宋体" w:hAnsi="宋体" w:cs="宋体" w:hint="eastAsia"/>
          <w:kern w:val="0"/>
          <w:sz w:val="28"/>
          <w:szCs w:val="28"/>
        </w:rPr>
        <w:t>。</w:t>
      </w:r>
    </w:p>
    <w:p w14:paraId="7B86DBB0" w14:textId="54E6630F" w:rsidR="00BA7028" w:rsidRPr="00515DBE" w:rsidRDefault="00B07D61">
      <w:pPr>
        <w:widowControl/>
        <w:spacing w:line="500" w:lineRule="exact"/>
        <w:jc w:val="left"/>
        <w:rPr>
          <w:rFonts w:ascii="宋体" w:eastAsia="宋体" w:hAnsi="宋体" w:cs="宋体"/>
          <w:kern w:val="0"/>
          <w:sz w:val="28"/>
          <w:szCs w:val="28"/>
        </w:rPr>
      </w:pPr>
      <w:r w:rsidRPr="00515DBE">
        <w:rPr>
          <w:rFonts w:ascii="宋体" w:eastAsia="宋体" w:hAnsi="宋体" w:cs="宋体" w:hint="eastAsia"/>
          <w:kern w:val="0"/>
          <w:sz w:val="28"/>
          <w:szCs w:val="28"/>
        </w:rPr>
        <w:t>B、</w:t>
      </w:r>
      <w:r w:rsidR="00D222B3" w:rsidRPr="00515DBE">
        <w:rPr>
          <w:rFonts w:ascii="宋体" w:eastAsia="宋体" w:hAnsi="宋体" w:cs="宋体" w:hint="eastAsia"/>
          <w:kern w:val="0"/>
          <w:sz w:val="28"/>
          <w:szCs w:val="28"/>
        </w:rPr>
        <w:t>拟委派本项目</w:t>
      </w:r>
      <w:r w:rsidRPr="00515DBE">
        <w:rPr>
          <w:rFonts w:ascii="宋体" w:eastAsia="宋体" w:hAnsi="宋体" w:cs="宋体" w:hint="eastAsia"/>
          <w:kern w:val="0"/>
          <w:sz w:val="28"/>
          <w:szCs w:val="28"/>
        </w:rPr>
        <w:t>负责人：如有请提供其具有国家</w:t>
      </w:r>
      <w:proofErr w:type="gramStart"/>
      <w:r w:rsidRPr="00515DBE">
        <w:rPr>
          <w:rFonts w:ascii="宋体" w:eastAsia="宋体" w:hAnsi="宋体" w:cs="宋体" w:hint="eastAsia"/>
          <w:kern w:val="0"/>
          <w:sz w:val="28"/>
          <w:szCs w:val="28"/>
        </w:rPr>
        <w:t>人社部门</w:t>
      </w:r>
      <w:proofErr w:type="gramEnd"/>
      <w:r w:rsidRPr="00515DBE">
        <w:rPr>
          <w:rFonts w:ascii="宋体" w:eastAsia="宋体" w:hAnsi="宋体" w:cs="宋体" w:hint="eastAsia"/>
          <w:kern w:val="0"/>
          <w:sz w:val="28"/>
          <w:szCs w:val="28"/>
        </w:rPr>
        <w:t>颁发的制冷空调或制冷机械专业或空调制冷</w:t>
      </w:r>
      <w:proofErr w:type="gramStart"/>
      <w:r w:rsidRPr="00515DBE">
        <w:rPr>
          <w:rFonts w:ascii="宋体" w:eastAsia="宋体" w:hAnsi="宋体" w:cs="宋体" w:hint="eastAsia"/>
          <w:kern w:val="0"/>
          <w:sz w:val="28"/>
          <w:szCs w:val="28"/>
        </w:rPr>
        <w:t>维保相关</w:t>
      </w:r>
      <w:proofErr w:type="gramEnd"/>
      <w:r w:rsidRPr="00515DBE">
        <w:rPr>
          <w:rFonts w:ascii="宋体" w:eastAsia="宋体" w:hAnsi="宋体" w:cs="宋体" w:hint="eastAsia"/>
          <w:kern w:val="0"/>
          <w:sz w:val="28"/>
          <w:szCs w:val="28"/>
        </w:rPr>
        <w:t>的《职称证书》复印件以及本单位近</w:t>
      </w:r>
      <w:r w:rsidRPr="00515DBE">
        <w:rPr>
          <w:rFonts w:ascii="宋体" w:eastAsia="宋体" w:hAnsi="宋体" w:cs="宋体"/>
          <w:kern w:val="0"/>
          <w:sz w:val="28"/>
          <w:szCs w:val="28"/>
        </w:rPr>
        <w:t>6</w:t>
      </w:r>
      <w:r w:rsidRPr="00515DBE">
        <w:rPr>
          <w:rFonts w:ascii="宋体" w:eastAsia="宋体" w:hAnsi="宋体" w:cs="宋体" w:hint="eastAsia"/>
          <w:kern w:val="0"/>
          <w:sz w:val="28"/>
          <w:szCs w:val="28"/>
        </w:rPr>
        <w:t>个月任意1个月社保缴费证明，包含：高级、中级、初级职称（同一人只提供持有最高级别的职称证书）</w:t>
      </w:r>
      <w:r w:rsidR="00D222B3" w:rsidRPr="00515DBE">
        <w:rPr>
          <w:rFonts w:ascii="宋体" w:eastAsia="宋体" w:hAnsi="宋体" w:cs="宋体" w:hint="eastAsia"/>
          <w:kern w:val="0"/>
          <w:sz w:val="28"/>
          <w:szCs w:val="28"/>
        </w:rPr>
        <w:t>。</w:t>
      </w:r>
    </w:p>
    <w:p w14:paraId="67869A26" w14:textId="038E5905" w:rsidR="00D222B3" w:rsidRPr="00515DBE" w:rsidRDefault="00B07D61" w:rsidP="00D222B3">
      <w:pPr>
        <w:widowControl/>
        <w:tabs>
          <w:tab w:val="left" w:pos="972"/>
        </w:tabs>
        <w:spacing w:line="500" w:lineRule="exact"/>
        <w:jc w:val="left"/>
        <w:rPr>
          <w:rFonts w:ascii="宋体" w:eastAsia="宋体" w:hAnsi="宋体" w:cs="宋体"/>
          <w:kern w:val="0"/>
          <w:sz w:val="28"/>
          <w:szCs w:val="28"/>
        </w:rPr>
      </w:pPr>
      <w:r w:rsidRPr="00515DBE">
        <w:rPr>
          <w:rFonts w:ascii="宋体" w:eastAsia="宋体" w:hAnsi="宋体" w:cs="宋体"/>
          <w:kern w:val="0"/>
          <w:sz w:val="28"/>
          <w:szCs w:val="28"/>
        </w:rPr>
        <w:fldChar w:fldCharType="begin"/>
      </w:r>
      <w:r w:rsidRPr="00515DBE">
        <w:rPr>
          <w:rFonts w:ascii="宋体" w:eastAsia="宋体" w:hAnsi="宋体" w:cs="宋体"/>
          <w:kern w:val="0"/>
          <w:sz w:val="28"/>
          <w:szCs w:val="28"/>
        </w:rPr>
        <w:instrText xml:space="preserve"> </w:instrText>
      </w:r>
      <w:r w:rsidRPr="00515DBE">
        <w:rPr>
          <w:rFonts w:ascii="宋体" w:eastAsia="宋体" w:hAnsi="宋体" w:cs="宋体" w:hint="eastAsia"/>
          <w:kern w:val="0"/>
          <w:sz w:val="28"/>
          <w:szCs w:val="28"/>
        </w:rPr>
        <w:instrText>= 5 \* GB3</w:instrText>
      </w:r>
      <w:r w:rsidRPr="00515DBE">
        <w:rPr>
          <w:rFonts w:ascii="宋体" w:eastAsia="宋体" w:hAnsi="宋体" w:cs="宋体"/>
          <w:kern w:val="0"/>
          <w:sz w:val="28"/>
          <w:szCs w:val="28"/>
        </w:rPr>
        <w:instrText xml:space="preserve"> </w:instrText>
      </w:r>
      <w:r w:rsidRPr="00515DBE">
        <w:rPr>
          <w:rFonts w:ascii="宋体" w:eastAsia="宋体" w:hAnsi="宋体" w:cs="宋体"/>
          <w:kern w:val="0"/>
          <w:sz w:val="28"/>
          <w:szCs w:val="28"/>
        </w:rPr>
        <w:fldChar w:fldCharType="separate"/>
      </w:r>
      <w:r w:rsidRPr="00515DBE">
        <w:rPr>
          <w:rFonts w:ascii="宋体" w:eastAsia="宋体" w:hAnsi="宋体" w:cs="宋体" w:hint="eastAsia"/>
          <w:kern w:val="0"/>
          <w:sz w:val="28"/>
          <w:szCs w:val="28"/>
        </w:rPr>
        <w:t>⑤</w:t>
      </w:r>
      <w:r w:rsidRPr="00515DBE">
        <w:rPr>
          <w:rFonts w:ascii="宋体" w:eastAsia="宋体" w:hAnsi="宋体" w:cs="宋体"/>
          <w:kern w:val="0"/>
          <w:sz w:val="28"/>
          <w:szCs w:val="28"/>
        </w:rPr>
        <w:fldChar w:fldCharType="end"/>
      </w:r>
      <w:proofErr w:type="gramStart"/>
      <w:r w:rsidR="00D222B3" w:rsidRPr="00515DBE">
        <w:rPr>
          <w:rFonts w:ascii="宋体" w:eastAsia="宋体" w:hAnsi="宋体" w:cs="宋体" w:hint="eastAsia"/>
          <w:kern w:val="0"/>
          <w:sz w:val="28"/>
          <w:szCs w:val="28"/>
        </w:rPr>
        <w:t>驻场维保工作人员</w:t>
      </w:r>
      <w:proofErr w:type="gramEnd"/>
      <w:r w:rsidR="00D222B3" w:rsidRPr="00515DBE">
        <w:rPr>
          <w:rFonts w:ascii="宋体" w:eastAsia="宋体" w:hAnsi="宋体" w:cs="宋体" w:hint="eastAsia"/>
          <w:kern w:val="0"/>
          <w:sz w:val="28"/>
          <w:szCs w:val="28"/>
        </w:rPr>
        <w:t>的人身意外伤害保险（提供加盖保险公司公章的正式保单复印件（含被保险人名单、保额明细、保险期间、保险责任条款摘要）或提供投保承诺函（格式自拟，须涵盖本项目驻场维保人员、保额、保险期间、保障范围）。</w:t>
      </w:r>
    </w:p>
    <w:p w14:paraId="436A5BA7" w14:textId="4DD6CF6E" w:rsidR="00BA7028" w:rsidRPr="00515DBE" w:rsidRDefault="00D222B3">
      <w:pPr>
        <w:widowControl/>
        <w:spacing w:line="500" w:lineRule="exact"/>
        <w:jc w:val="left"/>
        <w:rPr>
          <w:rFonts w:ascii="宋体" w:eastAsia="宋体" w:hAnsi="宋体" w:cs="宋体"/>
          <w:kern w:val="0"/>
          <w:sz w:val="28"/>
          <w:szCs w:val="28"/>
        </w:rPr>
      </w:pPr>
      <w:r w:rsidRPr="00515DBE">
        <w:rPr>
          <w:rFonts w:ascii="宋体" w:eastAsia="宋体" w:hAnsi="宋体" w:cs="宋体"/>
          <w:kern w:val="0"/>
          <w:sz w:val="28"/>
          <w:szCs w:val="28"/>
        </w:rPr>
        <w:fldChar w:fldCharType="begin"/>
      </w:r>
      <w:r w:rsidRPr="00515DBE">
        <w:rPr>
          <w:rFonts w:ascii="宋体" w:eastAsia="宋体" w:hAnsi="宋体" w:cs="宋体"/>
          <w:kern w:val="0"/>
          <w:sz w:val="28"/>
          <w:szCs w:val="28"/>
        </w:rPr>
        <w:instrText xml:space="preserve"> </w:instrText>
      </w:r>
      <w:r w:rsidRPr="00515DBE">
        <w:rPr>
          <w:rFonts w:ascii="宋体" w:eastAsia="宋体" w:hAnsi="宋体" w:cs="宋体" w:hint="eastAsia"/>
          <w:kern w:val="0"/>
          <w:sz w:val="28"/>
          <w:szCs w:val="28"/>
        </w:rPr>
        <w:instrText>= 6 \* GB3</w:instrText>
      </w:r>
      <w:r w:rsidRPr="00515DBE">
        <w:rPr>
          <w:rFonts w:ascii="宋体" w:eastAsia="宋体" w:hAnsi="宋体" w:cs="宋体"/>
          <w:kern w:val="0"/>
          <w:sz w:val="28"/>
          <w:szCs w:val="28"/>
        </w:rPr>
        <w:instrText xml:space="preserve"> </w:instrText>
      </w:r>
      <w:r w:rsidRPr="00515DBE">
        <w:rPr>
          <w:rFonts w:ascii="宋体" w:eastAsia="宋体" w:hAnsi="宋体" w:cs="宋体"/>
          <w:kern w:val="0"/>
          <w:sz w:val="28"/>
          <w:szCs w:val="28"/>
        </w:rPr>
        <w:fldChar w:fldCharType="separate"/>
      </w:r>
      <w:r w:rsidRPr="00515DBE">
        <w:rPr>
          <w:rFonts w:ascii="宋体" w:eastAsia="宋体" w:hAnsi="宋体" w:cs="宋体" w:hint="eastAsia"/>
          <w:kern w:val="0"/>
          <w:sz w:val="28"/>
          <w:szCs w:val="28"/>
        </w:rPr>
        <w:t>⑥</w:t>
      </w:r>
      <w:r w:rsidRPr="00515DBE">
        <w:rPr>
          <w:rFonts w:ascii="宋体" w:eastAsia="宋体" w:hAnsi="宋体" w:cs="宋体"/>
          <w:kern w:val="0"/>
          <w:sz w:val="28"/>
          <w:szCs w:val="28"/>
        </w:rPr>
        <w:fldChar w:fldCharType="end"/>
      </w:r>
      <w:proofErr w:type="gramStart"/>
      <w:r w:rsidR="00B07D61" w:rsidRPr="00515DBE">
        <w:rPr>
          <w:rFonts w:ascii="宋体" w:eastAsia="宋体" w:hAnsi="宋体" w:cs="宋体" w:hint="eastAsia"/>
          <w:kern w:val="0"/>
          <w:sz w:val="28"/>
          <w:szCs w:val="28"/>
        </w:rPr>
        <w:t>维保服务</w:t>
      </w:r>
      <w:proofErr w:type="gramEnd"/>
      <w:r w:rsidR="00B07D61" w:rsidRPr="00515DBE">
        <w:rPr>
          <w:rFonts w:ascii="宋体" w:eastAsia="宋体" w:hAnsi="宋体" w:cs="宋体" w:hint="eastAsia"/>
          <w:kern w:val="0"/>
          <w:sz w:val="28"/>
          <w:szCs w:val="28"/>
        </w:rPr>
        <w:t>方案</w:t>
      </w:r>
      <w:r w:rsidRPr="00515DBE">
        <w:rPr>
          <w:rFonts w:ascii="宋体" w:eastAsia="宋体" w:hAnsi="宋体" w:cs="宋体" w:hint="eastAsia"/>
          <w:kern w:val="0"/>
          <w:sz w:val="28"/>
          <w:szCs w:val="28"/>
        </w:rPr>
        <w:t>。</w:t>
      </w:r>
    </w:p>
    <w:p w14:paraId="30A03C1E" w14:textId="73EFFD86" w:rsidR="00BA7028" w:rsidRPr="00515DBE" w:rsidRDefault="00D222B3">
      <w:pPr>
        <w:widowControl/>
        <w:spacing w:line="500" w:lineRule="exact"/>
        <w:jc w:val="left"/>
        <w:rPr>
          <w:rFonts w:ascii="宋体" w:eastAsia="宋体" w:hAnsi="宋体" w:cs="宋体"/>
          <w:kern w:val="0"/>
          <w:sz w:val="28"/>
          <w:szCs w:val="28"/>
        </w:rPr>
      </w:pPr>
      <w:r w:rsidRPr="00515DBE">
        <w:rPr>
          <w:rFonts w:ascii="宋体" w:eastAsia="宋体" w:hAnsi="宋体" w:cs="宋体" w:hint="eastAsia"/>
          <w:kern w:val="0"/>
          <w:sz w:val="28"/>
          <w:szCs w:val="28"/>
        </w:rPr>
        <w:t>⑦</w:t>
      </w:r>
      <w:r w:rsidR="00B07D61" w:rsidRPr="00515DBE">
        <w:rPr>
          <w:rFonts w:ascii="宋体" w:eastAsia="宋体" w:hAnsi="宋体" w:cs="宋体" w:hint="eastAsia"/>
          <w:kern w:val="0"/>
          <w:sz w:val="28"/>
          <w:szCs w:val="28"/>
        </w:rPr>
        <w:t>清洗消毒方案</w:t>
      </w:r>
      <w:r w:rsidRPr="00515DBE">
        <w:rPr>
          <w:rFonts w:ascii="宋体" w:eastAsia="宋体" w:hAnsi="宋体" w:cs="宋体" w:hint="eastAsia"/>
          <w:kern w:val="0"/>
          <w:sz w:val="28"/>
          <w:szCs w:val="28"/>
        </w:rPr>
        <w:t>。</w:t>
      </w:r>
    </w:p>
    <w:p w14:paraId="624AFA4B" w14:textId="42FD7C31" w:rsidR="00BA7028" w:rsidRPr="00515DBE" w:rsidRDefault="00D222B3">
      <w:pPr>
        <w:widowControl/>
        <w:spacing w:line="500" w:lineRule="exact"/>
        <w:jc w:val="left"/>
        <w:rPr>
          <w:rFonts w:ascii="宋体" w:eastAsia="宋体" w:hAnsi="宋体" w:cs="宋体"/>
          <w:kern w:val="0"/>
          <w:sz w:val="28"/>
          <w:szCs w:val="28"/>
        </w:rPr>
      </w:pPr>
      <w:r w:rsidRPr="00515DBE">
        <w:rPr>
          <w:rFonts w:ascii="宋体" w:eastAsia="宋体" w:hAnsi="宋体" w:cs="宋体" w:hint="eastAsia"/>
          <w:kern w:val="0"/>
          <w:sz w:val="28"/>
          <w:szCs w:val="28"/>
        </w:rPr>
        <w:t>⑧</w:t>
      </w:r>
      <w:r w:rsidR="00B07D61" w:rsidRPr="00515DBE">
        <w:rPr>
          <w:rFonts w:ascii="宋体" w:eastAsia="宋体" w:hAnsi="宋体" w:cs="宋体" w:hint="eastAsia"/>
          <w:kern w:val="0"/>
          <w:sz w:val="28"/>
          <w:szCs w:val="28"/>
        </w:rPr>
        <w:t>应急预案和处理措施；</w:t>
      </w:r>
    </w:p>
    <w:p w14:paraId="400CE150" w14:textId="4E91B252" w:rsidR="00D222B3" w:rsidRPr="00515DBE" w:rsidRDefault="00D222B3" w:rsidP="00D222B3">
      <w:pPr>
        <w:widowControl/>
        <w:spacing w:line="500" w:lineRule="exact"/>
        <w:jc w:val="left"/>
        <w:rPr>
          <w:rFonts w:ascii="宋体" w:eastAsia="宋体" w:hAnsi="宋体" w:cs="宋体"/>
          <w:kern w:val="0"/>
          <w:sz w:val="28"/>
          <w:szCs w:val="28"/>
        </w:rPr>
      </w:pPr>
      <w:r w:rsidRPr="00515DBE">
        <w:rPr>
          <w:rFonts w:ascii="宋体" w:eastAsia="宋体" w:hAnsi="宋体" w:cs="宋体" w:hint="eastAsia"/>
          <w:kern w:val="0"/>
          <w:sz w:val="28"/>
          <w:szCs w:val="28"/>
        </w:rPr>
        <w:t>⑨提供自202</w:t>
      </w:r>
      <w:r w:rsidRPr="00515DBE">
        <w:rPr>
          <w:rFonts w:ascii="宋体" w:eastAsia="宋体" w:hAnsi="宋体" w:cs="宋体"/>
          <w:kern w:val="0"/>
          <w:sz w:val="28"/>
          <w:szCs w:val="28"/>
        </w:rPr>
        <w:t>3</w:t>
      </w:r>
      <w:r w:rsidRPr="00515DBE">
        <w:rPr>
          <w:rFonts w:ascii="宋体" w:eastAsia="宋体" w:hAnsi="宋体" w:cs="宋体" w:hint="eastAsia"/>
          <w:kern w:val="0"/>
          <w:sz w:val="28"/>
          <w:szCs w:val="28"/>
        </w:rPr>
        <w:t>年1月1日至今的同类业绩合同复印件，同一客户提供1份，最多提供5份（格式见附件7），须提供合同关键页，关键</w:t>
      </w:r>
      <w:proofErr w:type="gramStart"/>
      <w:r w:rsidRPr="00515DBE">
        <w:rPr>
          <w:rFonts w:ascii="宋体" w:eastAsia="宋体" w:hAnsi="宋体" w:cs="宋体" w:hint="eastAsia"/>
          <w:kern w:val="0"/>
          <w:sz w:val="28"/>
          <w:szCs w:val="28"/>
        </w:rPr>
        <w:t>页包括</w:t>
      </w:r>
      <w:proofErr w:type="gramEnd"/>
      <w:r w:rsidRPr="00515DBE">
        <w:rPr>
          <w:rFonts w:ascii="宋体" w:eastAsia="宋体" w:hAnsi="宋体" w:cs="宋体" w:hint="eastAsia"/>
          <w:kern w:val="0"/>
          <w:sz w:val="28"/>
          <w:szCs w:val="28"/>
        </w:rPr>
        <w:t>采购内容（采购内容指可证明与本项目相关的内容）、签订日期 、双方盖章等；</w:t>
      </w:r>
      <w:proofErr w:type="gramStart"/>
      <w:r w:rsidRPr="00515DBE">
        <w:rPr>
          <w:rFonts w:ascii="宋体" w:eastAsia="宋体" w:hAnsi="宋体" w:cs="宋体" w:hint="eastAsia"/>
          <w:kern w:val="0"/>
          <w:sz w:val="28"/>
          <w:szCs w:val="28"/>
        </w:rPr>
        <w:t>且针对</w:t>
      </w:r>
      <w:proofErr w:type="gramEnd"/>
      <w:r w:rsidRPr="00515DBE">
        <w:rPr>
          <w:rFonts w:ascii="宋体" w:eastAsia="宋体" w:hAnsi="宋体" w:cs="宋体" w:hint="eastAsia"/>
          <w:kern w:val="0"/>
          <w:sz w:val="28"/>
          <w:szCs w:val="28"/>
        </w:rPr>
        <w:t>每项合同（或业绩），需提供由客户签名盖章的验收合</w:t>
      </w:r>
      <w:r w:rsidRPr="00515DBE">
        <w:rPr>
          <w:rFonts w:ascii="宋体" w:eastAsia="宋体" w:hAnsi="宋体" w:cs="宋体" w:hint="eastAsia"/>
          <w:kern w:val="0"/>
          <w:sz w:val="28"/>
          <w:szCs w:val="28"/>
        </w:rPr>
        <w:lastRenderedPageBreak/>
        <w:t>格资料或者由客户签名盖章的用户满意度评价，且必须为验收合格或满意程度为满意以上或类似的好评。</w:t>
      </w:r>
    </w:p>
    <w:p w14:paraId="32FD269F" w14:textId="61CA8E08" w:rsidR="00D222B3" w:rsidRPr="00515DBE" w:rsidRDefault="00D222B3">
      <w:pPr>
        <w:widowControl/>
        <w:spacing w:line="500" w:lineRule="exact"/>
        <w:jc w:val="left"/>
        <w:rPr>
          <w:rFonts w:ascii="宋体" w:eastAsia="宋体" w:hAnsi="宋体" w:cs="宋体"/>
          <w:kern w:val="0"/>
          <w:sz w:val="28"/>
          <w:szCs w:val="28"/>
        </w:rPr>
      </w:pPr>
      <w:r w:rsidRPr="00515DBE">
        <w:rPr>
          <w:rFonts w:ascii="宋体" w:eastAsia="宋体" w:hAnsi="宋体" w:cs="宋体" w:hint="eastAsia"/>
          <w:kern w:val="0"/>
          <w:sz w:val="28"/>
          <w:szCs w:val="28"/>
        </w:rPr>
        <w:t>⑩管理体系情况（如有请提供①质量管理体系认证证书、②职业健康安全管理体系认证证书、③环境管理体系认证证书；需提供有效期内的相关证书复印件或在全国认证认可信息公共服务平台查询信息截图（http://cx.cnca.cn））。</w:t>
      </w:r>
    </w:p>
    <w:p w14:paraId="4E51064A" w14:textId="530D2B3E" w:rsidR="00D222B3" w:rsidRPr="00515DBE" w:rsidRDefault="00D222B3">
      <w:pPr>
        <w:widowControl/>
        <w:spacing w:line="500" w:lineRule="exact"/>
        <w:jc w:val="left"/>
        <w:rPr>
          <w:rFonts w:ascii="宋体" w:eastAsia="宋体" w:hAnsi="宋体" w:cs="宋体"/>
          <w:kern w:val="0"/>
          <w:sz w:val="28"/>
          <w:szCs w:val="28"/>
        </w:rPr>
      </w:pPr>
      <w:r w:rsidRPr="00515DBE">
        <w:rPr>
          <w:rFonts w:ascii="Cambria Math" w:eastAsia="宋体" w:hAnsi="Cambria Math" w:cs="Cambria Math"/>
          <w:kern w:val="0"/>
          <w:sz w:val="28"/>
          <w:szCs w:val="28"/>
        </w:rPr>
        <w:t>⑪</w:t>
      </w:r>
      <w:r w:rsidRPr="00515DBE">
        <w:rPr>
          <w:rFonts w:ascii="Cambria Math" w:eastAsia="宋体" w:hAnsi="Cambria Math" w:cs="Cambria Math" w:hint="eastAsia"/>
          <w:kern w:val="0"/>
          <w:sz w:val="28"/>
          <w:szCs w:val="28"/>
        </w:rPr>
        <w:t>管理规章及设备档案资料管理情况。</w:t>
      </w:r>
    </w:p>
    <w:p w14:paraId="5BB7FA69" w14:textId="77777777" w:rsidR="00BA7028" w:rsidRPr="00515DBE" w:rsidRDefault="00B07D61">
      <w:pPr>
        <w:widowControl/>
        <w:spacing w:line="500" w:lineRule="exact"/>
        <w:jc w:val="left"/>
        <w:rPr>
          <w:rFonts w:ascii="宋体" w:eastAsia="宋体" w:hAnsi="宋体" w:cs="宋体"/>
          <w:b/>
          <w:kern w:val="0"/>
          <w:sz w:val="28"/>
          <w:szCs w:val="28"/>
        </w:rPr>
      </w:pPr>
      <w:r w:rsidRPr="00515DBE">
        <w:rPr>
          <w:rFonts w:ascii="宋体" w:eastAsia="宋体" w:hAnsi="宋体" w:cs="宋体" w:hint="eastAsia"/>
          <w:b/>
          <w:kern w:val="0"/>
          <w:sz w:val="28"/>
          <w:szCs w:val="28"/>
        </w:rPr>
        <w:t>备注：</w:t>
      </w:r>
    </w:p>
    <w:p w14:paraId="3C0E8309" w14:textId="77777777" w:rsidR="00BA7028" w:rsidRPr="00515DBE" w:rsidRDefault="00B07D61">
      <w:pPr>
        <w:widowControl/>
        <w:spacing w:line="500" w:lineRule="exact"/>
        <w:jc w:val="left"/>
        <w:rPr>
          <w:rFonts w:ascii="宋体" w:eastAsia="宋体" w:hAnsi="宋体" w:cs="宋体"/>
          <w:b/>
          <w:kern w:val="0"/>
          <w:sz w:val="28"/>
          <w:szCs w:val="28"/>
        </w:rPr>
      </w:pPr>
      <w:r w:rsidRPr="00515DBE">
        <w:rPr>
          <w:rFonts w:ascii="宋体" w:eastAsia="宋体" w:hAnsi="宋体" w:cs="宋体" w:hint="eastAsia"/>
          <w:b/>
          <w:kern w:val="0"/>
          <w:sz w:val="28"/>
          <w:szCs w:val="28"/>
        </w:rPr>
        <w:t>1.供应商提交的材料必须真实可靠，如经核实为虚假材料的，将取消其报名资格并列入医院供应商诚信黑名单。</w:t>
      </w:r>
    </w:p>
    <w:p w14:paraId="13C5B189" w14:textId="77777777" w:rsidR="00BA7028" w:rsidRPr="00515DBE" w:rsidRDefault="00B07D61">
      <w:pPr>
        <w:widowControl/>
        <w:spacing w:line="500" w:lineRule="exact"/>
        <w:jc w:val="left"/>
        <w:rPr>
          <w:rFonts w:ascii="宋体" w:eastAsia="宋体" w:hAnsi="宋体" w:cs="宋体"/>
          <w:b/>
          <w:kern w:val="0"/>
          <w:sz w:val="28"/>
          <w:szCs w:val="28"/>
        </w:rPr>
      </w:pPr>
      <w:r w:rsidRPr="00515DBE">
        <w:rPr>
          <w:rFonts w:ascii="宋体" w:eastAsia="宋体" w:hAnsi="宋体" w:cs="宋体" w:hint="eastAsia"/>
          <w:b/>
          <w:kern w:val="0"/>
          <w:sz w:val="28"/>
          <w:szCs w:val="28"/>
        </w:rPr>
        <w:t>2.请供应</w:t>
      </w:r>
      <w:proofErr w:type="gramStart"/>
      <w:r w:rsidRPr="00515DBE">
        <w:rPr>
          <w:rFonts w:ascii="宋体" w:eastAsia="宋体" w:hAnsi="宋体" w:cs="宋体" w:hint="eastAsia"/>
          <w:b/>
          <w:kern w:val="0"/>
          <w:sz w:val="28"/>
          <w:szCs w:val="28"/>
        </w:rPr>
        <w:t>商按照</w:t>
      </w:r>
      <w:proofErr w:type="gramEnd"/>
      <w:r w:rsidRPr="00515DBE">
        <w:rPr>
          <w:rFonts w:ascii="宋体" w:eastAsia="宋体" w:hAnsi="宋体" w:cs="宋体" w:hint="eastAsia"/>
          <w:b/>
          <w:kern w:val="0"/>
          <w:sz w:val="28"/>
          <w:szCs w:val="28"/>
        </w:rPr>
        <w:t>上述第三点第2条要求，提交纸质资料（一式一份），所提交的文件资料必须在有效期内，复印件需清晰并加盖公章，否则将会被取消资格。</w:t>
      </w:r>
    </w:p>
    <w:p w14:paraId="22389044" w14:textId="77777777" w:rsidR="00BA7028" w:rsidRPr="00515DBE" w:rsidRDefault="00B07D61">
      <w:pPr>
        <w:widowControl/>
        <w:spacing w:line="500" w:lineRule="exact"/>
        <w:jc w:val="left"/>
        <w:rPr>
          <w:rFonts w:ascii="宋体" w:eastAsia="宋体" w:hAnsi="宋体" w:cs="宋体"/>
          <w:b/>
          <w:kern w:val="0"/>
          <w:sz w:val="28"/>
          <w:szCs w:val="28"/>
        </w:rPr>
      </w:pPr>
      <w:r w:rsidRPr="00515DBE">
        <w:rPr>
          <w:rFonts w:ascii="宋体" w:eastAsia="宋体" w:hAnsi="宋体" w:cs="宋体" w:hint="eastAsia"/>
          <w:b/>
          <w:kern w:val="0"/>
          <w:sz w:val="28"/>
          <w:szCs w:val="28"/>
        </w:rPr>
        <w:t>3.供应商不得串通围标，如发现有串通围</w:t>
      </w:r>
      <w:proofErr w:type="gramStart"/>
      <w:r w:rsidRPr="00515DBE">
        <w:rPr>
          <w:rFonts w:ascii="宋体" w:eastAsia="宋体" w:hAnsi="宋体" w:cs="宋体" w:hint="eastAsia"/>
          <w:b/>
          <w:kern w:val="0"/>
          <w:sz w:val="28"/>
          <w:szCs w:val="28"/>
        </w:rPr>
        <w:t>标行为</w:t>
      </w:r>
      <w:proofErr w:type="gramEnd"/>
      <w:r w:rsidRPr="00515DBE">
        <w:rPr>
          <w:rFonts w:ascii="宋体" w:eastAsia="宋体" w:hAnsi="宋体" w:cs="宋体" w:hint="eastAsia"/>
          <w:b/>
          <w:kern w:val="0"/>
          <w:sz w:val="28"/>
          <w:szCs w:val="28"/>
        </w:rPr>
        <w:t>将取消其参与项目资格并列入医院供应商诚信黑名单。（串通围标定义见《政府采购法实施条例》第七十四条,中华人民共和国财政部令第87号--政府采购货物和服务招标投标管理办法第三十七条）。</w:t>
      </w:r>
    </w:p>
    <w:p w14:paraId="46066250" w14:textId="77777777" w:rsidR="00BA7028" w:rsidRPr="00515DBE" w:rsidRDefault="00B07D61">
      <w:pPr>
        <w:widowControl/>
        <w:shd w:val="clear" w:color="auto" w:fill="FFFFFF"/>
        <w:spacing w:line="500" w:lineRule="exact"/>
        <w:jc w:val="left"/>
        <w:rPr>
          <w:rFonts w:ascii="宋体" w:eastAsia="宋体" w:hAnsi="宋体" w:cs="宋体"/>
          <w:b/>
          <w:bCs/>
          <w:kern w:val="0"/>
          <w:sz w:val="28"/>
          <w:szCs w:val="28"/>
        </w:rPr>
      </w:pPr>
      <w:r w:rsidRPr="00515DBE">
        <w:rPr>
          <w:rFonts w:ascii="宋体" w:eastAsia="宋体" w:hAnsi="宋体" w:hint="eastAsia"/>
          <w:b/>
          <w:sz w:val="28"/>
          <w:szCs w:val="28"/>
        </w:rPr>
        <w:t>五、</w:t>
      </w:r>
      <w:r w:rsidRPr="00515DBE">
        <w:rPr>
          <w:rFonts w:ascii="宋体" w:eastAsia="宋体" w:hAnsi="宋体" w:cs="宋体" w:hint="eastAsia"/>
          <w:b/>
          <w:bCs/>
          <w:kern w:val="0"/>
          <w:sz w:val="28"/>
          <w:szCs w:val="28"/>
        </w:rPr>
        <w:t>报名交资料时间</w:t>
      </w:r>
    </w:p>
    <w:p w14:paraId="7DF66F79" w14:textId="77777777" w:rsidR="00BA7028" w:rsidRPr="00515DBE" w:rsidRDefault="00B07D61">
      <w:pPr>
        <w:widowControl/>
        <w:shd w:val="clear" w:color="auto" w:fill="FFFFFF"/>
        <w:tabs>
          <w:tab w:val="left" w:pos="426"/>
          <w:tab w:val="left" w:pos="567"/>
        </w:tabs>
        <w:spacing w:line="500" w:lineRule="exact"/>
        <w:ind w:firstLineChars="196" w:firstLine="549"/>
        <w:jc w:val="left"/>
        <w:rPr>
          <w:rFonts w:ascii="宋体" w:eastAsia="宋体" w:hAnsi="宋体" w:cs="宋体"/>
          <w:kern w:val="0"/>
          <w:sz w:val="28"/>
          <w:szCs w:val="28"/>
        </w:rPr>
      </w:pPr>
      <w:r w:rsidRPr="00515DBE">
        <w:rPr>
          <w:rFonts w:ascii="宋体" w:eastAsia="宋体" w:hAnsi="宋体" w:cs="宋体" w:hint="eastAsia"/>
          <w:kern w:val="0"/>
          <w:sz w:val="28"/>
          <w:szCs w:val="28"/>
        </w:rPr>
        <w:t>自发布次日起5个工作日内。</w:t>
      </w:r>
    </w:p>
    <w:p w14:paraId="6EC75AE7" w14:textId="77777777" w:rsidR="00BA7028" w:rsidRPr="00515DBE" w:rsidRDefault="00B07D61">
      <w:pPr>
        <w:tabs>
          <w:tab w:val="left" w:pos="0"/>
          <w:tab w:val="left" w:pos="1620"/>
        </w:tabs>
        <w:spacing w:line="500" w:lineRule="exact"/>
        <w:rPr>
          <w:rFonts w:ascii="宋体" w:eastAsia="宋体" w:hAnsi="宋体" w:cs="宋体"/>
          <w:b/>
          <w:kern w:val="0"/>
          <w:sz w:val="28"/>
          <w:szCs w:val="28"/>
        </w:rPr>
      </w:pPr>
      <w:r w:rsidRPr="00515DBE">
        <w:rPr>
          <w:rFonts w:ascii="宋体" w:eastAsia="宋体" w:hAnsi="宋体" w:cs="宋体" w:hint="eastAsia"/>
          <w:b/>
          <w:kern w:val="0"/>
          <w:sz w:val="28"/>
          <w:szCs w:val="28"/>
        </w:rPr>
        <w:t>六、联系方式</w:t>
      </w:r>
    </w:p>
    <w:p w14:paraId="70F74780" w14:textId="77777777" w:rsidR="00BA7028" w:rsidRPr="00515DBE" w:rsidRDefault="00B07D61">
      <w:pPr>
        <w:shd w:val="clear" w:color="auto" w:fill="FFFFFF"/>
        <w:spacing w:line="500" w:lineRule="exact"/>
        <w:rPr>
          <w:rFonts w:ascii="宋体" w:eastAsia="宋体" w:hAnsi="宋体" w:cs="Times New Roman"/>
          <w:b/>
          <w:bCs/>
          <w:sz w:val="28"/>
          <w:szCs w:val="28"/>
        </w:rPr>
      </w:pPr>
      <w:r w:rsidRPr="00515DBE">
        <w:rPr>
          <w:rFonts w:ascii="宋体" w:eastAsia="宋体" w:hAnsi="宋体" w:cs="Times New Roman" w:hint="eastAsia"/>
          <w:b/>
          <w:bCs/>
          <w:sz w:val="28"/>
          <w:szCs w:val="28"/>
        </w:rPr>
        <w:t>1.采购人：佛山市中医院</w:t>
      </w:r>
    </w:p>
    <w:p w14:paraId="597EF5CE" w14:textId="77777777" w:rsidR="00BA7028" w:rsidRPr="00515DBE" w:rsidRDefault="00B07D61">
      <w:pPr>
        <w:shd w:val="clear" w:color="auto" w:fill="FFFFFF"/>
        <w:spacing w:line="500" w:lineRule="exact"/>
        <w:rPr>
          <w:rFonts w:ascii="宋体" w:eastAsia="宋体" w:hAnsi="宋体" w:cs="Times New Roman"/>
          <w:b/>
          <w:bCs/>
          <w:sz w:val="28"/>
          <w:szCs w:val="28"/>
        </w:rPr>
      </w:pPr>
      <w:r w:rsidRPr="00515DBE">
        <w:rPr>
          <w:rFonts w:ascii="宋体" w:eastAsia="宋体" w:hAnsi="宋体" w:cs="Times New Roman" w:hint="eastAsia"/>
          <w:b/>
          <w:bCs/>
          <w:sz w:val="28"/>
          <w:szCs w:val="28"/>
        </w:rPr>
        <w:t>2.地 址：</w:t>
      </w:r>
      <w:proofErr w:type="gramStart"/>
      <w:r w:rsidRPr="00515DBE">
        <w:rPr>
          <w:rFonts w:ascii="宋体" w:eastAsia="宋体" w:hAnsi="宋体" w:cs="Times New Roman" w:hint="eastAsia"/>
          <w:b/>
          <w:bCs/>
          <w:sz w:val="28"/>
          <w:szCs w:val="28"/>
        </w:rPr>
        <w:t>佛山市禅城区亲仁路6号</w:t>
      </w:r>
      <w:proofErr w:type="gramEnd"/>
      <w:r w:rsidRPr="00515DBE">
        <w:rPr>
          <w:rFonts w:ascii="宋体" w:eastAsia="宋体" w:hAnsi="宋体" w:cs="Times New Roman" w:hint="eastAsia"/>
          <w:b/>
          <w:bCs/>
          <w:sz w:val="28"/>
          <w:szCs w:val="28"/>
        </w:rPr>
        <w:t>佛山市中医院电信办公区3号楼5层总务科采购组，需从本院5号楼与MR室之间的通道进入电信大院，按指示牌指引到达总务科采购组（可扫描</w:t>
      </w:r>
      <w:proofErr w:type="gramStart"/>
      <w:r w:rsidRPr="00515DBE">
        <w:rPr>
          <w:rFonts w:ascii="宋体" w:eastAsia="宋体" w:hAnsi="宋体" w:cs="Times New Roman" w:hint="eastAsia"/>
          <w:b/>
          <w:bCs/>
          <w:sz w:val="28"/>
          <w:szCs w:val="28"/>
        </w:rPr>
        <w:t>二维码查看</w:t>
      </w:r>
      <w:proofErr w:type="gramEnd"/>
      <w:r w:rsidRPr="00515DBE">
        <w:rPr>
          <w:rFonts w:ascii="宋体" w:eastAsia="宋体" w:hAnsi="宋体" w:cs="Times New Roman" w:hint="eastAsia"/>
          <w:b/>
          <w:bCs/>
          <w:sz w:val="28"/>
          <w:szCs w:val="28"/>
        </w:rPr>
        <w:t>指引）【备注：电信办公区为禁烟区】。</w:t>
      </w:r>
    </w:p>
    <w:p w14:paraId="76A8C6DC" w14:textId="77777777" w:rsidR="00BA7028" w:rsidRPr="00515DBE" w:rsidRDefault="00B07D61">
      <w:pPr>
        <w:shd w:val="clear" w:color="auto" w:fill="FFFFFF"/>
        <w:spacing w:line="500" w:lineRule="exact"/>
        <w:rPr>
          <w:rFonts w:ascii="宋体" w:eastAsia="宋体" w:hAnsi="宋体" w:cs="Times New Roman"/>
          <w:b/>
          <w:bCs/>
          <w:sz w:val="28"/>
          <w:szCs w:val="28"/>
        </w:rPr>
      </w:pPr>
      <w:r w:rsidRPr="00515DBE">
        <w:rPr>
          <w:rFonts w:ascii="宋体" w:eastAsia="宋体" w:hAnsi="宋体" w:cs="Times New Roman" w:hint="eastAsia"/>
          <w:b/>
          <w:bCs/>
          <w:sz w:val="28"/>
          <w:szCs w:val="28"/>
        </w:rPr>
        <w:t>3.联系人：罗先生 联系电话：(0757)83067026 、(0757)83067029</w:t>
      </w:r>
      <w:r w:rsidRPr="00515DBE">
        <w:rPr>
          <w:rFonts w:ascii="Times New Roman" w:eastAsia="宋体" w:hAnsi="Times New Roman" w:cs="Times New Roman" w:hint="eastAsia"/>
          <w:b/>
          <w:bCs/>
          <w:sz w:val="28"/>
          <w:szCs w:val="28"/>
        </w:rPr>
        <w:t>（备注：工作日上午</w:t>
      </w:r>
      <w:r w:rsidRPr="00515DBE">
        <w:rPr>
          <w:rFonts w:ascii="Times New Roman" w:eastAsia="宋体" w:hAnsi="Times New Roman" w:cs="Times New Roman" w:hint="eastAsia"/>
          <w:b/>
          <w:bCs/>
          <w:sz w:val="28"/>
          <w:szCs w:val="28"/>
        </w:rPr>
        <w:t>8:00-12:00</w:t>
      </w:r>
      <w:r w:rsidRPr="00515DBE">
        <w:rPr>
          <w:rFonts w:ascii="Times New Roman" w:eastAsia="宋体" w:hAnsi="Times New Roman" w:cs="Times New Roman" w:hint="eastAsia"/>
          <w:b/>
          <w:bCs/>
          <w:sz w:val="28"/>
          <w:szCs w:val="28"/>
        </w:rPr>
        <w:t>、下午</w:t>
      </w:r>
      <w:r w:rsidRPr="00515DBE">
        <w:rPr>
          <w:rFonts w:ascii="Times New Roman" w:eastAsia="宋体" w:hAnsi="Times New Roman" w:cs="Times New Roman" w:hint="eastAsia"/>
          <w:b/>
          <w:bCs/>
          <w:sz w:val="28"/>
          <w:szCs w:val="28"/>
        </w:rPr>
        <w:t>2:30-5:30</w:t>
      </w:r>
      <w:r w:rsidRPr="00515DBE">
        <w:rPr>
          <w:rFonts w:ascii="Times New Roman" w:eastAsia="宋体" w:hAnsi="Times New Roman" w:cs="Times New Roman" w:hint="eastAsia"/>
          <w:b/>
          <w:bCs/>
          <w:sz w:val="28"/>
          <w:szCs w:val="28"/>
        </w:rPr>
        <w:t>）</w:t>
      </w:r>
    </w:p>
    <w:p w14:paraId="43E1DCC2" w14:textId="77777777" w:rsidR="00BA7028" w:rsidRPr="00515DBE" w:rsidRDefault="00B07D61">
      <w:pPr>
        <w:shd w:val="clear" w:color="auto" w:fill="FFFFFF"/>
        <w:spacing w:line="500" w:lineRule="exact"/>
        <w:rPr>
          <w:rFonts w:ascii="宋体" w:eastAsia="宋体" w:hAnsi="宋体" w:cs="Times New Roman"/>
          <w:b/>
          <w:bCs/>
          <w:sz w:val="28"/>
          <w:szCs w:val="28"/>
        </w:rPr>
      </w:pPr>
      <w:r w:rsidRPr="00515DBE">
        <w:rPr>
          <w:rFonts w:ascii="宋体" w:eastAsia="宋体" w:hAnsi="宋体" w:cs="Times New Roman" w:hint="eastAsia"/>
          <w:b/>
          <w:bCs/>
          <w:sz w:val="28"/>
          <w:szCs w:val="28"/>
        </w:rPr>
        <w:lastRenderedPageBreak/>
        <w:t>4.电子邮箱：</w:t>
      </w:r>
      <w:r w:rsidR="00695726" w:rsidRPr="00515DBE">
        <w:fldChar w:fldCharType="begin"/>
      </w:r>
      <w:r w:rsidR="00695726" w:rsidRPr="00515DBE">
        <w:instrText xml:space="preserve"> HYPERLINK "mailto:fs3921@163.com" </w:instrText>
      </w:r>
      <w:r w:rsidR="00695726" w:rsidRPr="00515DBE">
        <w:fldChar w:fldCharType="separate"/>
      </w:r>
      <w:r w:rsidRPr="00515DBE">
        <w:rPr>
          <w:rFonts w:ascii="宋体" w:eastAsia="宋体" w:hAnsi="宋体" w:cs="Times New Roman" w:hint="eastAsia"/>
          <w:b/>
          <w:bCs/>
          <w:sz w:val="28"/>
          <w:szCs w:val="28"/>
        </w:rPr>
        <w:t>fs3921@163.com</w:t>
      </w:r>
      <w:r w:rsidR="00695726" w:rsidRPr="00515DBE">
        <w:rPr>
          <w:rFonts w:ascii="宋体" w:eastAsia="宋体" w:hAnsi="宋体" w:cs="Times New Roman"/>
          <w:b/>
          <w:bCs/>
          <w:sz w:val="28"/>
          <w:szCs w:val="28"/>
        </w:rPr>
        <w:fldChar w:fldCharType="end"/>
      </w:r>
    </w:p>
    <w:p w14:paraId="4ADEDB9D" w14:textId="77777777" w:rsidR="00BA7028" w:rsidRPr="00515DBE" w:rsidRDefault="00B07D61">
      <w:pPr>
        <w:shd w:val="clear" w:color="auto" w:fill="FFFFFF"/>
        <w:spacing w:line="500" w:lineRule="exact"/>
        <w:rPr>
          <w:rFonts w:ascii="宋体" w:eastAsia="宋体" w:hAnsi="宋体" w:cs="Times New Roman"/>
          <w:b/>
          <w:bCs/>
          <w:sz w:val="28"/>
          <w:szCs w:val="28"/>
        </w:rPr>
      </w:pPr>
      <w:r w:rsidRPr="00515DBE">
        <w:rPr>
          <w:rFonts w:ascii="宋体" w:eastAsia="宋体" w:hAnsi="宋体" w:cs="Times New Roman"/>
          <w:b/>
          <w:bCs/>
          <w:sz w:val="28"/>
          <w:szCs w:val="28"/>
        </w:rPr>
        <w:t>5.</w:t>
      </w:r>
      <w:r w:rsidRPr="00515DBE">
        <w:rPr>
          <w:rFonts w:ascii="宋体" w:eastAsia="宋体" w:hAnsi="宋体" w:cs="Times New Roman" w:hint="eastAsia"/>
          <w:b/>
          <w:bCs/>
          <w:sz w:val="28"/>
          <w:szCs w:val="28"/>
          <w:shd w:val="clear" w:color="auto" w:fill="FFFFFF"/>
        </w:rPr>
        <w:t>监督投诉电话：（0757）83068460</w:t>
      </w:r>
    </w:p>
    <w:p w14:paraId="629BE768" w14:textId="77777777" w:rsidR="00BA7028" w:rsidRPr="00515DBE" w:rsidRDefault="00B07D61">
      <w:pPr>
        <w:tabs>
          <w:tab w:val="left" w:pos="0"/>
          <w:tab w:val="left" w:pos="1620"/>
        </w:tabs>
        <w:spacing w:line="480" w:lineRule="auto"/>
        <w:rPr>
          <w:rFonts w:ascii="宋体" w:eastAsia="宋体" w:hAnsi="宋体" w:cs="宋体"/>
          <w:b/>
          <w:kern w:val="0"/>
          <w:sz w:val="28"/>
          <w:szCs w:val="28"/>
        </w:rPr>
      </w:pPr>
      <w:r w:rsidRPr="00515DBE">
        <w:rPr>
          <w:rFonts w:ascii="宋体" w:eastAsia="宋体" w:hAnsi="宋体" w:cs="宋体"/>
          <w:b/>
          <w:noProof/>
          <w:kern w:val="0"/>
          <w:sz w:val="28"/>
          <w:szCs w:val="28"/>
        </w:rPr>
        <w:drawing>
          <wp:inline distT="0" distB="0" distL="0" distR="0" wp14:anchorId="02299DD2" wp14:editId="11984062">
            <wp:extent cx="3093720" cy="24796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093720" cy="2479675"/>
                    </a:xfrm>
                    <a:prstGeom prst="rect">
                      <a:avLst/>
                    </a:prstGeom>
                    <a:noFill/>
                    <a:ln>
                      <a:noFill/>
                    </a:ln>
                  </pic:spPr>
                </pic:pic>
              </a:graphicData>
            </a:graphic>
          </wp:inline>
        </w:drawing>
      </w:r>
    </w:p>
    <w:p w14:paraId="120964AA" w14:textId="77777777" w:rsidR="00BA7028" w:rsidRPr="00515DBE" w:rsidRDefault="00BA7028">
      <w:pPr>
        <w:tabs>
          <w:tab w:val="left" w:pos="0"/>
          <w:tab w:val="left" w:pos="1620"/>
        </w:tabs>
        <w:spacing w:line="500" w:lineRule="exact"/>
        <w:jc w:val="right"/>
        <w:rPr>
          <w:rFonts w:ascii="宋体" w:eastAsia="宋体" w:hAnsi="宋体" w:cs="宋体"/>
          <w:kern w:val="0"/>
          <w:sz w:val="28"/>
          <w:szCs w:val="28"/>
        </w:rPr>
      </w:pPr>
    </w:p>
    <w:p w14:paraId="0D67861B" w14:textId="77777777" w:rsidR="00BA7028" w:rsidRPr="00515DBE" w:rsidRDefault="00B07D61">
      <w:pPr>
        <w:tabs>
          <w:tab w:val="left" w:pos="0"/>
          <w:tab w:val="left" w:pos="1620"/>
        </w:tabs>
        <w:spacing w:line="500" w:lineRule="exact"/>
        <w:ind w:right="280"/>
        <w:jc w:val="right"/>
        <w:rPr>
          <w:rFonts w:ascii="宋体" w:eastAsia="宋体" w:hAnsi="宋体" w:cs="宋体"/>
          <w:b/>
          <w:kern w:val="0"/>
          <w:sz w:val="28"/>
          <w:szCs w:val="28"/>
        </w:rPr>
      </w:pPr>
      <w:r w:rsidRPr="00515DBE">
        <w:rPr>
          <w:rFonts w:ascii="宋体" w:eastAsia="宋体" w:hAnsi="宋体" w:cs="宋体" w:hint="eastAsia"/>
          <w:b/>
          <w:kern w:val="0"/>
          <w:sz w:val="28"/>
          <w:szCs w:val="28"/>
        </w:rPr>
        <w:t>佛山市中医院</w:t>
      </w:r>
    </w:p>
    <w:p w14:paraId="7D3BF207" w14:textId="0BBCD121" w:rsidR="00BA7028" w:rsidRPr="00515DBE" w:rsidRDefault="00B07D61">
      <w:pPr>
        <w:widowControl/>
        <w:spacing w:line="500" w:lineRule="exact"/>
        <w:jc w:val="right"/>
        <w:rPr>
          <w:rFonts w:ascii="宋体" w:eastAsia="宋体" w:hAnsi="宋体" w:cs="宋体"/>
          <w:b/>
          <w:kern w:val="0"/>
          <w:sz w:val="28"/>
          <w:szCs w:val="28"/>
        </w:rPr>
      </w:pPr>
      <w:r w:rsidRPr="00515DBE">
        <w:rPr>
          <w:rFonts w:ascii="宋体" w:eastAsia="宋体" w:hAnsi="宋体" w:cs="宋体" w:hint="eastAsia"/>
          <w:b/>
          <w:kern w:val="0"/>
          <w:sz w:val="28"/>
          <w:szCs w:val="28"/>
        </w:rPr>
        <w:t>202</w:t>
      </w:r>
      <w:r w:rsidRPr="00515DBE">
        <w:rPr>
          <w:rFonts w:ascii="宋体" w:eastAsia="宋体" w:hAnsi="宋体" w:cs="宋体"/>
          <w:b/>
          <w:kern w:val="0"/>
          <w:sz w:val="28"/>
          <w:szCs w:val="28"/>
        </w:rPr>
        <w:t>6</w:t>
      </w:r>
      <w:r w:rsidRPr="00515DBE">
        <w:rPr>
          <w:rFonts w:ascii="宋体" w:eastAsia="宋体" w:hAnsi="宋体" w:cs="宋体" w:hint="eastAsia"/>
          <w:b/>
          <w:kern w:val="0"/>
          <w:sz w:val="28"/>
          <w:szCs w:val="28"/>
        </w:rPr>
        <w:t>年</w:t>
      </w:r>
      <w:r w:rsidR="006630BB" w:rsidRPr="00515DBE">
        <w:rPr>
          <w:rFonts w:ascii="宋体" w:eastAsia="宋体" w:hAnsi="宋体" w:cs="宋体"/>
          <w:b/>
          <w:kern w:val="0"/>
          <w:sz w:val="28"/>
          <w:szCs w:val="28"/>
        </w:rPr>
        <w:t>5</w:t>
      </w:r>
      <w:r w:rsidRPr="00515DBE">
        <w:rPr>
          <w:rFonts w:ascii="宋体" w:eastAsia="宋体" w:hAnsi="宋体" w:cs="宋体" w:hint="eastAsia"/>
          <w:b/>
          <w:kern w:val="0"/>
          <w:sz w:val="28"/>
          <w:szCs w:val="28"/>
        </w:rPr>
        <w:t>月</w:t>
      </w:r>
      <w:r w:rsidR="006630BB" w:rsidRPr="00515DBE">
        <w:rPr>
          <w:rFonts w:ascii="宋体" w:eastAsia="宋体" w:hAnsi="宋体" w:cs="宋体"/>
          <w:b/>
          <w:kern w:val="0"/>
          <w:sz w:val="28"/>
          <w:szCs w:val="28"/>
        </w:rPr>
        <w:t>15</w:t>
      </w:r>
      <w:r w:rsidRPr="00515DBE">
        <w:rPr>
          <w:rFonts w:ascii="宋体" w:eastAsia="宋体" w:hAnsi="宋体" w:cs="宋体" w:hint="eastAsia"/>
          <w:b/>
          <w:kern w:val="0"/>
          <w:sz w:val="28"/>
          <w:szCs w:val="28"/>
        </w:rPr>
        <w:t>日</w:t>
      </w:r>
      <w:r w:rsidRPr="00515DBE">
        <w:rPr>
          <w:rFonts w:ascii="宋体" w:eastAsia="宋体" w:hAnsi="宋体" w:cs="宋体"/>
          <w:b/>
          <w:kern w:val="0"/>
          <w:sz w:val="28"/>
          <w:szCs w:val="28"/>
        </w:rPr>
        <w:br w:type="page"/>
      </w:r>
    </w:p>
    <w:p w14:paraId="7FC0E4FC" w14:textId="77777777" w:rsidR="00BA7028" w:rsidRPr="00515DBE" w:rsidRDefault="00B07D61">
      <w:pPr>
        <w:widowControl/>
        <w:spacing w:line="440" w:lineRule="atLeast"/>
        <w:jc w:val="left"/>
        <w:rPr>
          <w:rFonts w:ascii="宋体" w:eastAsia="宋体" w:hAnsi="宋体" w:cs="宋体"/>
          <w:b/>
          <w:bCs/>
          <w:kern w:val="0"/>
          <w:sz w:val="28"/>
          <w:szCs w:val="28"/>
        </w:rPr>
      </w:pPr>
      <w:r w:rsidRPr="00515DBE">
        <w:rPr>
          <w:rFonts w:ascii="宋体" w:eastAsia="宋体" w:hAnsi="宋体" w:cs="宋体" w:hint="eastAsia"/>
          <w:b/>
          <w:bCs/>
          <w:kern w:val="0"/>
          <w:sz w:val="28"/>
          <w:szCs w:val="28"/>
        </w:rPr>
        <w:lastRenderedPageBreak/>
        <w:t xml:space="preserve">附件1： </w:t>
      </w:r>
    </w:p>
    <w:p w14:paraId="3CE2B223" w14:textId="77777777" w:rsidR="00BA7028" w:rsidRPr="00515DBE" w:rsidRDefault="00B07D61">
      <w:pPr>
        <w:spacing w:line="360" w:lineRule="auto"/>
        <w:jc w:val="center"/>
        <w:rPr>
          <w:rFonts w:ascii="宋体" w:eastAsia="宋体" w:hAnsi="宋体" w:cs="Times New Roman"/>
          <w:b/>
          <w:snapToGrid w:val="0"/>
          <w:kern w:val="0"/>
          <w:sz w:val="32"/>
          <w:szCs w:val="32"/>
        </w:rPr>
      </w:pPr>
      <w:r w:rsidRPr="00515DBE">
        <w:rPr>
          <w:rFonts w:ascii="宋体" w:eastAsia="宋体" w:hAnsi="宋体" w:cs="Times New Roman" w:hint="eastAsia"/>
          <w:b/>
          <w:snapToGrid w:val="0"/>
          <w:kern w:val="0"/>
          <w:sz w:val="32"/>
          <w:szCs w:val="32"/>
        </w:rPr>
        <w:t xml:space="preserve"> [2026-2029中央空调主机、末端、清洗消毒、水质处理、分体空调</w:t>
      </w:r>
      <w:proofErr w:type="gramStart"/>
      <w:r w:rsidRPr="00515DBE">
        <w:rPr>
          <w:rFonts w:ascii="宋体" w:eastAsia="宋体" w:hAnsi="宋体" w:cs="Times New Roman" w:hint="eastAsia"/>
          <w:b/>
          <w:snapToGrid w:val="0"/>
          <w:kern w:val="0"/>
          <w:sz w:val="32"/>
          <w:szCs w:val="32"/>
        </w:rPr>
        <w:t>年度维保项目</w:t>
      </w:r>
      <w:proofErr w:type="gramEnd"/>
      <w:r w:rsidRPr="00515DBE">
        <w:rPr>
          <w:rFonts w:ascii="宋体" w:eastAsia="宋体" w:hAnsi="宋体" w:cs="Times New Roman" w:hint="eastAsia"/>
          <w:b/>
          <w:snapToGrid w:val="0"/>
          <w:kern w:val="0"/>
          <w:sz w:val="32"/>
          <w:szCs w:val="32"/>
        </w:rPr>
        <w:t>]项目</w:t>
      </w:r>
    </w:p>
    <w:p w14:paraId="57537CD0" w14:textId="77777777" w:rsidR="00BA7028" w:rsidRPr="00515DBE" w:rsidRDefault="00B07D61">
      <w:pPr>
        <w:spacing w:line="360" w:lineRule="auto"/>
        <w:jc w:val="center"/>
        <w:rPr>
          <w:rFonts w:ascii="宋体" w:eastAsia="宋体" w:hAnsi="宋体" w:cs="Times New Roman"/>
          <w:b/>
          <w:snapToGrid w:val="0"/>
          <w:kern w:val="0"/>
          <w:sz w:val="32"/>
          <w:szCs w:val="32"/>
        </w:rPr>
      </w:pPr>
      <w:r w:rsidRPr="00515DBE">
        <w:rPr>
          <w:rFonts w:ascii="宋体" w:eastAsia="宋体" w:hAnsi="宋体" w:cs="Times New Roman" w:hint="eastAsia"/>
          <w:b/>
          <w:snapToGrid w:val="0"/>
          <w:kern w:val="0"/>
          <w:sz w:val="32"/>
          <w:szCs w:val="32"/>
        </w:rPr>
        <w:t>用户需求书</w:t>
      </w:r>
    </w:p>
    <w:p w14:paraId="2C8BBAD2" w14:textId="77777777" w:rsidR="00BA7028" w:rsidRPr="00515DBE" w:rsidRDefault="00B07D61">
      <w:pPr>
        <w:widowControl/>
        <w:shd w:val="clear" w:color="auto" w:fill="FFFFFF"/>
        <w:tabs>
          <w:tab w:val="left" w:pos="426"/>
          <w:tab w:val="left" w:pos="567"/>
        </w:tabs>
        <w:spacing w:line="500" w:lineRule="exact"/>
        <w:jc w:val="left"/>
        <w:rPr>
          <w:rFonts w:ascii="宋体" w:eastAsia="宋体" w:hAnsi="宋体" w:cs="宋体"/>
          <w:b/>
          <w:bCs/>
          <w:kern w:val="0"/>
          <w:sz w:val="28"/>
          <w:szCs w:val="28"/>
        </w:rPr>
      </w:pPr>
      <w:r w:rsidRPr="00515DBE">
        <w:rPr>
          <w:rFonts w:ascii="宋体" w:eastAsia="宋体" w:hAnsi="宋体" w:cs="宋体"/>
          <w:b/>
          <w:bCs/>
          <w:kern w:val="0"/>
          <w:sz w:val="28"/>
          <w:szCs w:val="28"/>
        </w:rPr>
        <w:t>一、</w:t>
      </w:r>
      <w:r w:rsidRPr="00515DBE">
        <w:rPr>
          <w:rFonts w:ascii="宋体" w:eastAsia="宋体" w:hAnsi="宋体" w:cs="宋体" w:hint="eastAsia"/>
          <w:b/>
          <w:bCs/>
          <w:kern w:val="0"/>
          <w:sz w:val="28"/>
          <w:szCs w:val="28"/>
        </w:rPr>
        <w:t>技术要求</w:t>
      </w:r>
    </w:p>
    <w:p w14:paraId="78856647" w14:textId="77777777" w:rsidR="00BA7028" w:rsidRPr="00515DBE" w:rsidRDefault="00B07D61">
      <w:pPr>
        <w:spacing w:line="480" w:lineRule="exact"/>
        <w:rPr>
          <w:rFonts w:ascii="宋体" w:eastAsia="宋体" w:hAnsi="宋体" w:cs="宋体"/>
          <w:b/>
          <w:kern w:val="0"/>
          <w:sz w:val="24"/>
          <w:szCs w:val="24"/>
        </w:rPr>
      </w:pPr>
      <w:r w:rsidRPr="00515DBE">
        <w:rPr>
          <w:rFonts w:ascii="宋体" w:eastAsia="宋体" w:hAnsi="宋体" w:cs="宋体" w:hint="eastAsia"/>
          <w:b/>
          <w:kern w:val="0"/>
          <w:sz w:val="24"/>
          <w:szCs w:val="24"/>
        </w:rPr>
        <w:t>（一）中央空调末端设备维保</w:t>
      </w:r>
    </w:p>
    <w:p w14:paraId="30B1BCC9" w14:textId="77777777" w:rsidR="00BA7028" w:rsidRPr="00515DBE" w:rsidRDefault="00B07D61">
      <w:pPr>
        <w:spacing w:line="480" w:lineRule="exact"/>
        <w:rPr>
          <w:rFonts w:ascii="宋体" w:eastAsia="宋体" w:hAnsi="宋体" w:cs="宋体"/>
          <w:b/>
          <w:kern w:val="0"/>
          <w:sz w:val="24"/>
          <w:szCs w:val="24"/>
        </w:rPr>
      </w:pPr>
      <w:r w:rsidRPr="00515DBE">
        <w:rPr>
          <w:rFonts w:ascii="宋体" w:eastAsia="宋体" w:hAnsi="宋体" w:cs="宋体" w:hint="eastAsia"/>
          <w:b/>
          <w:kern w:val="0"/>
          <w:sz w:val="24"/>
          <w:szCs w:val="24"/>
        </w:rPr>
        <w:t>1．主要设备清单及工作内容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2848"/>
        <w:gridCol w:w="3258"/>
        <w:gridCol w:w="859"/>
        <w:gridCol w:w="1263"/>
      </w:tblGrid>
      <w:tr w:rsidR="00515DBE" w:rsidRPr="00515DBE" w14:paraId="7F59F34B" w14:textId="77777777" w:rsidTr="00515DBE">
        <w:trPr>
          <w:trHeight w:val="430"/>
          <w:tblHeader/>
          <w:jc w:val="center"/>
        </w:trPr>
        <w:tc>
          <w:tcPr>
            <w:tcW w:w="343" w:type="pct"/>
            <w:vAlign w:val="center"/>
          </w:tcPr>
          <w:p w14:paraId="2DA442C3" w14:textId="77777777" w:rsidR="00BA7028" w:rsidRPr="00515DBE" w:rsidRDefault="00B07D61">
            <w:pPr>
              <w:spacing w:line="320" w:lineRule="exact"/>
              <w:jc w:val="center"/>
              <w:rPr>
                <w:rFonts w:ascii="宋体" w:eastAsia="宋体" w:hAnsi="宋体" w:cs="宋体"/>
                <w:b/>
                <w:kern w:val="0"/>
                <w:szCs w:val="21"/>
              </w:rPr>
            </w:pPr>
            <w:r w:rsidRPr="00515DBE">
              <w:rPr>
                <w:rFonts w:ascii="宋体" w:eastAsia="宋体" w:hAnsi="宋体" w:cs="宋体" w:hint="eastAsia"/>
                <w:b/>
                <w:bCs/>
                <w:kern w:val="0"/>
                <w:szCs w:val="21"/>
              </w:rPr>
              <w:t>序号</w:t>
            </w:r>
          </w:p>
        </w:tc>
        <w:tc>
          <w:tcPr>
            <w:tcW w:w="1612" w:type="pct"/>
            <w:vAlign w:val="center"/>
          </w:tcPr>
          <w:p w14:paraId="11A20138" w14:textId="77777777" w:rsidR="00BA7028" w:rsidRPr="00515DBE" w:rsidRDefault="00B07D61">
            <w:pPr>
              <w:spacing w:line="320" w:lineRule="exact"/>
              <w:jc w:val="center"/>
              <w:rPr>
                <w:rFonts w:ascii="宋体" w:eastAsia="宋体" w:hAnsi="宋体" w:cs="宋体"/>
                <w:b/>
                <w:kern w:val="0"/>
                <w:szCs w:val="21"/>
              </w:rPr>
            </w:pPr>
            <w:r w:rsidRPr="00515DBE">
              <w:rPr>
                <w:rFonts w:ascii="宋体" w:eastAsia="宋体" w:hAnsi="宋体" w:cs="宋体" w:hint="eastAsia"/>
                <w:b/>
                <w:bCs/>
                <w:kern w:val="0"/>
                <w:szCs w:val="21"/>
              </w:rPr>
              <w:t>名称</w:t>
            </w:r>
          </w:p>
        </w:tc>
        <w:tc>
          <w:tcPr>
            <w:tcW w:w="1844" w:type="pct"/>
            <w:vAlign w:val="center"/>
          </w:tcPr>
          <w:p w14:paraId="0F1574AC" w14:textId="77777777" w:rsidR="00BA7028" w:rsidRPr="00515DBE" w:rsidRDefault="00B07D61">
            <w:pPr>
              <w:spacing w:line="320" w:lineRule="exact"/>
              <w:jc w:val="center"/>
              <w:rPr>
                <w:rFonts w:ascii="宋体" w:eastAsia="宋体" w:hAnsi="宋体" w:cs="宋体"/>
                <w:b/>
                <w:kern w:val="0"/>
                <w:szCs w:val="21"/>
              </w:rPr>
            </w:pPr>
            <w:r w:rsidRPr="00515DBE">
              <w:rPr>
                <w:rFonts w:ascii="宋体" w:eastAsia="宋体" w:hAnsi="宋体" w:cs="宋体" w:hint="eastAsia"/>
                <w:b/>
                <w:bCs/>
                <w:kern w:val="0"/>
                <w:szCs w:val="21"/>
              </w:rPr>
              <w:t>工作内容</w:t>
            </w:r>
          </w:p>
        </w:tc>
        <w:tc>
          <w:tcPr>
            <w:tcW w:w="486" w:type="pct"/>
            <w:vAlign w:val="center"/>
          </w:tcPr>
          <w:p w14:paraId="4529AE38" w14:textId="77777777" w:rsidR="00BA7028" w:rsidRPr="00515DBE" w:rsidRDefault="00B07D61">
            <w:pPr>
              <w:spacing w:line="320" w:lineRule="exact"/>
              <w:jc w:val="center"/>
              <w:rPr>
                <w:rFonts w:ascii="宋体" w:eastAsia="宋体" w:hAnsi="宋体" w:cs="宋体"/>
                <w:b/>
                <w:kern w:val="0"/>
                <w:szCs w:val="21"/>
              </w:rPr>
            </w:pPr>
            <w:r w:rsidRPr="00515DBE">
              <w:rPr>
                <w:rFonts w:ascii="宋体" w:eastAsia="宋体" w:hAnsi="宋体" w:cs="宋体" w:hint="eastAsia"/>
                <w:b/>
                <w:bCs/>
                <w:kern w:val="0"/>
                <w:szCs w:val="21"/>
              </w:rPr>
              <w:t>数量</w:t>
            </w:r>
          </w:p>
        </w:tc>
        <w:tc>
          <w:tcPr>
            <w:tcW w:w="715" w:type="pct"/>
            <w:vAlign w:val="center"/>
          </w:tcPr>
          <w:p w14:paraId="6B0D7BF9" w14:textId="77777777" w:rsidR="00BA7028" w:rsidRPr="00515DBE" w:rsidRDefault="00B07D61">
            <w:pPr>
              <w:spacing w:line="320" w:lineRule="exact"/>
              <w:jc w:val="center"/>
              <w:rPr>
                <w:rFonts w:ascii="宋体" w:eastAsia="宋体" w:hAnsi="宋体" w:cs="宋体"/>
                <w:b/>
                <w:kern w:val="0"/>
                <w:szCs w:val="21"/>
              </w:rPr>
            </w:pPr>
            <w:r w:rsidRPr="00515DBE">
              <w:rPr>
                <w:rFonts w:ascii="宋体" w:eastAsia="宋体" w:hAnsi="宋体" w:cs="宋体" w:hint="eastAsia"/>
                <w:b/>
                <w:bCs/>
                <w:kern w:val="0"/>
                <w:szCs w:val="21"/>
              </w:rPr>
              <w:t>备注</w:t>
            </w:r>
          </w:p>
        </w:tc>
      </w:tr>
      <w:tr w:rsidR="00515DBE" w:rsidRPr="00515DBE" w14:paraId="3DF88D6C" w14:textId="77777777" w:rsidTr="00515DBE">
        <w:trPr>
          <w:trHeight w:val="445"/>
          <w:jc w:val="center"/>
        </w:trPr>
        <w:tc>
          <w:tcPr>
            <w:tcW w:w="5000" w:type="pct"/>
            <w:gridSpan w:val="5"/>
          </w:tcPr>
          <w:p w14:paraId="38D77D8E" w14:textId="77777777" w:rsidR="00BA7028" w:rsidRPr="00515DBE" w:rsidRDefault="00B07D61">
            <w:pPr>
              <w:spacing w:line="320" w:lineRule="exact"/>
              <w:jc w:val="left"/>
              <w:rPr>
                <w:rFonts w:ascii="宋体" w:eastAsia="宋体" w:hAnsi="宋体" w:cs="宋体"/>
                <w:b/>
                <w:kern w:val="0"/>
                <w:szCs w:val="21"/>
              </w:rPr>
            </w:pPr>
            <w:r w:rsidRPr="00515DBE">
              <w:rPr>
                <w:rFonts w:ascii="宋体" w:eastAsia="宋体" w:hAnsi="宋体" w:cs="宋体" w:hint="eastAsia"/>
                <w:b/>
                <w:bCs/>
                <w:kern w:val="0"/>
                <w:szCs w:val="21"/>
              </w:rPr>
              <w:t>一、1号楼空调系统设备</w:t>
            </w:r>
          </w:p>
        </w:tc>
      </w:tr>
      <w:tr w:rsidR="00515DBE" w:rsidRPr="00515DBE" w14:paraId="2F216CFC" w14:textId="77777777" w:rsidTr="00515DBE">
        <w:trPr>
          <w:trHeight w:val="780"/>
          <w:jc w:val="center"/>
        </w:trPr>
        <w:tc>
          <w:tcPr>
            <w:tcW w:w="343" w:type="pct"/>
            <w:vAlign w:val="center"/>
          </w:tcPr>
          <w:p w14:paraId="0356441A" w14:textId="77777777" w:rsidR="00BA7028" w:rsidRPr="00515DBE" w:rsidRDefault="00B07D61">
            <w:pPr>
              <w:spacing w:line="320" w:lineRule="exact"/>
              <w:jc w:val="center"/>
              <w:rPr>
                <w:rFonts w:ascii="宋体" w:eastAsia="宋体" w:hAnsi="宋体" w:cs="宋体"/>
                <w:b/>
                <w:kern w:val="0"/>
                <w:szCs w:val="21"/>
              </w:rPr>
            </w:pPr>
            <w:r w:rsidRPr="00515DBE">
              <w:rPr>
                <w:rFonts w:ascii="宋体" w:eastAsia="宋体" w:hAnsi="宋体" w:cs="宋体" w:hint="eastAsia"/>
                <w:kern w:val="0"/>
                <w:szCs w:val="21"/>
              </w:rPr>
              <w:t>1</w:t>
            </w:r>
          </w:p>
        </w:tc>
        <w:tc>
          <w:tcPr>
            <w:tcW w:w="1612" w:type="pct"/>
            <w:vAlign w:val="center"/>
          </w:tcPr>
          <w:p w14:paraId="1F7F4116"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板式热交换器</w:t>
            </w:r>
          </w:p>
          <w:p w14:paraId="6FF09FD6" w14:textId="77777777" w:rsidR="00BA7028" w:rsidRPr="00515DBE" w:rsidRDefault="00B07D61">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型号：TS20—MFGL</w:t>
            </w:r>
          </w:p>
        </w:tc>
        <w:tc>
          <w:tcPr>
            <w:tcW w:w="1844" w:type="pct"/>
            <w:vAlign w:val="center"/>
          </w:tcPr>
          <w:p w14:paraId="7D30D371"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1．换热器检查及养护，每季度1次</w:t>
            </w:r>
          </w:p>
          <w:p w14:paraId="552C9C3F"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2．换热器化学清洗，每年清洗一次</w:t>
            </w:r>
          </w:p>
        </w:tc>
        <w:tc>
          <w:tcPr>
            <w:tcW w:w="486" w:type="pct"/>
            <w:vAlign w:val="center"/>
          </w:tcPr>
          <w:p w14:paraId="2B730304" w14:textId="77777777" w:rsidR="00BA7028" w:rsidRPr="00515DBE" w:rsidRDefault="00B07D61">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2台</w:t>
            </w:r>
          </w:p>
        </w:tc>
        <w:tc>
          <w:tcPr>
            <w:tcW w:w="715" w:type="pct"/>
            <w:vAlign w:val="center"/>
          </w:tcPr>
          <w:p w14:paraId="76477A08" w14:textId="77777777" w:rsidR="00BA7028" w:rsidRPr="00515DBE" w:rsidRDefault="00B07D61">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负二楼</w:t>
            </w:r>
          </w:p>
        </w:tc>
      </w:tr>
      <w:tr w:rsidR="00515DBE" w:rsidRPr="00515DBE" w14:paraId="45294572" w14:textId="77777777" w:rsidTr="00515DBE">
        <w:trPr>
          <w:trHeight w:val="2900"/>
          <w:jc w:val="center"/>
        </w:trPr>
        <w:tc>
          <w:tcPr>
            <w:tcW w:w="343" w:type="pct"/>
            <w:vAlign w:val="center"/>
          </w:tcPr>
          <w:p w14:paraId="305EBE90" w14:textId="77777777" w:rsidR="00BA7028" w:rsidRPr="00515DBE" w:rsidRDefault="00B07D61">
            <w:pPr>
              <w:spacing w:line="320" w:lineRule="exact"/>
              <w:jc w:val="center"/>
              <w:rPr>
                <w:rFonts w:ascii="宋体" w:eastAsia="宋体" w:hAnsi="宋体" w:cs="宋体"/>
                <w:b/>
                <w:kern w:val="0"/>
                <w:szCs w:val="21"/>
              </w:rPr>
            </w:pPr>
            <w:r w:rsidRPr="00515DBE">
              <w:rPr>
                <w:rFonts w:ascii="宋体" w:eastAsia="宋体" w:hAnsi="宋体" w:cs="宋体" w:hint="eastAsia"/>
                <w:kern w:val="0"/>
                <w:szCs w:val="21"/>
              </w:rPr>
              <w:t>2</w:t>
            </w:r>
          </w:p>
        </w:tc>
        <w:tc>
          <w:tcPr>
            <w:tcW w:w="1612" w:type="pct"/>
            <w:vAlign w:val="center"/>
          </w:tcPr>
          <w:p w14:paraId="3DC16AF0" w14:textId="77777777" w:rsidR="00BA7028" w:rsidRPr="00515DBE" w:rsidRDefault="00B07D61">
            <w:pPr>
              <w:spacing w:line="320" w:lineRule="exact"/>
              <w:jc w:val="center"/>
              <w:rPr>
                <w:rFonts w:ascii="Times New Roman" w:eastAsia="等线" w:hAnsi="Times New Roman" w:cs="Times New Roman"/>
                <w:kern w:val="0"/>
                <w:sz w:val="22"/>
                <w:lang w:bidi="ar"/>
              </w:rPr>
            </w:pPr>
            <w:r w:rsidRPr="00515DBE">
              <w:rPr>
                <w:rFonts w:ascii="宋体" w:eastAsia="宋体" w:hAnsi="宋体" w:cs="宋体" w:hint="eastAsia"/>
                <w:kern w:val="0"/>
                <w:sz w:val="22"/>
                <w:lang w:bidi="ar"/>
              </w:rPr>
              <w:t>美的</w:t>
            </w:r>
            <w:r w:rsidRPr="00515DBE">
              <w:rPr>
                <w:rFonts w:ascii="宋体" w:eastAsia="宋体" w:hAnsi="宋体" w:cs="宋体"/>
                <w:sz w:val="22"/>
                <w:lang w:bidi="ar"/>
              </w:rPr>
              <w:t>空气源热泵机组主机</w:t>
            </w:r>
            <w:r w:rsidRPr="00515DBE">
              <w:rPr>
                <w:rFonts w:ascii="Times New Roman" w:eastAsia="等线" w:hAnsi="Times New Roman" w:cs="Times New Roman"/>
                <w:kern w:val="0"/>
                <w:sz w:val="22"/>
                <w:lang w:bidi="ar"/>
              </w:rPr>
              <w:t>90000W</w:t>
            </w:r>
            <w:r w:rsidRPr="00515DBE">
              <w:rPr>
                <w:rFonts w:ascii="Times New Roman" w:eastAsia="等线" w:hAnsi="Times New Roman" w:cs="Times New Roman" w:hint="eastAsia"/>
                <w:kern w:val="0"/>
                <w:sz w:val="22"/>
                <w:lang w:bidi="ar"/>
              </w:rPr>
              <w:t>、</w:t>
            </w:r>
            <w:r w:rsidRPr="00515DBE">
              <w:rPr>
                <w:rFonts w:ascii="Times New Roman" w:eastAsia="等线" w:hAnsi="Times New Roman" w:cs="Times New Roman"/>
                <w:kern w:val="0"/>
                <w:sz w:val="22"/>
                <w:lang w:bidi="ar"/>
              </w:rPr>
              <w:t>61500W</w:t>
            </w:r>
          </w:p>
          <w:p w14:paraId="40303DBF" w14:textId="77777777" w:rsidR="00BA7028" w:rsidRPr="00515DBE" w:rsidRDefault="00B07D61">
            <w:pPr>
              <w:spacing w:line="320" w:lineRule="exact"/>
              <w:jc w:val="center"/>
              <w:rPr>
                <w:rFonts w:ascii="Times New Roman" w:eastAsia="等线" w:hAnsi="Times New Roman" w:cs="Times New Roman"/>
                <w:kern w:val="0"/>
                <w:sz w:val="22"/>
                <w:lang w:bidi="ar"/>
              </w:rPr>
            </w:pPr>
            <w:r w:rsidRPr="00515DBE">
              <w:rPr>
                <w:rFonts w:ascii="Times New Roman" w:eastAsia="等线" w:hAnsi="Times New Roman" w:cs="Times New Roman" w:hint="eastAsia"/>
                <w:kern w:val="0"/>
                <w:sz w:val="22"/>
                <w:lang w:bidi="ar"/>
              </w:rPr>
              <w:t>西屋康达主机</w:t>
            </w:r>
            <w:r w:rsidRPr="00515DBE">
              <w:rPr>
                <w:rFonts w:ascii="Times New Roman" w:eastAsia="等线" w:hAnsi="Times New Roman" w:cs="Times New Roman" w:hint="eastAsia"/>
                <w:kern w:val="0"/>
                <w:sz w:val="22"/>
                <w:lang w:bidi="ar"/>
              </w:rPr>
              <w:t>KAO-240K2RX</w:t>
            </w:r>
          </w:p>
          <w:p w14:paraId="15BDA9F2" w14:textId="77777777" w:rsidR="00BA7028" w:rsidRPr="00515DBE" w:rsidRDefault="00B07D61">
            <w:pPr>
              <w:spacing w:line="320" w:lineRule="exact"/>
              <w:jc w:val="center"/>
              <w:rPr>
                <w:rFonts w:ascii="Times New Roman" w:eastAsia="等线" w:hAnsi="Times New Roman" w:cs="Times New Roman"/>
                <w:kern w:val="0"/>
                <w:sz w:val="22"/>
                <w:lang w:bidi="ar"/>
              </w:rPr>
            </w:pPr>
            <w:r w:rsidRPr="00515DBE">
              <w:rPr>
                <w:rFonts w:ascii="Times New Roman" w:eastAsia="等线" w:hAnsi="Times New Roman" w:cs="Times New Roman"/>
                <w:kern w:val="0"/>
                <w:sz w:val="22"/>
                <w:lang w:bidi="ar"/>
              </w:rPr>
              <w:t>KAO-</w:t>
            </w:r>
            <w:r w:rsidRPr="00515DBE">
              <w:rPr>
                <w:rFonts w:ascii="Times New Roman" w:eastAsia="等线" w:hAnsi="Times New Roman" w:cs="Times New Roman" w:hint="eastAsia"/>
                <w:kern w:val="0"/>
                <w:sz w:val="22"/>
                <w:lang w:bidi="ar"/>
              </w:rPr>
              <w:t>080</w:t>
            </w:r>
            <w:r w:rsidRPr="00515DBE">
              <w:rPr>
                <w:rFonts w:ascii="Times New Roman" w:eastAsia="等线" w:hAnsi="Times New Roman" w:cs="Times New Roman"/>
                <w:kern w:val="0"/>
                <w:sz w:val="22"/>
                <w:lang w:bidi="ar"/>
              </w:rPr>
              <w:t>K2RX</w:t>
            </w:r>
          </w:p>
        </w:tc>
        <w:tc>
          <w:tcPr>
            <w:tcW w:w="1844" w:type="pct"/>
            <w:vAlign w:val="center"/>
          </w:tcPr>
          <w:p w14:paraId="282D6F6C"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1．运行状况检查及整机养护，翅片清洗（每半年清洗一次）。</w:t>
            </w:r>
          </w:p>
          <w:p w14:paraId="72185926"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2．整机检测、保养及调校，一年进行一次。</w:t>
            </w:r>
          </w:p>
          <w:p w14:paraId="2B20FB9F"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3．风机、电气、控制故障维修，检漏、补充制冷剂。</w:t>
            </w:r>
          </w:p>
          <w:p w14:paraId="2B61BD22"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4．漏点、管路或部件焊接，换热器、压缩机、制冷部件更换。</w:t>
            </w:r>
          </w:p>
        </w:tc>
        <w:tc>
          <w:tcPr>
            <w:tcW w:w="486" w:type="pct"/>
            <w:vAlign w:val="center"/>
          </w:tcPr>
          <w:p w14:paraId="5FA187EF" w14:textId="77777777" w:rsidR="00BA7028" w:rsidRPr="00515DBE" w:rsidRDefault="00B07D61">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4台</w:t>
            </w:r>
          </w:p>
        </w:tc>
        <w:tc>
          <w:tcPr>
            <w:tcW w:w="715" w:type="pct"/>
            <w:vAlign w:val="center"/>
          </w:tcPr>
          <w:p w14:paraId="52E8B9B5" w14:textId="77777777" w:rsidR="00BA7028" w:rsidRPr="00515DBE" w:rsidRDefault="00B07D61">
            <w:pPr>
              <w:spacing w:line="320" w:lineRule="exact"/>
              <w:jc w:val="center"/>
              <w:rPr>
                <w:rFonts w:ascii="宋体" w:eastAsia="宋体" w:hAnsi="宋体" w:cs="宋体"/>
                <w:kern w:val="0"/>
                <w:szCs w:val="21"/>
              </w:rPr>
            </w:pPr>
            <w:r w:rsidRPr="00515DBE">
              <w:rPr>
                <w:rFonts w:ascii="Times New Roman" w:eastAsia="等线" w:hAnsi="Times New Roman" w:cs="Times New Roman"/>
                <w:sz w:val="22"/>
                <w:lang w:bidi="ar"/>
              </w:rPr>
              <w:t>2</w:t>
            </w:r>
            <w:r w:rsidRPr="00515DBE">
              <w:rPr>
                <w:rFonts w:ascii="宋体" w:eastAsia="宋体" w:hAnsi="宋体" w:cs="宋体"/>
                <w:sz w:val="22"/>
                <w:lang w:bidi="ar"/>
              </w:rPr>
              <w:t>楼急诊</w:t>
            </w:r>
            <w:r w:rsidRPr="00515DBE">
              <w:rPr>
                <w:rFonts w:ascii="Times New Roman" w:eastAsia="等线" w:hAnsi="Times New Roman" w:cs="Times New Roman"/>
                <w:sz w:val="22"/>
                <w:lang w:bidi="ar"/>
              </w:rPr>
              <w:t>CC</w:t>
            </w:r>
            <w:r w:rsidRPr="00515DBE">
              <w:rPr>
                <w:rFonts w:ascii="Times New Roman" w:eastAsia="等线" w:hAnsi="Times New Roman" w:cs="Times New Roman" w:hint="eastAsia"/>
                <w:sz w:val="22"/>
                <w:lang w:bidi="ar"/>
              </w:rPr>
              <w:t>U</w:t>
            </w:r>
          </w:p>
        </w:tc>
      </w:tr>
      <w:tr w:rsidR="00515DBE" w:rsidRPr="00515DBE" w14:paraId="6D974218" w14:textId="77777777" w:rsidTr="00515DBE">
        <w:trPr>
          <w:trHeight w:val="2740"/>
          <w:jc w:val="center"/>
        </w:trPr>
        <w:tc>
          <w:tcPr>
            <w:tcW w:w="343" w:type="pct"/>
            <w:vAlign w:val="center"/>
          </w:tcPr>
          <w:p w14:paraId="5B5A0772" w14:textId="77777777" w:rsidR="00BA7028" w:rsidRPr="00515DBE" w:rsidRDefault="00B07D61">
            <w:pPr>
              <w:spacing w:line="320" w:lineRule="exact"/>
              <w:jc w:val="center"/>
              <w:rPr>
                <w:rFonts w:ascii="宋体" w:eastAsia="宋体" w:hAnsi="宋体" w:cs="宋体"/>
                <w:b/>
                <w:kern w:val="0"/>
                <w:szCs w:val="21"/>
              </w:rPr>
            </w:pPr>
            <w:r w:rsidRPr="00515DBE">
              <w:rPr>
                <w:rFonts w:ascii="宋体" w:eastAsia="宋体" w:hAnsi="宋体" w:cs="宋体" w:hint="eastAsia"/>
                <w:kern w:val="0"/>
                <w:szCs w:val="21"/>
              </w:rPr>
              <w:t>3</w:t>
            </w:r>
          </w:p>
        </w:tc>
        <w:tc>
          <w:tcPr>
            <w:tcW w:w="1612" w:type="pct"/>
            <w:vAlign w:val="center"/>
          </w:tcPr>
          <w:p w14:paraId="27DC82DF" w14:textId="77777777" w:rsidR="00BA7028" w:rsidRPr="00515DBE" w:rsidRDefault="00B07D61">
            <w:pPr>
              <w:spacing w:line="320" w:lineRule="exact"/>
              <w:jc w:val="center"/>
              <w:rPr>
                <w:rFonts w:ascii="宋体" w:eastAsia="宋体" w:hAnsi="宋体" w:cs="宋体"/>
                <w:kern w:val="0"/>
                <w:sz w:val="22"/>
                <w:lang w:bidi="ar"/>
              </w:rPr>
            </w:pPr>
            <w:r w:rsidRPr="00515DBE">
              <w:rPr>
                <w:rFonts w:ascii="宋体" w:eastAsia="宋体" w:hAnsi="宋体" w:cs="宋体" w:hint="eastAsia"/>
                <w:kern w:val="0"/>
                <w:sz w:val="22"/>
                <w:lang w:bidi="ar"/>
              </w:rPr>
              <w:t>雅士AAFM-R-66VSZII主机</w:t>
            </w:r>
          </w:p>
        </w:tc>
        <w:tc>
          <w:tcPr>
            <w:tcW w:w="1844" w:type="pct"/>
            <w:vAlign w:val="center"/>
          </w:tcPr>
          <w:p w14:paraId="51957269"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1．运行状况检查及整机养护，翅片清洗（每半年清洗一次）。</w:t>
            </w:r>
          </w:p>
          <w:p w14:paraId="6D531855"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2．整机检测、保养及调校，一年进行一次。</w:t>
            </w:r>
          </w:p>
          <w:p w14:paraId="27D96E31"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3．风机、电气、控制故障维修，检漏、补充制冷剂。</w:t>
            </w:r>
          </w:p>
          <w:p w14:paraId="5B650446"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4．漏点、管路或部件焊接，换热器、压缩机、制冷部件更换。</w:t>
            </w:r>
          </w:p>
        </w:tc>
        <w:tc>
          <w:tcPr>
            <w:tcW w:w="486" w:type="pct"/>
            <w:vAlign w:val="center"/>
          </w:tcPr>
          <w:p w14:paraId="4D61CD4B" w14:textId="77777777" w:rsidR="00BA7028" w:rsidRPr="00515DBE" w:rsidRDefault="00B07D61">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2台</w:t>
            </w:r>
          </w:p>
        </w:tc>
        <w:tc>
          <w:tcPr>
            <w:tcW w:w="715" w:type="pct"/>
            <w:vAlign w:val="center"/>
          </w:tcPr>
          <w:p w14:paraId="3C0D843F" w14:textId="77777777" w:rsidR="00BA7028" w:rsidRPr="00515DBE" w:rsidRDefault="00B07D61">
            <w:pPr>
              <w:spacing w:line="320" w:lineRule="exact"/>
              <w:jc w:val="center"/>
              <w:rPr>
                <w:rFonts w:ascii="Times New Roman" w:eastAsia="等线" w:hAnsi="Times New Roman" w:cs="Times New Roman"/>
                <w:sz w:val="22"/>
                <w:lang w:bidi="ar"/>
              </w:rPr>
            </w:pPr>
            <w:r w:rsidRPr="00515DBE">
              <w:rPr>
                <w:rFonts w:ascii="Times New Roman" w:eastAsia="等线" w:hAnsi="Times New Roman" w:cs="Times New Roman"/>
                <w:sz w:val="22"/>
                <w:lang w:bidi="ar"/>
              </w:rPr>
              <w:t>5</w:t>
            </w:r>
            <w:r w:rsidRPr="00515DBE">
              <w:rPr>
                <w:rFonts w:ascii="宋体" w:eastAsia="宋体" w:hAnsi="宋体" w:cs="宋体"/>
                <w:sz w:val="22"/>
                <w:lang w:bidi="ar"/>
              </w:rPr>
              <w:t>楼手术室</w:t>
            </w:r>
          </w:p>
        </w:tc>
      </w:tr>
      <w:tr w:rsidR="00515DBE" w:rsidRPr="00515DBE" w14:paraId="00961508" w14:textId="77777777" w:rsidTr="00515DBE">
        <w:trPr>
          <w:trHeight w:val="675"/>
          <w:jc w:val="center"/>
        </w:trPr>
        <w:tc>
          <w:tcPr>
            <w:tcW w:w="343" w:type="pct"/>
            <w:vMerge w:val="restart"/>
            <w:vAlign w:val="center"/>
          </w:tcPr>
          <w:p w14:paraId="5ECF916C" w14:textId="77777777" w:rsidR="00BA7028" w:rsidRPr="00515DBE" w:rsidRDefault="00B07D61">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4</w:t>
            </w:r>
          </w:p>
          <w:p w14:paraId="5C0ABC11" w14:textId="77777777" w:rsidR="00BA7028" w:rsidRPr="00515DBE" w:rsidRDefault="00BA7028">
            <w:pPr>
              <w:spacing w:line="320" w:lineRule="exact"/>
              <w:jc w:val="center"/>
              <w:rPr>
                <w:rFonts w:ascii="宋体" w:eastAsia="宋体" w:hAnsi="宋体" w:cs="宋体"/>
                <w:b/>
                <w:kern w:val="0"/>
                <w:szCs w:val="21"/>
              </w:rPr>
            </w:pPr>
          </w:p>
        </w:tc>
        <w:tc>
          <w:tcPr>
            <w:tcW w:w="1612" w:type="pct"/>
            <w:vAlign w:val="center"/>
          </w:tcPr>
          <w:p w14:paraId="22DDBE3B" w14:textId="77777777" w:rsidR="00BA7028" w:rsidRPr="00515DBE" w:rsidRDefault="00B07D61">
            <w:pPr>
              <w:spacing w:line="320" w:lineRule="exact"/>
              <w:jc w:val="center"/>
              <w:rPr>
                <w:rFonts w:ascii="宋体" w:eastAsia="宋体" w:hAnsi="宋体" w:cs="宋体"/>
                <w:kern w:val="0"/>
                <w:sz w:val="22"/>
                <w:lang w:bidi="ar"/>
              </w:rPr>
            </w:pPr>
            <w:r w:rsidRPr="00515DBE">
              <w:rPr>
                <w:rFonts w:ascii="宋体" w:eastAsia="宋体" w:hAnsi="宋体" w:cs="宋体" w:hint="eastAsia"/>
                <w:kern w:val="0"/>
                <w:sz w:val="22"/>
                <w:lang w:bidi="ar"/>
              </w:rPr>
              <w:t>西屋康达新风循环机组主机</w:t>
            </w:r>
          </w:p>
          <w:p w14:paraId="2FD7A00C" w14:textId="77777777" w:rsidR="00BA7028" w:rsidRPr="00515DBE" w:rsidRDefault="00B07D61">
            <w:pPr>
              <w:spacing w:line="320" w:lineRule="exact"/>
              <w:jc w:val="center"/>
              <w:rPr>
                <w:rFonts w:ascii="宋体" w:eastAsia="宋体" w:hAnsi="宋体" w:cs="宋体"/>
                <w:kern w:val="0"/>
                <w:sz w:val="22"/>
                <w:lang w:bidi="ar"/>
              </w:rPr>
            </w:pPr>
            <w:r w:rsidRPr="00515DBE">
              <w:rPr>
                <w:rFonts w:ascii="宋体" w:eastAsia="宋体" w:hAnsi="宋体" w:cs="宋体"/>
                <w:kern w:val="0"/>
                <w:sz w:val="22"/>
                <w:lang w:bidi="ar"/>
              </w:rPr>
              <w:t>KA0-080A2RB</w:t>
            </w:r>
          </w:p>
        </w:tc>
        <w:tc>
          <w:tcPr>
            <w:tcW w:w="1844" w:type="pct"/>
            <w:vMerge w:val="restart"/>
            <w:vAlign w:val="center"/>
          </w:tcPr>
          <w:p w14:paraId="7E23B230"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1．运行状况检查及整机养护，翅片清洗（每半年清洗一次）。</w:t>
            </w:r>
          </w:p>
          <w:p w14:paraId="3A77E6BB" w14:textId="77777777" w:rsidR="00BA7028" w:rsidRPr="00515DBE" w:rsidRDefault="00BA7028">
            <w:pPr>
              <w:spacing w:line="320" w:lineRule="exact"/>
              <w:jc w:val="left"/>
              <w:rPr>
                <w:rFonts w:ascii="宋体" w:eastAsia="宋体" w:hAnsi="宋体" w:cs="宋体"/>
                <w:kern w:val="0"/>
                <w:szCs w:val="21"/>
              </w:rPr>
            </w:pPr>
          </w:p>
          <w:p w14:paraId="24DB6130"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2．整机检测、保养及调校，一年进行一次。</w:t>
            </w:r>
          </w:p>
          <w:p w14:paraId="0F2C2C55"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lastRenderedPageBreak/>
              <w:t>3．风机、电气、控制故障维修，检漏、补充制冷剂。</w:t>
            </w:r>
          </w:p>
          <w:p w14:paraId="2CAD6DB4"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4．漏点、管路或部件焊接，换热器、压缩机、制冷部件更换。</w:t>
            </w:r>
          </w:p>
        </w:tc>
        <w:tc>
          <w:tcPr>
            <w:tcW w:w="486" w:type="pct"/>
            <w:vAlign w:val="center"/>
          </w:tcPr>
          <w:p w14:paraId="14566E68" w14:textId="77777777" w:rsidR="00BA7028" w:rsidRPr="00515DBE" w:rsidRDefault="00B07D61">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lastRenderedPageBreak/>
              <w:t>2台</w:t>
            </w:r>
          </w:p>
        </w:tc>
        <w:tc>
          <w:tcPr>
            <w:tcW w:w="715" w:type="pct"/>
            <w:vMerge w:val="restart"/>
            <w:vAlign w:val="center"/>
          </w:tcPr>
          <w:p w14:paraId="52D6415B" w14:textId="77777777" w:rsidR="00BA7028" w:rsidRPr="00515DBE" w:rsidRDefault="00B07D61">
            <w:pPr>
              <w:spacing w:line="320" w:lineRule="exact"/>
              <w:jc w:val="center"/>
              <w:rPr>
                <w:rFonts w:ascii="Times New Roman" w:eastAsia="等线" w:hAnsi="Times New Roman" w:cs="Times New Roman"/>
                <w:sz w:val="22"/>
                <w:lang w:bidi="ar"/>
              </w:rPr>
            </w:pPr>
            <w:r w:rsidRPr="00515DBE">
              <w:rPr>
                <w:rFonts w:ascii="Times New Roman" w:eastAsia="等线" w:hAnsi="Times New Roman" w:cs="Times New Roman"/>
                <w:sz w:val="22"/>
                <w:lang w:bidi="ar"/>
              </w:rPr>
              <w:t>4</w:t>
            </w:r>
            <w:r w:rsidRPr="00515DBE">
              <w:rPr>
                <w:rFonts w:ascii="宋体" w:eastAsia="宋体" w:hAnsi="宋体" w:cs="宋体"/>
                <w:sz w:val="22"/>
                <w:lang w:bidi="ar"/>
              </w:rPr>
              <w:t>楼</w:t>
            </w:r>
            <w:r w:rsidRPr="00515DBE">
              <w:rPr>
                <w:rFonts w:ascii="Times New Roman" w:eastAsia="等线" w:hAnsi="Times New Roman" w:cs="Times New Roman"/>
                <w:sz w:val="22"/>
                <w:lang w:bidi="ar"/>
              </w:rPr>
              <w:t>ICU</w:t>
            </w:r>
          </w:p>
        </w:tc>
      </w:tr>
      <w:tr w:rsidR="00515DBE" w:rsidRPr="00515DBE" w14:paraId="0B6B5BA2" w14:textId="77777777" w:rsidTr="00515DBE">
        <w:trPr>
          <w:trHeight w:val="871"/>
          <w:jc w:val="center"/>
        </w:trPr>
        <w:tc>
          <w:tcPr>
            <w:tcW w:w="343" w:type="pct"/>
            <w:vMerge/>
            <w:tcBorders>
              <w:bottom w:val="single" w:sz="4" w:space="0" w:color="auto"/>
            </w:tcBorders>
            <w:vAlign w:val="center"/>
          </w:tcPr>
          <w:p w14:paraId="18B186A3" w14:textId="77777777" w:rsidR="00BA7028" w:rsidRPr="00515DBE" w:rsidRDefault="00BA7028">
            <w:pPr>
              <w:spacing w:line="320" w:lineRule="exact"/>
              <w:jc w:val="center"/>
              <w:rPr>
                <w:rFonts w:ascii="宋体" w:eastAsia="宋体" w:hAnsi="宋体" w:cs="宋体"/>
                <w:b/>
                <w:kern w:val="0"/>
                <w:szCs w:val="21"/>
              </w:rPr>
            </w:pPr>
          </w:p>
        </w:tc>
        <w:tc>
          <w:tcPr>
            <w:tcW w:w="1612" w:type="pct"/>
            <w:tcBorders>
              <w:bottom w:val="single" w:sz="4" w:space="0" w:color="auto"/>
            </w:tcBorders>
            <w:vAlign w:val="center"/>
          </w:tcPr>
          <w:p w14:paraId="6D86CD91" w14:textId="77777777" w:rsidR="00BA7028" w:rsidRPr="00515DBE" w:rsidRDefault="00B07D61">
            <w:pPr>
              <w:spacing w:line="320" w:lineRule="exact"/>
              <w:jc w:val="center"/>
              <w:rPr>
                <w:rFonts w:ascii="宋体" w:eastAsia="宋体" w:hAnsi="宋体" w:cs="宋体"/>
                <w:kern w:val="0"/>
                <w:sz w:val="22"/>
                <w:lang w:bidi="ar"/>
              </w:rPr>
            </w:pPr>
            <w:r w:rsidRPr="00515DBE">
              <w:rPr>
                <w:rFonts w:ascii="宋体" w:eastAsia="宋体" w:hAnsi="宋体" w:cs="宋体" w:hint="eastAsia"/>
                <w:kern w:val="0"/>
                <w:sz w:val="22"/>
                <w:lang w:bidi="ar"/>
              </w:rPr>
              <w:t>美的多联主机MDV-400W/D2SN1-8U3(I)</w:t>
            </w:r>
          </w:p>
        </w:tc>
        <w:tc>
          <w:tcPr>
            <w:tcW w:w="1844" w:type="pct"/>
            <w:vMerge/>
            <w:tcBorders>
              <w:bottom w:val="single" w:sz="4" w:space="0" w:color="auto"/>
            </w:tcBorders>
            <w:vAlign w:val="center"/>
          </w:tcPr>
          <w:p w14:paraId="67891B69" w14:textId="77777777" w:rsidR="00BA7028" w:rsidRPr="00515DBE" w:rsidRDefault="00BA7028">
            <w:pPr>
              <w:spacing w:line="320" w:lineRule="exact"/>
              <w:jc w:val="left"/>
              <w:rPr>
                <w:rFonts w:ascii="宋体" w:eastAsia="宋体" w:hAnsi="宋体" w:cs="宋体"/>
                <w:kern w:val="0"/>
                <w:szCs w:val="21"/>
              </w:rPr>
            </w:pPr>
          </w:p>
        </w:tc>
        <w:tc>
          <w:tcPr>
            <w:tcW w:w="486" w:type="pct"/>
            <w:tcBorders>
              <w:bottom w:val="single" w:sz="4" w:space="0" w:color="auto"/>
            </w:tcBorders>
            <w:vAlign w:val="center"/>
          </w:tcPr>
          <w:p w14:paraId="11ED8AC0" w14:textId="77777777" w:rsidR="00BA7028" w:rsidRPr="00515DBE" w:rsidRDefault="00B07D61">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2台</w:t>
            </w:r>
          </w:p>
        </w:tc>
        <w:tc>
          <w:tcPr>
            <w:tcW w:w="715" w:type="pct"/>
            <w:vMerge/>
            <w:tcBorders>
              <w:bottom w:val="single" w:sz="4" w:space="0" w:color="auto"/>
            </w:tcBorders>
            <w:vAlign w:val="center"/>
          </w:tcPr>
          <w:p w14:paraId="60F0A809" w14:textId="77777777" w:rsidR="00BA7028" w:rsidRPr="00515DBE" w:rsidRDefault="00BA7028">
            <w:pPr>
              <w:spacing w:line="320" w:lineRule="exact"/>
              <w:jc w:val="center"/>
              <w:rPr>
                <w:rFonts w:ascii="Times New Roman" w:eastAsia="等线" w:hAnsi="Times New Roman" w:cs="Times New Roman"/>
                <w:sz w:val="22"/>
                <w:lang w:bidi="ar"/>
              </w:rPr>
            </w:pPr>
          </w:p>
        </w:tc>
      </w:tr>
      <w:tr w:rsidR="00515DBE" w:rsidRPr="00515DBE" w14:paraId="2ECD44E5" w14:textId="77777777" w:rsidTr="00515DBE">
        <w:trPr>
          <w:trHeight w:val="1018"/>
          <w:jc w:val="center"/>
        </w:trPr>
        <w:tc>
          <w:tcPr>
            <w:tcW w:w="343" w:type="pct"/>
            <w:tcBorders>
              <w:top w:val="single" w:sz="4" w:space="0" w:color="auto"/>
            </w:tcBorders>
            <w:vAlign w:val="center"/>
          </w:tcPr>
          <w:p w14:paraId="30A6FAB8" w14:textId="77777777" w:rsidR="00BA7028" w:rsidRPr="00515DBE" w:rsidRDefault="00B07D61">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5</w:t>
            </w:r>
          </w:p>
        </w:tc>
        <w:tc>
          <w:tcPr>
            <w:tcW w:w="1612" w:type="pct"/>
            <w:tcBorders>
              <w:top w:val="single" w:sz="4" w:space="0" w:color="auto"/>
              <w:bottom w:val="single" w:sz="4" w:space="0" w:color="auto"/>
            </w:tcBorders>
            <w:vAlign w:val="center"/>
          </w:tcPr>
          <w:p w14:paraId="10ED2669" w14:textId="77777777" w:rsidR="00BA7028" w:rsidRPr="00515DBE" w:rsidRDefault="00B07D61">
            <w:pPr>
              <w:spacing w:line="320" w:lineRule="exact"/>
              <w:jc w:val="center"/>
              <w:rPr>
                <w:rFonts w:ascii="宋体" w:eastAsia="宋体" w:hAnsi="宋体" w:cs="宋体"/>
                <w:kern w:val="0"/>
                <w:sz w:val="22"/>
                <w:lang w:bidi="ar"/>
              </w:rPr>
            </w:pPr>
            <w:r w:rsidRPr="00515DBE">
              <w:rPr>
                <w:rFonts w:ascii="宋体" w:eastAsia="宋体" w:hAnsi="宋体" w:cs="宋体" w:hint="eastAsia"/>
                <w:kern w:val="0"/>
                <w:sz w:val="22"/>
                <w:lang w:bidi="ar"/>
              </w:rPr>
              <w:t>美的多联主机MDV-785W/DSN1-9VO</w:t>
            </w:r>
          </w:p>
          <w:p w14:paraId="74E73B25" w14:textId="77777777" w:rsidR="00BA7028" w:rsidRPr="00515DBE" w:rsidRDefault="00B07D61">
            <w:pPr>
              <w:spacing w:line="320" w:lineRule="exact"/>
              <w:jc w:val="center"/>
              <w:rPr>
                <w:rFonts w:ascii="宋体" w:eastAsia="宋体" w:hAnsi="宋体" w:cs="宋体"/>
                <w:kern w:val="0"/>
                <w:sz w:val="22"/>
                <w:lang w:bidi="ar"/>
              </w:rPr>
            </w:pPr>
            <w:r w:rsidRPr="00515DBE">
              <w:rPr>
                <w:rFonts w:ascii="宋体" w:eastAsia="宋体" w:hAnsi="宋体" w:cs="宋体"/>
                <w:kern w:val="0"/>
                <w:sz w:val="22"/>
                <w:lang w:bidi="ar"/>
              </w:rPr>
              <w:t>MDV-400WDSN1-8VO</w:t>
            </w:r>
          </w:p>
        </w:tc>
        <w:tc>
          <w:tcPr>
            <w:tcW w:w="1844" w:type="pct"/>
            <w:tcBorders>
              <w:top w:val="single" w:sz="4" w:space="0" w:color="auto"/>
              <w:bottom w:val="single" w:sz="4" w:space="0" w:color="auto"/>
            </w:tcBorders>
            <w:vAlign w:val="center"/>
          </w:tcPr>
          <w:p w14:paraId="65D4F2B3"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1．运行状况检查及整机养护，翅片清洗（每半年清洗一次）。</w:t>
            </w:r>
          </w:p>
          <w:p w14:paraId="356FAB66"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2．整机检测、保养及调校，一年进行一次。</w:t>
            </w:r>
          </w:p>
          <w:p w14:paraId="180F30E3"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3．风机、电气、控制故障维修，检漏、补充制冷剂。</w:t>
            </w:r>
          </w:p>
          <w:p w14:paraId="19D33D39"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4．漏点、管路或部件焊接，换热器、压缩机、制冷部件更换。</w:t>
            </w:r>
          </w:p>
        </w:tc>
        <w:tc>
          <w:tcPr>
            <w:tcW w:w="486" w:type="pct"/>
            <w:tcBorders>
              <w:top w:val="single" w:sz="4" w:space="0" w:color="auto"/>
            </w:tcBorders>
            <w:vAlign w:val="center"/>
          </w:tcPr>
          <w:p w14:paraId="57E0757E" w14:textId="77777777" w:rsidR="00BA7028" w:rsidRPr="00515DBE" w:rsidRDefault="00B07D61">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2台</w:t>
            </w:r>
          </w:p>
        </w:tc>
        <w:tc>
          <w:tcPr>
            <w:tcW w:w="715" w:type="pct"/>
            <w:tcBorders>
              <w:top w:val="single" w:sz="4" w:space="0" w:color="auto"/>
            </w:tcBorders>
            <w:vAlign w:val="center"/>
          </w:tcPr>
          <w:p w14:paraId="59084F0B" w14:textId="77777777" w:rsidR="00BA7028" w:rsidRPr="00515DBE" w:rsidRDefault="00B07D61">
            <w:pPr>
              <w:spacing w:line="320" w:lineRule="exact"/>
              <w:jc w:val="center"/>
              <w:rPr>
                <w:rFonts w:ascii="Times New Roman" w:eastAsia="等线" w:hAnsi="Times New Roman" w:cs="Times New Roman"/>
                <w:sz w:val="22"/>
                <w:lang w:bidi="ar"/>
              </w:rPr>
            </w:pPr>
            <w:r w:rsidRPr="00515DBE">
              <w:rPr>
                <w:rFonts w:ascii="Times New Roman" w:eastAsia="等线" w:hAnsi="Times New Roman" w:cs="Times New Roman" w:hint="eastAsia"/>
                <w:sz w:val="22"/>
                <w:lang w:bidi="ar"/>
              </w:rPr>
              <w:t>2-4</w:t>
            </w:r>
            <w:r w:rsidRPr="00515DBE">
              <w:rPr>
                <w:rFonts w:ascii="Times New Roman" w:eastAsia="等线" w:hAnsi="Times New Roman" w:cs="Times New Roman" w:hint="eastAsia"/>
                <w:sz w:val="22"/>
                <w:lang w:bidi="ar"/>
              </w:rPr>
              <w:t>楼西药房</w:t>
            </w:r>
          </w:p>
        </w:tc>
      </w:tr>
      <w:tr w:rsidR="00515DBE" w:rsidRPr="00515DBE" w14:paraId="4CC9628A" w14:textId="77777777" w:rsidTr="00515DBE">
        <w:trPr>
          <w:jc w:val="center"/>
        </w:trPr>
        <w:tc>
          <w:tcPr>
            <w:tcW w:w="343" w:type="pct"/>
            <w:vAlign w:val="center"/>
          </w:tcPr>
          <w:p w14:paraId="13D8CE40" w14:textId="77777777" w:rsidR="00BA7028" w:rsidRPr="00515DBE" w:rsidRDefault="00B07D61">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6</w:t>
            </w:r>
          </w:p>
        </w:tc>
        <w:tc>
          <w:tcPr>
            <w:tcW w:w="1612" w:type="pct"/>
            <w:tcBorders>
              <w:top w:val="single" w:sz="4" w:space="0" w:color="auto"/>
            </w:tcBorders>
            <w:vAlign w:val="center"/>
          </w:tcPr>
          <w:p w14:paraId="7F6D248B" w14:textId="77777777" w:rsidR="00BA7028" w:rsidRPr="00515DBE" w:rsidRDefault="00B07D61">
            <w:pPr>
              <w:widowControl/>
              <w:spacing w:line="240" w:lineRule="auto"/>
              <w:ind w:firstLine="425"/>
              <w:jc w:val="center"/>
              <w:textAlignment w:val="center"/>
              <w:rPr>
                <w:rFonts w:ascii="宋体" w:eastAsia="宋体" w:hAnsi="宋体" w:cs="宋体"/>
                <w:sz w:val="22"/>
              </w:rPr>
            </w:pPr>
            <w:r w:rsidRPr="00515DBE">
              <w:rPr>
                <w:rFonts w:ascii="宋体" w:eastAsia="宋体" w:hAnsi="宋体" w:cs="宋体" w:hint="eastAsia"/>
                <w:kern w:val="0"/>
                <w:sz w:val="22"/>
                <w:lang w:bidi="ar"/>
              </w:rPr>
              <w:t>西屋康达主机KAW-065A2R</w:t>
            </w:r>
          </w:p>
        </w:tc>
        <w:tc>
          <w:tcPr>
            <w:tcW w:w="1844" w:type="pct"/>
            <w:tcBorders>
              <w:top w:val="single" w:sz="4" w:space="0" w:color="auto"/>
            </w:tcBorders>
            <w:vAlign w:val="center"/>
          </w:tcPr>
          <w:p w14:paraId="191FEAA6"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1．运行状况检查及整机养护，翅片清洗（每半年清洗一次）。</w:t>
            </w:r>
          </w:p>
          <w:p w14:paraId="7879A969"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2．整机检测、保养及调校，一年进行一次。</w:t>
            </w:r>
          </w:p>
          <w:p w14:paraId="6E650971"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3．风机、电气、控制故障维修，检漏、补充制冷剂。</w:t>
            </w:r>
          </w:p>
          <w:p w14:paraId="35282E43" w14:textId="77777777" w:rsidR="00BA7028" w:rsidRPr="00515DBE" w:rsidRDefault="00B07D61">
            <w:pPr>
              <w:spacing w:line="320" w:lineRule="exact"/>
              <w:jc w:val="left"/>
              <w:rPr>
                <w:rFonts w:ascii="Times New Roman" w:eastAsia="等线" w:hAnsi="Times New Roman" w:cs="Times New Roman"/>
                <w:sz w:val="22"/>
              </w:rPr>
            </w:pPr>
            <w:r w:rsidRPr="00515DBE">
              <w:rPr>
                <w:rFonts w:ascii="宋体" w:eastAsia="宋体" w:hAnsi="宋体" w:cs="宋体" w:hint="eastAsia"/>
                <w:kern w:val="0"/>
                <w:szCs w:val="21"/>
              </w:rPr>
              <w:t>4．漏点、管路或部件焊接，换热器、压缩机、制冷部件更换。</w:t>
            </w:r>
          </w:p>
        </w:tc>
        <w:tc>
          <w:tcPr>
            <w:tcW w:w="486" w:type="pct"/>
            <w:vAlign w:val="center"/>
          </w:tcPr>
          <w:p w14:paraId="61837DB4" w14:textId="77777777" w:rsidR="00BA7028" w:rsidRPr="00515DBE" w:rsidRDefault="00B07D61">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2台</w:t>
            </w:r>
          </w:p>
        </w:tc>
        <w:tc>
          <w:tcPr>
            <w:tcW w:w="715" w:type="pct"/>
            <w:vAlign w:val="center"/>
          </w:tcPr>
          <w:p w14:paraId="0C7A5988" w14:textId="77777777" w:rsidR="00BA7028" w:rsidRPr="00515DBE" w:rsidRDefault="00B07D61">
            <w:pPr>
              <w:spacing w:line="320" w:lineRule="exact"/>
              <w:jc w:val="center"/>
              <w:rPr>
                <w:rFonts w:ascii="Times New Roman" w:eastAsia="等线" w:hAnsi="Times New Roman" w:cs="Times New Roman"/>
                <w:sz w:val="22"/>
                <w:lang w:bidi="ar"/>
              </w:rPr>
            </w:pPr>
            <w:r w:rsidRPr="00515DBE">
              <w:rPr>
                <w:rFonts w:ascii="Times New Roman" w:eastAsia="等线" w:hAnsi="Times New Roman" w:cs="Times New Roman"/>
                <w:sz w:val="22"/>
                <w:lang w:bidi="ar"/>
              </w:rPr>
              <w:t>22</w:t>
            </w:r>
            <w:r w:rsidRPr="00515DBE">
              <w:rPr>
                <w:rFonts w:ascii="宋体" w:eastAsia="宋体" w:hAnsi="宋体" w:cs="宋体"/>
                <w:sz w:val="22"/>
                <w:lang w:bidi="ar"/>
              </w:rPr>
              <w:t>楼</w:t>
            </w:r>
            <w:r w:rsidRPr="00515DBE">
              <w:rPr>
                <w:rFonts w:ascii="Times New Roman" w:eastAsia="等线" w:hAnsi="Times New Roman" w:cs="Times New Roman"/>
                <w:sz w:val="22"/>
                <w:lang w:bidi="ar"/>
              </w:rPr>
              <w:t>NICU</w:t>
            </w:r>
          </w:p>
        </w:tc>
      </w:tr>
      <w:tr w:rsidR="00515DBE" w:rsidRPr="00515DBE" w14:paraId="6B682AD3" w14:textId="77777777" w:rsidTr="00515DBE">
        <w:trPr>
          <w:jc w:val="center"/>
        </w:trPr>
        <w:tc>
          <w:tcPr>
            <w:tcW w:w="343" w:type="pct"/>
            <w:vAlign w:val="center"/>
          </w:tcPr>
          <w:p w14:paraId="64D62172" w14:textId="77777777" w:rsidR="00BA7028" w:rsidRPr="00515DBE" w:rsidRDefault="00B07D61">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7</w:t>
            </w:r>
          </w:p>
        </w:tc>
        <w:tc>
          <w:tcPr>
            <w:tcW w:w="1612" w:type="pct"/>
            <w:vAlign w:val="center"/>
          </w:tcPr>
          <w:p w14:paraId="05CE000A"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静音送风机（集中式空气处理机组）维护保养</w:t>
            </w:r>
          </w:p>
          <w:p w14:paraId="4AE42925"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型号：FV-25NF1C</w:t>
            </w:r>
          </w:p>
          <w:p w14:paraId="2E0B3C0C"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V≤10000m3/h10000m3/h&lt;V</w:t>
            </w:r>
          </w:p>
          <w:p w14:paraId="000B5667" w14:textId="77777777" w:rsidR="00BA7028" w:rsidRPr="00515DBE" w:rsidRDefault="00B07D61">
            <w:pPr>
              <w:spacing w:line="320" w:lineRule="exact"/>
              <w:jc w:val="center"/>
              <w:rPr>
                <w:rFonts w:ascii="宋体" w:eastAsia="宋体" w:hAnsi="宋体" w:cs="宋体"/>
                <w:kern w:val="0"/>
                <w:sz w:val="20"/>
                <w:szCs w:val="21"/>
              </w:rPr>
            </w:pPr>
            <w:r w:rsidRPr="00515DBE">
              <w:rPr>
                <w:rFonts w:ascii="宋体" w:eastAsia="宋体" w:hAnsi="宋体" w:cs="宋体" w:hint="eastAsia"/>
                <w:kern w:val="0"/>
                <w:szCs w:val="21"/>
              </w:rPr>
              <w:t xml:space="preserve">≤20000m3/h   </w:t>
            </w:r>
          </w:p>
        </w:tc>
        <w:tc>
          <w:tcPr>
            <w:tcW w:w="1844" w:type="pct"/>
            <w:vAlign w:val="center"/>
          </w:tcPr>
          <w:p w14:paraId="4DFE702E"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1．运行状况检查及养护，排水管疏通整理。</w:t>
            </w:r>
          </w:p>
          <w:p w14:paraId="3522687C"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2．风机、电气、控制故障维修。</w:t>
            </w:r>
          </w:p>
          <w:p w14:paraId="040F2103" w14:textId="77777777" w:rsidR="00BA7028" w:rsidRPr="00515DBE" w:rsidRDefault="00B07D61">
            <w:pPr>
              <w:spacing w:line="320" w:lineRule="exact"/>
              <w:jc w:val="left"/>
              <w:rPr>
                <w:rFonts w:ascii="宋体" w:eastAsia="宋体" w:hAnsi="宋体" w:cs="宋体"/>
                <w:kern w:val="0"/>
                <w:sz w:val="20"/>
                <w:szCs w:val="21"/>
              </w:rPr>
            </w:pPr>
            <w:r w:rsidRPr="00515DBE">
              <w:rPr>
                <w:rFonts w:ascii="宋体" w:eastAsia="宋体" w:hAnsi="宋体" w:cs="宋体" w:hint="eastAsia"/>
                <w:kern w:val="0"/>
                <w:szCs w:val="21"/>
              </w:rPr>
              <w:t>3．更换风机、电机、电机轴承，更换PID调节阀、变频器。</w:t>
            </w:r>
          </w:p>
        </w:tc>
        <w:tc>
          <w:tcPr>
            <w:tcW w:w="486" w:type="pct"/>
            <w:vAlign w:val="center"/>
          </w:tcPr>
          <w:p w14:paraId="537219E6" w14:textId="77777777" w:rsidR="00BA7028" w:rsidRPr="00515DBE" w:rsidRDefault="00B07D61">
            <w:pPr>
              <w:spacing w:line="320" w:lineRule="exact"/>
              <w:jc w:val="center"/>
              <w:rPr>
                <w:rFonts w:ascii="宋体" w:eastAsia="宋体" w:hAnsi="宋体" w:cs="宋体"/>
                <w:kern w:val="0"/>
                <w:sz w:val="20"/>
                <w:szCs w:val="21"/>
              </w:rPr>
            </w:pPr>
            <w:r w:rsidRPr="00515DBE">
              <w:rPr>
                <w:rFonts w:ascii="宋体" w:eastAsia="宋体" w:hAnsi="宋体" w:cs="宋体" w:hint="eastAsia"/>
                <w:kern w:val="0"/>
                <w:szCs w:val="21"/>
              </w:rPr>
              <w:t>20台</w:t>
            </w:r>
          </w:p>
        </w:tc>
        <w:tc>
          <w:tcPr>
            <w:tcW w:w="715" w:type="pct"/>
            <w:vAlign w:val="center"/>
          </w:tcPr>
          <w:p w14:paraId="5B587408" w14:textId="77777777" w:rsidR="00BA7028" w:rsidRPr="00515DBE" w:rsidRDefault="00BA7028">
            <w:pPr>
              <w:spacing w:line="320" w:lineRule="exact"/>
              <w:jc w:val="center"/>
              <w:rPr>
                <w:rFonts w:ascii="Times New Roman" w:eastAsia="等线" w:hAnsi="Times New Roman" w:cs="Times New Roman"/>
                <w:sz w:val="22"/>
                <w:lang w:bidi="ar"/>
              </w:rPr>
            </w:pPr>
          </w:p>
        </w:tc>
      </w:tr>
      <w:tr w:rsidR="00515DBE" w:rsidRPr="00515DBE" w14:paraId="19981EC4" w14:textId="77777777" w:rsidTr="00515DBE">
        <w:trPr>
          <w:jc w:val="center"/>
        </w:trPr>
        <w:tc>
          <w:tcPr>
            <w:tcW w:w="343" w:type="pct"/>
            <w:vAlign w:val="center"/>
          </w:tcPr>
          <w:p w14:paraId="163FCB47" w14:textId="77777777" w:rsidR="00BA7028" w:rsidRPr="00515DBE" w:rsidRDefault="00B07D61">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8</w:t>
            </w:r>
          </w:p>
        </w:tc>
        <w:tc>
          <w:tcPr>
            <w:tcW w:w="1612" w:type="pct"/>
            <w:vAlign w:val="center"/>
          </w:tcPr>
          <w:p w14:paraId="2866288E"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柜式空调机组（集中式空气处理机组）维护保养</w:t>
            </w:r>
          </w:p>
          <w:p w14:paraId="722E872E"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V≤10000m3/h</w:t>
            </w:r>
          </w:p>
          <w:p w14:paraId="7E04E75E" w14:textId="77777777" w:rsidR="00BA7028" w:rsidRPr="00515DBE" w:rsidRDefault="00B07D61">
            <w:pPr>
              <w:spacing w:line="320" w:lineRule="exact"/>
              <w:jc w:val="center"/>
              <w:rPr>
                <w:rFonts w:ascii="宋体" w:eastAsia="宋体" w:hAnsi="宋体" w:cs="宋体"/>
                <w:kern w:val="0"/>
                <w:sz w:val="20"/>
                <w:szCs w:val="21"/>
              </w:rPr>
            </w:pPr>
            <w:r w:rsidRPr="00515DBE">
              <w:rPr>
                <w:rFonts w:ascii="宋体" w:eastAsia="宋体" w:hAnsi="宋体" w:cs="宋体" w:hint="eastAsia"/>
                <w:kern w:val="0"/>
                <w:szCs w:val="21"/>
              </w:rPr>
              <w:t>10000m3/h&lt;V≤20000m3/h</w:t>
            </w:r>
          </w:p>
        </w:tc>
        <w:tc>
          <w:tcPr>
            <w:tcW w:w="1844" w:type="pct"/>
            <w:vAlign w:val="center"/>
          </w:tcPr>
          <w:p w14:paraId="1D2D0480"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1．运行状况检查及养护、清洗滤网，排水管疏通整理。</w:t>
            </w:r>
          </w:p>
          <w:p w14:paraId="63126602"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2．风机、电气、控制故障维修。</w:t>
            </w:r>
          </w:p>
          <w:p w14:paraId="53E04DD1" w14:textId="77777777" w:rsidR="00BA7028" w:rsidRPr="00515DBE" w:rsidRDefault="00B07D61">
            <w:pPr>
              <w:spacing w:line="320" w:lineRule="exact"/>
              <w:jc w:val="left"/>
              <w:rPr>
                <w:rFonts w:ascii="宋体" w:eastAsia="宋体" w:hAnsi="宋体" w:cs="宋体"/>
                <w:kern w:val="0"/>
                <w:sz w:val="20"/>
                <w:szCs w:val="21"/>
              </w:rPr>
            </w:pPr>
            <w:r w:rsidRPr="00515DBE">
              <w:rPr>
                <w:rFonts w:ascii="宋体" w:eastAsia="宋体" w:hAnsi="宋体" w:cs="宋体" w:hint="eastAsia"/>
                <w:kern w:val="0"/>
                <w:szCs w:val="21"/>
              </w:rPr>
              <w:t>3．更换风机、电机、电机轴承，更换PID调节阀、变频器。</w:t>
            </w:r>
          </w:p>
        </w:tc>
        <w:tc>
          <w:tcPr>
            <w:tcW w:w="486" w:type="pct"/>
            <w:vAlign w:val="center"/>
          </w:tcPr>
          <w:p w14:paraId="5F1624C3" w14:textId="77777777" w:rsidR="00BA7028" w:rsidRPr="00515DBE" w:rsidRDefault="00B07D61">
            <w:pPr>
              <w:spacing w:line="320" w:lineRule="exact"/>
              <w:jc w:val="center"/>
              <w:rPr>
                <w:rFonts w:ascii="宋体" w:eastAsia="宋体" w:hAnsi="宋体" w:cs="宋体"/>
                <w:kern w:val="0"/>
                <w:sz w:val="20"/>
                <w:szCs w:val="21"/>
              </w:rPr>
            </w:pPr>
            <w:r w:rsidRPr="00515DBE">
              <w:rPr>
                <w:rFonts w:ascii="宋体" w:eastAsia="宋体" w:hAnsi="宋体" w:cs="宋体" w:hint="eastAsia"/>
                <w:kern w:val="0"/>
                <w:szCs w:val="21"/>
              </w:rPr>
              <w:t>113台</w:t>
            </w:r>
          </w:p>
        </w:tc>
        <w:tc>
          <w:tcPr>
            <w:tcW w:w="715" w:type="pct"/>
            <w:vAlign w:val="center"/>
          </w:tcPr>
          <w:p w14:paraId="6F8D44DF" w14:textId="77777777" w:rsidR="00BA7028" w:rsidRPr="00515DBE" w:rsidRDefault="00BA7028">
            <w:pPr>
              <w:spacing w:line="320" w:lineRule="exact"/>
              <w:jc w:val="center"/>
              <w:rPr>
                <w:rFonts w:ascii="Times New Roman" w:eastAsia="等线" w:hAnsi="Times New Roman" w:cs="Times New Roman"/>
                <w:sz w:val="22"/>
                <w:lang w:bidi="ar"/>
              </w:rPr>
            </w:pPr>
          </w:p>
        </w:tc>
      </w:tr>
      <w:tr w:rsidR="00515DBE" w:rsidRPr="00515DBE" w14:paraId="53F903D5" w14:textId="77777777" w:rsidTr="00515DBE">
        <w:trPr>
          <w:jc w:val="center"/>
        </w:trPr>
        <w:tc>
          <w:tcPr>
            <w:tcW w:w="343" w:type="pct"/>
            <w:vAlign w:val="center"/>
          </w:tcPr>
          <w:p w14:paraId="7BE11380" w14:textId="77777777" w:rsidR="00BA7028" w:rsidRPr="00515DBE" w:rsidRDefault="00B07D61">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9</w:t>
            </w:r>
          </w:p>
        </w:tc>
        <w:tc>
          <w:tcPr>
            <w:tcW w:w="1612" w:type="pct"/>
            <w:vAlign w:val="center"/>
          </w:tcPr>
          <w:p w14:paraId="04B60E97"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风机盘管机组维护服务</w:t>
            </w:r>
          </w:p>
          <w:p w14:paraId="575A5859"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FP200-FP600</w:t>
            </w:r>
          </w:p>
          <w:p w14:paraId="3FFC2F97" w14:textId="77777777" w:rsidR="00BA7028" w:rsidRPr="00515DBE" w:rsidRDefault="00B07D61">
            <w:pPr>
              <w:spacing w:line="320" w:lineRule="exact"/>
              <w:jc w:val="center"/>
              <w:rPr>
                <w:rFonts w:ascii="宋体" w:eastAsia="宋体" w:hAnsi="宋体" w:cs="宋体"/>
                <w:kern w:val="0"/>
                <w:sz w:val="20"/>
                <w:szCs w:val="21"/>
              </w:rPr>
            </w:pPr>
            <w:r w:rsidRPr="00515DBE">
              <w:rPr>
                <w:rFonts w:ascii="宋体" w:eastAsia="宋体" w:hAnsi="宋体" w:cs="宋体" w:hint="eastAsia"/>
                <w:kern w:val="0"/>
                <w:szCs w:val="21"/>
              </w:rPr>
              <w:t>FP800-FP1400</w:t>
            </w:r>
          </w:p>
        </w:tc>
        <w:tc>
          <w:tcPr>
            <w:tcW w:w="1844" w:type="pct"/>
            <w:vAlign w:val="center"/>
          </w:tcPr>
          <w:p w14:paraId="48BA84DA"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1．运行状况检查及养护，排水管疏通整理。</w:t>
            </w:r>
          </w:p>
          <w:p w14:paraId="36878699"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2．风机、电气、控制故障维修。</w:t>
            </w:r>
          </w:p>
          <w:p w14:paraId="0843688A" w14:textId="77777777" w:rsidR="00BA7028" w:rsidRPr="00515DBE" w:rsidRDefault="00B07D61">
            <w:pPr>
              <w:spacing w:line="320" w:lineRule="exact"/>
              <w:jc w:val="left"/>
              <w:rPr>
                <w:rFonts w:ascii="宋体" w:eastAsia="宋体" w:hAnsi="宋体" w:cs="宋体"/>
                <w:kern w:val="0"/>
                <w:sz w:val="20"/>
                <w:szCs w:val="21"/>
              </w:rPr>
            </w:pPr>
            <w:r w:rsidRPr="00515DBE">
              <w:rPr>
                <w:rFonts w:ascii="宋体" w:eastAsia="宋体" w:hAnsi="宋体" w:cs="宋体" w:hint="eastAsia"/>
                <w:kern w:val="0"/>
                <w:szCs w:val="21"/>
              </w:rPr>
              <w:t>3．更换风机、电机、电机轴承。</w:t>
            </w:r>
          </w:p>
        </w:tc>
        <w:tc>
          <w:tcPr>
            <w:tcW w:w="486" w:type="pct"/>
            <w:vAlign w:val="center"/>
          </w:tcPr>
          <w:p w14:paraId="1D0E1827" w14:textId="77777777" w:rsidR="00BA7028" w:rsidRPr="00515DBE" w:rsidRDefault="00B07D61">
            <w:pPr>
              <w:spacing w:line="320" w:lineRule="exact"/>
              <w:jc w:val="center"/>
              <w:rPr>
                <w:rFonts w:ascii="宋体" w:eastAsia="宋体" w:hAnsi="宋体" w:cs="宋体"/>
                <w:kern w:val="0"/>
                <w:sz w:val="20"/>
                <w:szCs w:val="21"/>
              </w:rPr>
            </w:pPr>
            <w:r w:rsidRPr="00515DBE">
              <w:rPr>
                <w:rFonts w:ascii="宋体" w:eastAsia="宋体" w:hAnsi="宋体" w:cs="宋体" w:hint="eastAsia"/>
                <w:kern w:val="0"/>
                <w:szCs w:val="21"/>
              </w:rPr>
              <w:t>1631台</w:t>
            </w:r>
          </w:p>
        </w:tc>
        <w:tc>
          <w:tcPr>
            <w:tcW w:w="715" w:type="pct"/>
            <w:vAlign w:val="center"/>
          </w:tcPr>
          <w:p w14:paraId="40C1557A" w14:textId="77777777" w:rsidR="00BA7028" w:rsidRPr="00515DBE" w:rsidRDefault="00BA7028">
            <w:pPr>
              <w:spacing w:line="320" w:lineRule="exact"/>
              <w:jc w:val="center"/>
              <w:rPr>
                <w:rFonts w:ascii="Times New Roman" w:eastAsia="等线" w:hAnsi="Times New Roman" w:cs="Times New Roman"/>
                <w:sz w:val="22"/>
                <w:lang w:bidi="ar"/>
              </w:rPr>
            </w:pPr>
          </w:p>
        </w:tc>
      </w:tr>
      <w:tr w:rsidR="00515DBE" w:rsidRPr="00515DBE" w14:paraId="321BD748" w14:textId="77777777" w:rsidTr="00515DBE">
        <w:trPr>
          <w:jc w:val="center"/>
        </w:trPr>
        <w:tc>
          <w:tcPr>
            <w:tcW w:w="343" w:type="pct"/>
            <w:vAlign w:val="center"/>
          </w:tcPr>
          <w:p w14:paraId="1314EC68"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b/>
                <w:kern w:val="0"/>
                <w:sz w:val="20"/>
                <w:szCs w:val="21"/>
              </w:rPr>
              <w:t>10</w:t>
            </w:r>
          </w:p>
        </w:tc>
        <w:tc>
          <w:tcPr>
            <w:tcW w:w="1612" w:type="pct"/>
            <w:vAlign w:val="center"/>
          </w:tcPr>
          <w:p w14:paraId="24BE0615" w14:textId="77777777" w:rsidR="00BA7028" w:rsidRPr="00515DBE" w:rsidRDefault="00B07D61">
            <w:pPr>
              <w:spacing w:line="320" w:lineRule="exact"/>
              <w:jc w:val="center"/>
              <w:rPr>
                <w:rFonts w:ascii="宋体" w:eastAsia="宋体" w:hAnsi="宋体" w:cs="宋体"/>
                <w:kern w:val="0"/>
                <w:sz w:val="20"/>
                <w:szCs w:val="21"/>
              </w:rPr>
            </w:pPr>
            <w:r w:rsidRPr="00515DBE">
              <w:rPr>
                <w:rFonts w:ascii="宋体" w:eastAsia="宋体" w:hAnsi="宋体" w:cs="宋体" w:hint="eastAsia"/>
                <w:kern w:val="0"/>
                <w:szCs w:val="21"/>
              </w:rPr>
              <w:t>精密空调维护保养（20P)</w:t>
            </w:r>
          </w:p>
        </w:tc>
        <w:tc>
          <w:tcPr>
            <w:tcW w:w="1844" w:type="pct"/>
            <w:vAlign w:val="center"/>
          </w:tcPr>
          <w:p w14:paraId="28FC253A"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1．运行状况检查及整机养护，排水管疏通整理。</w:t>
            </w:r>
          </w:p>
          <w:p w14:paraId="6C2CF47D"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2．风机、电气、控制故障维</w:t>
            </w:r>
            <w:r w:rsidRPr="00515DBE">
              <w:rPr>
                <w:rFonts w:ascii="宋体" w:eastAsia="宋体" w:hAnsi="宋体" w:cs="宋体" w:hint="eastAsia"/>
                <w:kern w:val="0"/>
                <w:szCs w:val="21"/>
              </w:rPr>
              <w:lastRenderedPageBreak/>
              <w:t>修，检漏、补充制冷剂。</w:t>
            </w:r>
          </w:p>
          <w:p w14:paraId="13AC581F" w14:textId="77777777" w:rsidR="00BA7028" w:rsidRPr="00515DBE" w:rsidRDefault="00B07D61">
            <w:pPr>
              <w:spacing w:line="320" w:lineRule="exact"/>
              <w:jc w:val="left"/>
              <w:rPr>
                <w:rFonts w:ascii="宋体" w:eastAsia="宋体" w:hAnsi="宋体" w:cs="宋体"/>
                <w:kern w:val="0"/>
                <w:sz w:val="20"/>
                <w:szCs w:val="21"/>
              </w:rPr>
            </w:pPr>
            <w:r w:rsidRPr="00515DBE">
              <w:rPr>
                <w:rFonts w:ascii="宋体" w:eastAsia="宋体" w:hAnsi="宋体" w:cs="宋体" w:hint="eastAsia"/>
                <w:kern w:val="0"/>
                <w:szCs w:val="21"/>
              </w:rPr>
              <w:t>3．漏点、管路或部件焊接，换热器、压缩机、制冷部件更换。</w:t>
            </w:r>
          </w:p>
        </w:tc>
        <w:tc>
          <w:tcPr>
            <w:tcW w:w="486" w:type="pct"/>
            <w:vAlign w:val="center"/>
          </w:tcPr>
          <w:p w14:paraId="55BD68B7" w14:textId="77777777" w:rsidR="00BA7028" w:rsidRPr="00515DBE" w:rsidRDefault="00B07D61">
            <w:pPr>
              <w:spacing w:line="320" w:lineRule="exact"/>
              <w:jc w:val="center"/>
              <w:rPr>
                <w:rFonts w:ascii="宋体" w:eastAsia="宋体" w:hAnsi="宋体" w:cs="宋体"/>
                <w:kern w:val="0"/>
                <w:sz w:val="20"/>
                <w:szCs w:val="21"/>
              </w:rPr>
            </w:pPr>
            <w:r w:rsidRPr="00515DBE">
              <w:rPr>
                <w:rFonts w:ascii="宋体" w:eastAsia="宋体" w:hAnsi="宋体" w:cs="宋体" w:hint="eastAsia"/>
                <w:kern w:val="0"/>
                <w:szCs w:val="21"/>
              </w:rPr>
              <w:lastRenderedPageBreak/>
              <w:t>4台</w:t>
            </w:r>
          </w:p>
        </w:tc>
        <w:tc>
          <w:tcPr>
            <w:tcW w:w="715" w:type="pct"/>
            <w:vAlign w:val="center"/>
          </w:tcPr>
          <w:p w14:paraId="5E670AF2" w14:textId="77777777" w:rsidR="00BA7028" w:rsidRPr="00515DBE" w:rsidRDefault="00BA7028">
            <w:pPr>
              <w:spacing w:line="320" w:lineRule="exact"/>
              <w:jc w:val="center"/>
              <w:rPr>
                <w:rFonts w:ascii="Times New Roman" w:eastAsia="等线" w:hAnsi="Times New Roman" w:cs="Times New Roman"/>
                <w:sz w:val="22"/>
                <w:lang w:bidi="ar"/>
              </w:rPr>
            </w:pPr>
          </w:p>
        </w:tc>
      </w:tr>
      <w:tr w:rsidR="00515DBE" w:rsidRPr="00515DBE" w14:paraId="761E7524" w14:textId="77777777" w:rsidTr="00515DBE">
        <w:trPr>
          <w:jc w:val="center"/>
        </w:trPr>
        <w:tc>
          <w:tcPr>
            <w:tcW w:w="343" w:type="pct"/>
            <w:vAlign w:val="center"/>
          </w:tcPr>
          <w:p w14:paraId="711EB82D"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11</w:t>
            </w:r>
          </w:p>
        </w:tc>
        <w:tc>
          <w:tcPr>
            <w:tcW w:w="1612" w:type="pct"/>
            <w:vAlign w:val="center"/>
          </w:tcPr>
          <w:p w14:paraId="428C7A14" w14:textId="77777777" w:rsidR="00BA7028" w:rsidRPr="00515DBE" w:rsidRDefault="00B07D61">
            <w:pPr>
              <w:spacing w:line="320" w:lineRule="exact"/>
              <w:rPr>
                <w:rFonts w:ascii="宋体" w:eastAsia="宋体" w:hAnsi="宋体" w:cs="宋体"/>
                <w:kern w:val="0"/>
                <w:szCs w:val="21"/>
              </w:rPr>
            </w:pPr>
            <w:proofErr w:type="gramStart"/>
            <w:r w:rsidRPr="00515DBE">
              <w:rPr>
                <w:rFonts w:ascii="宋体" w:eastAsia="宋体" w:hAnsi="宋体" w:cs="宋体" w:hint="eastAsia"/>
                <w:kern w:val="0"/>
                <w:szCs w:val="21"/>
              </w:rPr>
              <w:t>超卫型</w:t>
            </w:r>
            <w:proofErr w:type="gramEnd"/>
            <w:r w:rsidRPr="00515DBE">
              <w:rPr>
                <w:rFonts w:ascii="宋体" w:eastAsia="宋体" w:hAnsi="宋体" w:cs="宋体" w:hint="eastAsia"/>
                <w:kern w:val="0"/>
                <w:szCs w:val="21"/>
              </w:rPr>
              <w:t>组合式空调</w:t>
            </w:r>
            <w:proofErr w:type="gramStart"/>
            <w:r w:rsidRPr="00515DBE">
              <w:rPr>
                <w:rFonts w:ascii="宋体" w:eastAsia="宋体" w:hAnsi="宋体" w:cs="宋体" w:hint="eastAsia"/>
                <w:kern w:val="0"/>
                <w:szCs w:val="21"/>
              </w:rPr>
              <w:t>箱维护</w:t>
            </w:r>
            <w:proofErr w:type="gramEnd"/>
            <w:r w:rsidRPr="00515DBE">
              <w:rPr>
                <w:rFonts w:ascii="宋体" w:eastAsia="宋体" w:hAnsi="宋体" w:cs="宋体" w:hint="eastAsia"/>
                <w:kern w:val="0"/>
                <w:szCs w:val="21"/>
              </w:rPr>
              <w:t>保养项目（手术室洁净空调）</w:t>
            </w:r>
          </w:p>
          <w:p w14:paraId="2234221E"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V≤10000m3/h</w:t>
            </w:r>
          </w:p>
          <w:p w14:paraId="450D8C00" w14:textId="77777777" w:rsidR="00BA7028" w:rsidRPr="00515DBE" w:rsidRDefault="00B07D61">
            <w:pPr>
              <w:spacing w:line="320" w:lineRule="exact"/>
              <w:rPr>
                <w:rFonts w:ascii="宋体" w:eastAsia="宋体" w:hAnsi="宋体" w:cs="宋体"/>
                <w:b/>
                <w:kern w:val="0"/>
                <w:sz w:val="20"/>
                <w:szCs w:val="21"/>
              </w:rPr>
            </w:pPr>
            <w:r w:rsidRPr="00515DBE">
              <w:rPr>
                <w:rFonts w:ascii="宋体" w:eastAsia="宋体" w:hAnsi="宋体" w:cs="宋体" w:hint="eastAsia"/>
                <w:kern w:val="0"/>
                <w:szCs w:val="21"/>
              </w:rPr>
              <w:t>10000m3/h&lt;V≤20000m3/h</w:t>
            </w:r>
          </w:p>
        </w:tc>
        <w:tc>
          <w:tcPr>
            <w:tcW w:w="1844" w:type="pct"/>
            <w:vAlign w:val="center"/>
          </w:tcPr>
          <w:p w14:paraId="33C0B132"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1．运行状况检查及养护。</w:t>
            </w:r>
          </w:p>
          <w:p w14:paraId="025A92CD"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2．风机、电气、控制故障维修。</w:t>
            </w:r>
          </w:p>
          <w:p w14:paraId="67BE6876" w14:textId="77777777" w:rsidR="00BA7028" w:rsidRPr="00515DBE" w:rsidRDefault="00B07D61">
            <w:pPr>
              <w:spacing w:line="320" w:lineRule="exact"/>
              <w:jc w:val="left"/>
              <w:rPr>
                <w:rFonts w:ascii="宋体" w:eastAsia="宋体" w:hAnsi="宋体" w:cs="宋体"/>
                <w:b/>
                <w:kern w:val="0"/>
                <w:sz w:val="20"/>
                <w:szCs w:val="21"/>
              </w:rPr>
            </w:pPr>
            <w:r w:rsidRPr="00515DBE">
              <w:rPr>
                <w:rFonts w:ascii="宋体" w:eastAsia="宋体" w:hAnsi="宋体" w:cs="宋体" w:hint="eastAsia"/>
                <w:kern w:val="0"/>
                <w:szCs w:val="21"/>
              </w:rPr>
              <w:t>3．更换风机、电机、电机轴承，更换PID调节阀、变频器。</w:t>
            </w:r>
          </w:p>
        </w:tc>
        <w:tc>
          <w:tcPr>
            <w:tcW w:w="486" w:type="pct"/>
            <w:vAlign w:val="center"/>
          </w:tcPr>
          <w:p w14:paraId="0EBA543C"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29台</w:t>
            </w:r>
          </w:p>
        </w:tc>
        <w:tc>
          <w:tcPr>
            <w:tcW w:w="715" w:type="pct"/>
            <w:vAlign w:val="center"/>
          </w:tcPr>
          <w:p w14:paraId="1D3E325A" w14:textId="77777777" w:rsidR="00BA7028" w:rsidRPr="00515DBE" w:rsidRDefault="00BA7028">
            <w:pPr>
              <w:spacing w:line="320" w:lineRule="exact"/>
              <w:jc w:val="center"/>
              <w:rPr>
                <w:rFonts w:ascii="宋体" w:eastAsia="宋体" w:hAnsi="宋体" w:cs="宋体"/>
                <w:b/>
                <w:kern w:val="0"/>
                <w:sz w:val="20"/>
                <w:szCs w:val="21"/>
              </w:rPr>
            </w:pPr>
          </w:p>
        </w:tc>
      </w:tr>
      <w:tr w:rsidR="00515DBE" w:rsidRPr="00515DBE" w14:paraId="394F41A0" w14:textId="77777777" w:rsidTr="00515DBE">
        <w:trPr>
          <w:jc w:val="center"/>
        </w:trPr>
        <w:tc>
          <w:tcPr>
            <w:tcW w:w="343" w:type="pct"/>
            <w:vAlign w:val="center"/>
          </w:tcPr>
          <w:p w14:paraId="0980ED1A"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12</w:t>
            </w:r>
          </w:p>
        </w:tc>
        <w:tc>
          <w:tcPr>
            <w:tcW w:w="1612" w:type="pct"/>
            <w:vAlign w:val="center"/>
          </w:tcPr>
          <w:p w14:paraId="3214BE36"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吊顶排风</w:t>
            </w:r>
            <w:proofErr w:type="gramStart"/>
            <w:r w:rsidRPr="00515DBE">
              <w:rPr>
                <w:rFonts w:ascii="宋体" w:eastAsia="宋体" w:hAnsi="宋体" w:cs="宋体" w:hint="eastAsia"/>
                <w:kern w:val="0"/>
                <w:szCs w:val="21"/>
              </w:rPr>
              <w:t>柜维护</w:t>
            </w:r>
            <w:proofErr w:type="gramEnd"/>
            <w:r w:rsidRPr="00515DBE">
              <w:rPr>
                <w:rFonts w:ascii="宋体" w:eastAsia="宋体" w:hAnsi="宋体" w:cs="宋体" w:hint="eastAsia"/>
                <w:kern w:val="0"/>
                <w:szCs w:val="21"/>
              </w:rPr>
              <w:t>保养（手术室使用）</w:t>
            </w:r>
          </w:p>
        </w:tc>
        <w:tc>
          <w:tcPr>
            <w:tcW w:w="1844" w:type="pct"/>
            <w:vAlign w:val="center"/>
          </w:tcPr>
          <w:p w14:paraId="60D1E732" w14:textId="77777777" w:rsidR="00BA7028" w:rsidRPr="00515DBE" w:rsidRDefault="00B07D61">
            <w:pPr>
              <w:numPr>
                <w:ilvl w:val="0"/>
                <w:numId w:val="1"/>
              </w:num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运行状况检查及养护排水管疏通整理。</w:t>
            </w:r>
          </w:p>
          <w:p w14:paraId="6F9F513D" w14:textId="77777777" w:rsidR="00BA7028" w:rsidRPr="00515DBE" w:rsidRDefault="00B07D61">
            <w:pPr>
              <w:numPr>
                <w:ilvl w:val="0"/>
                <w:numId w:val="1"/>
              </w:num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2．风机、电气、控制故障维修。</w:t>
            </w:r>
          </w:p>
          <w:p w14:paraId="4DFC7676" w14:textId="77777777" w:rsidR="00BA7028" w:rsidRPr="00515DBE" w:rsidRDefault="00B07D61">
            <w:pPr>
              <w:spacing w:line="320" w:lineRule="exact"/>
              <w:jc w:val="left"/>
              <w:rPr>
                <w:rFonts w:ascii="宋体" w:eastAsia="宋体" w:hAnsi="宋体" w:cs="宋体"/>
                <w:b/>
                <w:kern w:val="0"/>
                <w:sz w:val="20"/>
                <w:szCs w:val="21"/>
              </w:rPr>
            </w:pPr>
            <w:r w:rsidRPr="00515DBE">
              <w:rPr>
                <w:rFonts w:ascii="宋体" w:eastAsia="宋体" w:hAnsi="宋体" w:cs="宋体" w:hint="eastAsia"/>
                <w:kern w:val="0"/>
                <w:szCs w:val="21"/>
              </w:rPr>
              <w:t>3．更换风机、电机、电机轴承，更换PID调节阀、变频器。</w:t>
            </w:r>
          </w:p>
        </w:tc>
        <w:tc>
          <w:tcPr>
            <w:tcW w:w="486" w:type="pct"/>
            <w:vAlign w:val="center"/>
          </w:tcPr>
          <w:p w14:paraId="69597CE2"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5台</w:t>
            </w:r>
          </w:p>
        </w:tc>
        <w:tc>
          <w:tcPr>
            <w:tcW w:w="715" w:type="pct"/>
            <w:vAlign w:val="center"/>
          </w:tcPr>
          <w:p w14:paraId="2918D926" w14:textId="77777777" w:rsidR="00BA7028" w:rsidRPr="00515DBE" w:rsidRDefault="00BA7028">
            <w:pPr>
              <w:spacing w:line="320" w:lineRule="exact"/>
              <w:jc w:val="center"/>
              <w:rPr>
                <w:rFonts w:ascii="宋体" w:eastAsia="宋体" w:hAnsi="宋体" w:cs="宋体"/>
                <w:b/>
                <w:kern w:val="0"/>
                <w:sz w:val="20"/>
                <w:szCs w:val="21"/>
              </w:rPr>
            </w:pPr>
          </w:p>
        </w:tc>
      </w:tr>
      <w:tr w:rsidR="00515DBE" w:rsidRPr="00515DBE" w14:paraId="6F050BA5" w14:textId="77777777" w:rsidTr="00515DBE">
        <w:trPr>
          <w:jc w:val="center"/>
        </w:trPr>
        <w:tc>
          <w:tcPr>
            <w:tcW w:w="343" w:type="pct"/>
            <w:vAlign w:val="center"/>
          </w:tcPr>
          <w:p w14:paraId="30956128"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13</w:t>
            </w:r>
          </w:p>
        </w:tc>
        <w:tc>
          <w:tcPr>
            <w:tcW w:w="1612" w:type="pct"/>
            <w:vAlign w:val="center"/>
          </w:tcPr>
          <w:p w14:paraId="6DBD00B0"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排气扇和排风机维护保养服务</w:t>
            </w:r>
          </w:p>
        </w:tc>
        <w:tc>
          <w:tcPr>
            <w:tcW w:w="1844" w:type="pct"/>
            <w:vAlign w:val="center"/>
          </w:tcPr>
          <w:p w14:paraId="06D052E2"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1．运行状况检查及养护，清洗扇叶（每半年清洗一次）。</w:t>
            </w:r>
          </w:p>
          <w:p w14:paraId="01084DCB" w14:textId="77777777" w:rsidR="00BA7028" w:rsidRPr="00515DBE" w:rsidRDefault="00B07D61">
            <w:pPr>
              <w:spacing w:line="320" w:lineRule="exact"/>
              <w:jc w:val="left"/>
              <w:rPr>
                <w:rFonts w:ascii="宋体" w:eastAsia="宋体" w:hAnsi="宋体" w:cs="宋体"/>
                <w:kern w:val="0"/>
                <w:sz w:val="20"/>
                <w:szCs w:val="21"/>
              </w:rPr>
            </w:pPr>
            <w:r w:rsidRPr="00515DBE">
              <w:rPr>
                <w:rFonts w:ascii="宋体" w:eastAsia="宋体" w:hAnsi="宋体" w:cs="宋体" w:hint="eastAsia"/>
                <w:kern w:val="0"/>
                <w:szCs w:val="21"/>
              </w:rPr>
              <w:t>2．维修及更换有故障的排气扇。</w:t>
            </w:r>
          </w:p>
        </w:tc>
        <w:tc>
          <w:tcPr>
            <w:tcW w:w="486" w:type="pct"/>
            <w:vAlign w:val="center"/>
          </w:tcPr>
          <w:p w14:paraId="369D263C" w14:textId="77777777" w:rsidR="00BA7028" w:rsidRPr="00515DBE" w:rsidRDefault="00B07D61">
            <w:pPr>
              <w:spacing w:line="320" w:lineRule="exact"/>
              <w:jc w:val="center"/>
              <w:rPr>
                <w:rFonts w:ascii="宋体" w:eastAsia="宋体" w:hAnsi="宋体" w:cs="宋体"/>
                <w:kern w:val="0"/>
                <w:sz w:val="20"/>
                <w:szCs w:val="21"/>
              </w:rPr>
            </w:pPr>
            <w:r w:rsidRPr="00515DBE">
              <w:rPr>
                <w:rFonts w:ascii="宋体" w:eastAsia="宋体" w:hAnsi="宋体" w:cs="宋体" w:hint="eastAsia"/>
                <w:kern w:val="0"/>
                <w:szCs w:val="21"/>
              </w:rPr>
              <w:t>1445台</w:t>
            </w:r>
          </w:p>
        </w:tc>
        <w:tc>
          <w:tcPr>
            <w:tcW w:w="715" w:type="pct"/>
            <w:vAlign w:val="center"/>
          </w:tcPr>
          <w:p w14:paraId="45D09C32" w14:textId="77777777" w:rsidR="00BA7028" w:rsidRPr="00515DBE" w:rsidRDefault="00BA7028">
            <w:pPr>
              <w:spacing w:line="320" w:lineRule="exact"/>
              <w:jc w:val="center"/>
              <w:rPr>
                <w:rFonts w:ascii="宋体" w:eastAsia="宋体" w:hAnsi="宋体" w:cs="宋体"/>
                <w:b/>
                <w:kern w:val="0"/>
                <w:sz w:val="20"/>
                <w:szCs w:val="21"/>
              </w:rPr>
            </w:pPr>
          </w:p>
        </w:tc>
      </w:tr>
      <w:tr w:rsidR="00515DBE" w:rsidRPr="00515DBE" w14:paraId="015ACC1A" w14:textId="77777777" w:rsidTr="00515DBE">
        <w:trPr>
          <w:jc w:val="center"/>
        </w:trPr>
        <w:tc>
          <w:tcPr>
            <w:tcW w:w="343" w:type="pct"/>
            <w:vAlign w:val="center"/>
          </w:tcPr>
          <w:p w14:paraId="2F9C9ED8"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14</w:t>
            </w:r>
          </w:p>
        </w:tc>
        <w:tc>
          <w:tcPr>
            <w:tcW w:w="1612" w:type="pct"/>
            <w:vAlign w:val="center"/>
          </w:tcPr>
          <w:p w14:paraId="26869F82"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空调循环水管及附件维保（一项）</w:t>
            </w:r>
          </w:p>
        </w:tc>
        <w:tc>
          <w:tcPr>
            <w:tcW w:w="1844" w:type="pct"/>
            <w:vAlign w:val="center"/>
          </w:tcPr>
          <w:p w14:paraId="15A20C4E" w14:textId="77777777" w:rsidR="00BA7028" w:rsidRPr="00515DBE" w:rsidRDefault="00B07D61">
            <w:pPr>
              <w:spacing w:line="320" w:lineRule="exact"/>
              <w:jc w:val="left"/>
              <w:rPr>
                <w:rFonts w:ascii="宋体" w:eastAsia="宋体" w:hAnsi="宋体" w:cs="宋体"/>
                <w:b/>
                <w:kern w:val="0"/>
                <w:sz w:val="20"/>
                <w:szCs w:val="21"/>
              </w:rPr>
            </w:pPr>
            <w:r w:rsidRPr="00515DBE">
              <w:rPr>
                <w:rFonts w:ascii="宋体" w:eastAsia="宋体" w:hAnsi="宋体" w:cs="宋体" w:hint="eastAsia"/>
                <w:kern w:val="0"/>
                <w:szCs w:val="21"/>
              </w:rPr>
              <w:t>含设备清单里面的动态平衡阀（4套）、缓闭式止回阀（4套）、自动排气阀（35套）、风机盘管电动二通阀（1629套）、风机盘管管道铜闸阀（3258套）及柜式空调机组微积分比例电动阀（113套）</w:t>
            </w:r>
          </w:p>
        </w:tc>
        <w:tc>
          <w:tcPr>
            <w:tcW w:w="486" w:type="pct"/>
            <w:vAlign w:val="center"/>
          </w:tcPr>
          <w:p w14:paraId="04BECA28"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1项</w:t>
            </w:r>
          </w:p>
        </w:tc>
        <w:tc>
          <w:tcPr>
            <w:tcW w:w="715" w:type="pct"/>
            <w:vAlign w:val="center"/>
          </w:tcPr>
          <w:p w14:paraId="265E0E64" w14:textId="77777777" w:rsidR="00BA7028" w:rsidRPr="00515DBE" w:rsidRDefault="00BA7028">
            <w:pPr>
              <w:spacing w:line="320" w:lineRule="exact"/>
              <w:jc w:val="center"/>
              <w:rPr>
                <w:rFonts w:ascii="宋体" w:eastAsia="宋体" w:hAnsi="宋体" w:cs="宋体"/>
                <w:b/>
                <w:kern w:val="0"/>
                <w:sz w:val="20"/>
                <w:szCs w:val="21"/>
              </w:rPr>
            </w:pPr>
          </w:p>
        </w:tc>
      </w:tr>
      <w:tr w:rsidR="00515DBE" w:rsidRPr="00515DBE" w14:paraId="177EDD6D" w14:textId="77777777" w:rsidTr="00515DBE">
        <w:trPr>
          <w:jc w:val="center"/>
        </w:trPr>
        <w:tc>
          <w:tcPr>
            <w:tcW w:w="343" w:type="pct"/>
            <w:vAlign w:val="center"/>
          </w:tcPr>
          <w:p w14:paraId="1354B6A6"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15</w:t>
            </w:r>
          </w:p>
        </w:tc>
        <w:tc>
          <w:tcPr>
            <w:tcW w:w="1612" w:type="pct"/>
            <w:vAlign w:val="center"/>
          </w:tcPr>
          <w:p w14:paraId="33EFB06F" w14:textId="77777777" w:rsidR="00BA7028" w:rsidRPr="00515DBE" w:rsidRDefault="00B07D61">
            <w:pPr>
              <w:spacing w:line="320" w:lineRule="exact"/>
              <w:rPr>
                <w:rFonts w:ascii="宋体" w:eastAsia="宋体" w:hAnsi="宋体" w:cs="宋体"/>
                <w:b/>
                <w:kern w:val="0"/>
                <w:sz w:val="20"/>
                <w:szCs w:val="21"/>
              </w:rPr>
            </w:pPr>
            <w:r w:rsidRPr="00515DBE">
              <w:rPr>
                <w:rFonts w:ascii="宋体" w:eastAsia="宋体" w:hAnsi="宋体" w:cs="宋体" w:hint="eastAsia"/>
                <w:kern w:val="0"/>
                <w:szCs w:val="21"/>
              </w:rPr>
              <w:t>风管及附件维保养护（一项）</w:t>
            </w:r>
          </w:p>
        </w:tc>
        <w:tc>
          <w:tcPr>
            <w:tcW w:w="1844" w:type="pct"/>
            <w:vAlign w:val="center"/>
          </w:tcPr>
          <w:p w14:paraId="0D506529" w14:textId="77777777" w:rsidR="00BA7028" w:rsidRPr="00515DBE" w:rsidRDefault="00B07D61">
            <w:pPr>
              <w:spacing w:line="320" w:lineRule="exact"/>
              <w:jc w:val="left"/>
              <w:rPr>
                <w:rFonts w:ascii="宋体" w:eastAsia="宋体" w:hAnsi="宋体" w:cs="宋体"/>
                <w:b/>
                <w:kern w:val="0"/>
                <w:sz w:val="20"/>
                <w:szCs w:val="21"/>
              </w:rPr>
            </w:pPr>
            <w:r w:rsidRPr="00515DBE">
              <w:rPr>
                <w:rFonts w:ascii="宋体" w:eastAsia="宋体" w:hAnsi="宋体" w:cs="宋体" w:hint="eastAsia"/>
                <w:kern w:val="0"/>
                <w:szCs w:val="21"/>
              </w:rPr>
              <w:t>含铝合金散流器（3563只）、铝合金回风口（带滤尘网）（1780只）</w:t>
            </w:r>
          </w:p>
        </w:tc>
        <w:tc>
          <w:tcPr>
            <w:tcW w:w="486" w:type="pct"/>
            <w:vAlign w:val="center"/>
          </w:tcPr>
          <w:p w14:paraId="60459505"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1项</w:t>
            </w:r>
          </w:p>
        </w:tc>
        <w:tc>
          <w:tcPr>
            <w:tcW w:w="715" w:type="pct"/>
            <w:vAlign w:val="center"/>
          </w:tcPr>
          <w:p w14:paraId="6872CF12" w14:textId="77777777" w:rsidR="00BA7028" w:rsidRPr="00515DBE" w:rsidRDefault="00BA7028">
            <w:pPr>
              <w:spacing w:line="320" w:lineRule="exact"/>
              <w:jc w:val="center"/>
              <w:rPr>
                <w:rFonts w:ascii="宋体" w:eastAsia="宋体" w:hAnsi="宋体" w:cs="宋体"/>
                <w:b/>
                <w:kern w:val="0"/>
                <w:sz w:val="20"/>
                <w:szCs w:val="21"/>
              </w:rPr>
            </w:pPr>
          </w:p>
        </w:tc>
      </w:tr>
      <w:tr w:rsidR="00515DBE" w:rsidRPr="00515DBE" w14:paraId="464E4B31" w14:textId="77777777" w:rsidTr="00515DBE">
        <w:trPr>
          <w:jc w:val="center"/>
        </w:trPr>
        <w:tc>
          <w:tcPr>
            <w:tcW w:w="5000" w:type="pct"/>
            <w:gridSpan w:val="5"/>
          </w:tcPr>
          <w:p w14:paraId="79016A0C" w14:textId="77777777" w:rsidR="00BA7028" w:rsidRPr="00515DBE" w:rsidRDefault="00B07D61">
            <w:pPr>
              <w:spacing w:line="320" w:lineRule="exact"/>
              <w:jc w:val="left"/>
              <w:rPr>
                <w:rFonts w:ascii="宋体" w:eastAsia="宋体" w:hAnsi="宋体" w:cs="宋体"/>
                <w:b/>
                <w:kern w:val="0"/>
                <w:sz w:val="20"/>
                <w:szCs w:val="21"/>
              </w:rPr>
            </w:pPr>
            <w:r w:rsidRPr="00515DBE">
              <w:rPr>
                <w:rFonts w:ascii="宋体" w:eastAsia="宋体" w:hAnsi="宋体" w:cs="宋体" w:hint="eastAsia"/>
                <w:b/>
                <w:bCs/>
                <w:kern w:val="0"/>
                <w:szCs w:val="21"/>
              </w:rPr>
              <w:t>二、2号楼空调系统设备</w:t>
            </w:r>
          </w:p>
        </w:tc>
      </w:tr>
      <w:tr w:rsidR="00515DBE" w:rsidRPr="00515DBE" w14:paraId="0725FEF2" w14:textId="77777777" w:rsidTr="00515DBE">
        <w:trPr>
          <w:jc w:val="center"/>
        </w:trPr>
        <w:tc>
          <w:tcPr>
            <w:tcW w:w="343" w:type="pct"/>
            <w:vAlign w:val="center"/>
          </w:tcPr>
          <w:p w14:paraId="44A761F4"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1</w:t>
            </w:r>
          </w:p>
        </w:tc>
        <w:tc>
          <w:tcPr>
            <w:tcW w:w="1612" w:type="pct"/>
            <w:vAlign w:val="center"/>
          </w:tcPr>
          <w:p w14:paraId="6465AE99"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风机盘管机组维护服务</w:t>
            </w:r>
          </w:p>
          <w:p w14:paraId="2BE7FF12"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FP200-FP600</w:t>
            </w:r>
          </w:p>
          <w:p w14:paraId="7E31270F"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FP800-FP1400</w:t>
            </w:r>
          </w:p>
        </w:tc>
        <w:tc>
          <w:tcPr>
            <w:tcW w:w="1844" w:type="pct"/>
            <w:vAlign w:val="center"/>
          </w:tcPr>
          <w:p w14:paraId="3EB45C44"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1．运行状况检查及养护，排水管疏通整理。</w:t>
            </w:r>
          </w:p>
          <w:p w14:paraId="2844733F"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2．风机、电气、控制故障维修。</w:t>
            </w:r>
          </w:p>
          <w:p w14:paraId="650609DB" w14:textId="77777777" w:rsidR="00BA7028" w:rsidRPr="00515DBE" w:rsidRDefault="00B07D61">
            <w:pPr>
              <w:spacing w:line="320" w:lineRule="exact"/>
              <w:jc w:val="left"/>
              <w:rPr>
                <w:rFonts w:ascii="宋体" w:eastAsia="宋体" w:hAnsi="宋体" w:cs="宋体"/>
                <w:b/>
                <w:kern w:val="0"/>
                <w:sz w:val="20"/>
                <w:szCs w:val="21"/>
              </w:rPr>
            </w:pPr>
            <w:r w:rsidRPr="00515DBE">
              <w:rPr>
                <w:rFonts w:ascii="宋体" w:eastAsia="宋体" w:hAnsi="宋体" w:cs="宋体" w:hint="eastAsia"/>
                <w:kern w:val="0"/>
                <w:szCs w:val="21"/>
              </w:rPr>
              <w:t>3．更换风机、电机、电机轴承。</w:t>
            </w:r>
          </w:p>
        </w:tc>
        <w:tc>
          <w:tcPr>
            <w:tcW w:w="486" w:type="pct"/>
            <w:vAlign w:val="center"/>
          </w:tcPr>
          <w:p w14:paraId="33B50BD3"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317台</w:t>
            </w:r>
          </w:p>
        </w:tc>
        <w:tc>
          <w:tcPr>
            <w:tcW w:w="715" w:type="pct"/>
            <w:vAlign w:val="center"/>
          </w:tcPr>
          <w:p w14:paraId="43935B65" w14:textId="77777777" w:rsidR="00BA7028" w:rsidRPr="00515DBE" w:rsidRDefault="00BA7028">
            <w:pPr>
              <w:spacing w:line="320" w:lineRule="exact"/>
              <w:jc w:val="center"/>
              <w:rPr>
                <w:rFonts w:ascii="宋体" w:eastAsia="宋体" w:hAnsi="宋体" w:cs="宋体"/>
                <w:b/>
                <w:kern w:val="0"/>
                <w:sz w:val="20"/>
                <w:szCs w:val="21"/>
              </w:rPr>
            </w:pPr>
          </w:p>
        </w:tc>
      </w:tr>
      <w:tr w:rsidR="00515DBE" w:rsidRPr="00515DBE" w14:paraId="0403F6ED" w14:textId="77777777" w:rsidTr="00515DBE">
        <w:trPr>
          <w:jc w:val="center"/>
        </w:trPr>
        <w:tc>
          <w:tcPr>
            <w:tcW w:w="343" w:type="pct"/>
            <w:vAlign w:val="center"/>
          </w:tcPr>
          <w:p w14:paraId="57B247CE" w14:textId="77777777" w:rsidR="00BA7028" w:rsidRPr="00515DBE" w:rsidRDefault="00B07D61">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2</w:t>
            </w:r>
          </w:p>
        </w:tc>
        <w:tc>
          <w:tcPr>
            <w:tcW w:w="1612" w:type="pct"/>
            <w:vAlign w:val="center"/>
          </w:tcPr>
          <w:p w14:paraId="6D798505" w14:textId="77777777" w:rsidR="00BA7028" w:rsidRPr="00515DBE" w:rsidRDefault="00B07D61">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柜式空调机组（集中式空气处理机组）维护保养KBG035-4SXR</w:t>
            </w:r>
          </w:p>
        </w:tc>
        <w:tc>
          <w:tcPr>
            <w:tcW w:w="1844" w:type="pct"/>
            <w:vAlign w:val="center"/>
          </w:tcPr>
          <w:p w14:paraId="69F11330"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1．运行状况检查及养护、清洗滤网，排水管疏通整理。</w:t>
            </w:r>
          </w:p>
          <w:p w14:paraId="607A1ABC"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2．风机、电气、控制故障维修。</w:t>
            </w:r>
          </w:p>
          <w:p w14:paraId="476099A1" w14:textId="77777777" w:rsidR="00BA7028" w:rsidRPr="00515DBE" w:rsidRDefault="00B07D61">
            <w:pPr>
              <w:spacing w:line="320" w:lineRule="exact"/>
              <w:jc w:val="left"/>
              <w:rPr>
                <w:rFonts w:ascii="宋体" w:eastAsia="宋体" w:hAnsi="宋体" w:cs="宋体"/>
                <w:b/>
                <w:kern w:val="0"/>
                <w:sz w:val="20"/>
                <w:szCs w:val="21"/>
              </w:rPr>
            </w:pPr>
            <w:r w:rsidRPr="00515DBE">
              <w:rPr>
                <w:rFonts w:ascii="宋体" w:eastAsia="宋体" w:hAnsi="宋体" w:cs="宋体" w:hint="eastAsia"/>
                <w:kern w:val="0"/>
                <w:szCs w:val="21"/>
              </w:rPr>
              <w:t>3．更换风机、电机、电机轴承，更换PID调节阀、变频器。</w:t>
            </w:r>
          </w:p>
        </w:tc>
        <w:tc>
          <w:tcPr>
            <w:tcW w:w="486" w:type="pct"/>
            <w:vAlign w:val="center"/>
          </w:tcPr>
          <w:p w14:paraId="5FF28E94" w14:textId="77777777" w:rsidR="00BA7028" w:rsidRPr="00515DBE" w:rsidRDefault="00B07D61">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6台</w:t>
            </w:r>
          </w:p>
        </w:tc>
        <w:tc>
          <w:tcPr>
            <w:tcW w:w="715" w:type="pct"/>
            <w:vAlign w:val="center"/>
          </w:tcPr>
          <w:p w14:paraId="77549C7A" w14:textId="77777777" w:rsidR="00BA7028" w:rsidRPr="00515DBE" w:rsidRDefault="00BA7028">
            <w:pPr>
              <w:spacing w:line="320" w:lineRule="exact"/>
              <w:jc w:val="center"/>
              <w:rPr>
                <w:rFonts w:ascii="宋体" w:eastAsia="宋体" w:hAnsi="宋体" w:cs="宋体"/>
                <w:b/>
                <w:kern w:val="0"/>
                <w:sz w:val="20"/>
                <w:szCs w:val="21"/>
              </w:rPr>
            </w:pPr>
          </w:p>
        </w:tc>
      </w:tr>
      <w:tr w:rsidR="00515DBE" w:rsidRPr="00515DBE" w14:paraId="7CC2F417" w14:textId="77777777" w:rsidTr="00515DBE">
        <w:trPr>
          <w:jc w:val="center"/>
        </w:trPr>
        <w:tc>
          <w:tcPr>
            <w:tcW w:w="343" w:type="pct"/>
            <w:vAlign w:val="center"/>
          </w:tcPr>
          <w:p w14:paraId="2724864A"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b/>
                <w:kern w:val="0"/>
                <w:sz w:val="20"/>
                <w:szCs w:val="21"/>
              </w:rPr>
              <w:lastRenderedPageBreak/>
              <w:t>3</w:t>
            </w:r>
          </w:p>
        </w:tc>
        <w:tc>
          <w:tcPr>
            <w:tcW w:w="1612" w:type="pct"/>
            <w:vAlign w:val="center"/>
          </w:tcPr>
          <w:p w14:paraId="3F409475"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排气扇和排风机维护保养</w:t>
            </w:r>
          </w:p>
        </w:tc>
        <w:tc>
          <w:tcPr>
            <w:tcW w:w="1844" w:type="pct"/>
            <w:vAlign w:val="center"/>
          </w:tcPr>
          <w:p w14:paraId="2B8C2299"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1．运行状况检查及养护，清洗扇叶（每半年清洗一次）。</w:t>
            </w:r>
          </w:p>
          <w:p w14:paraId="3A18161C" w14:textId="77777777" w:rsidR="00BA7028" w:rsidRPr="00515DBE" w:rsidRDefault="00B07D61">
            <w:pPr>
              <w:spacing w:line="320" w:lineRule="exact"/>
              <w:jc w:val="left"/>
              <w:rPr>
                <w:rFonts w:ascii="宋体" w:eastAsia="宋体" w:hAnsi="宋体" w:cs="宋体"/>
                <w:b/>
                <w:kern w:val="0"/>
                <w:sz w:val="20"/>
                <w:szCs w:val="21"/>
              </w:rPr>
            </w:pPr>
            <w:r w:rsidRPr="00515DBE">
              <w:rPr>
                <w:rFonts w:ascii="宋体" w:eastAsia="宋体" w:hAnsi="宋体" w:cs="宋体" w:hint="eastAsia"/>
                <w:kern w:val="0"/>
                <w:szCs w:val="21"/>
              </w:rPr>
              <w:t>2．维修及更换有故障的排气扇。</w:t>
            </w:r>
          </w:p>
        </w:tc>
        <w:tc>
          <w:tcPr>
            <w:tcW w:w="486" w:type="pct"/>
            <w:vAlign w:val="center"/>
          </w:tcPr>
          <w:p w14:paraId="4914F16F"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138台</w:t>
            </w:r>
          </w:p>
        </w:tc>
        <w:tc>
          <w:tcPr>
            <w:tcW w:w="715" w:type="pct"/>
            <w:vAlign w:val="center"/>
          </w:tcPr>
          <w:p w14:paraId="437F112E" w14:textId="77777777" w:rsidR="00BA7028" w:rsidRPr="00515DBE" w:rsidRDefault="00BA7028">
            <w:pPr>
              <w:spacing w:line="320" w:lineRule="exact"/>
              <w:jc w:val="center"/>
              <w:rPr>
                <w:rFonts w:ascii="宋体" w:eastAsia="宋体" w:hAnsi="宋体" w:cs="宋体"/>
                <w:b/>
                <w:kern w:val="0"/>
                <w:sz w:val="20"/>
                <w:szCs w:val="21"/>
              </w:rPr>
            </w:pPr>
          </w:p>
        </w:tc>
      </w:tr>
      <w:tr w:rsidR="00515DBE" w:rsidRPr="00515DBE" w14:paraId="4D54BF1E" w14:textId="77777777" w:rsidTr="00515DBE">
        <w:trPr>
          <w:jc w:val="center"/>
        </w:trPr>
        <w:tc>
          <w:tcPr>
            <w:tcW w:w="5000" w:type="pct"/>
            <w:gridSpan w:val="5"/>
          </w:tcPr>
          <w:p w14:paraId="5E1B0326" w14:textId="77777777" w:rsidR="00BA7028" w:rsidRPr="00515DBE" w:rsidRDefault="00B07D61">
            <w:pPr>
              <w:spacing w:line="320" w:lineRule="exact"/>
              <w:jc w:val="left"/>
              <w:rPr>
                <w:rFonts w:ascii="宋体" w:eastAsia="宋体" w:hAnsi="宋体" w:cs="宋体"/>
                <w:b/>
                <w:kern w:val="0"/>
                <w:sz w:val="20"/>
                <w:szCs w:val="21"/>
              </w:rPr>
            </w:pPr>
            <w:r w:rsidRPr="00515DBE">
              <w:rPr>
                <w:rFonts w:ascii="宋体" w:eastAsia="宋体" w:hAnsi="宋体" w:cs="宋体" w:hint="eastAsia"/>
                <w:b/>
                <w:bCs/>
                <w:kern w:val="0"/>
                <w:szCs w:val="21"/>
              </w:rPr>
              <w:t>三、3号楼空调系统设备</w:t>
            </w:r>
          </w:p>
        </w:tc>
      </w:tr>
      <w:tr w:rsidR="00515DBE" w:rsidRPr="00515DBE" w14:paraId="29C2615F" w14:textId="77777777" w:rsidTr="00515DBE">
        <w:trPr>
          <w:jc w:val="center"/>
        </w:trPr>
        <w:tc>
          <w:tcPr>
            <w:tcW w:w="343" w:type="pct"/>
            <w:vAlign w:val="center"/>
          </w:tcPr>
          <w:p w14:paraId="4734B478"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1</w:t>
            </w:r>
          </w:p>
        </w:tc>
        <w:tc>
          <w:tcPr>
            <w:tcW w:w="1612" w:type="pct"/>
            <w:vAlign w:val="center"/>
          </w:tcPr>
          <w:p w14:paraId="4BFC3FE0"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柜式空调机组（集中式空气处理机组）维护保养</w:t>
            </w:r>
          </w:p>
        </w:tc>
        <w:tc>
          <w:tcPr>
            <w:tcW w:w="1844" w:type="pct"/>
            <w:vAlign w:val="center"/>
          </w:tcPr>
          <w:p w14:paraId="272B5DE0"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1．运行状况检查及养护、清洗滤网，排水管疏通整理。</w:t>
            </w:r>
          </w:p>
          <w:p w14:paraId="45BD2AA0"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2．风机、电气、控制故障维修。</w:t>
            </w:r>
          </w:p>
          <w:p w14:paraId="05190436" w14:textId="77777777" w:rsidR="00BA7028" w:rsidRPr="00515DBE" w:rsidRDefault="00B07D61">
            <w:pPr>
              <w:spacing w:line="320" w:lineRule="exact"/>
              <w:jc w:val="left"/>
              <w:rPr>
                <w:rFonts w:ascii="宋体" w:eastAsia="宋体" w:hAnsi="宋体" w:cs="宋体"/>
                <w:b/>
                <w:kern w:val="0"/>
                <w:sz w:val="20"/>
                <w:szCs w:val="21"/>
              </w:rPr>
            </w:pPr>
            <w:r w:rsidRPr="00515DBE">
              <w:rPr>
                <w:rFonts w:ascii="宋体" w:eastAsia="宋体" w:hAnsi="宋体" w:cs="宋体" w:hint="eastAsia"/>
                <w:kern w:val="0"/>
                <w:szCs w:val="21"/>
              </w:rPr>
              <w:t>3．更换风机、电机、电机轴承，更换PID调节阀、变频器。</w:t>
            </w:r>
          </w:p>
        </w:tc>
        <w:tc>
          <w:tcPr>
            <w:tcW w:w="486" w:type="pct"/>
            <w:vAlign w:val="center"/>
          </w:tcPr>
          <w:p w14:paraId="2BC3350E"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2台</w:t>
            </w:r>
          </w:p>
        </w:tc>
        <w:tc>
          <w:tcPr>
            <w:tcW w:w="715" w:type="pct"/>
            <w:vAlign w:val="center"/>
          </w:tcPr>
          <w:p w14:paraId="7AD71EB8" w14:textId="77777777" w:rsidR="00BA7028" w:rsidRPr="00515DBE" w:rsidRDefault="00BA7028">
            <w:pPr>
              <w:spacing w:line="320" w:lineRule="exact"/>
              <w:jc w:val="center"/>
              <w:rPr>
                <w:rFonts w:ascii="宋体" w:eastAsia="宋体" w:hAnsi="宋体" w:cs="宋体"/>
                <w:b/>
                <w:kern w:val="0"/>
                <w:sz w:val="20"/>
                <w:szCs w:val="21"/>
              </w:rPr>
            </w:pPr>
          </w:p>
        </w:tc>
      </w:tr>
      <w:tr w:rsidR="00515DBE" w:rsidRPr="00515DBE" w14:paraId="090B09C9" w14:textId="77777777" w:rsidTr="00515DBE">
        <w:trPr>
          <w:jc w:val="center"/>
        </w:trPr>
        <w:tc>
          <w:tcPr>
            <w:tcW w:w="343" w:type="pct"/>
            <w:vAlign w:val="center"/>
          </w:tcPr>
          <w:p w14:paraId="211E3BFA"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2</w:t>
            </w:r>
          </w:p>
        </w:tc>
        <w:tc>
          <w:tcPr>
            <w:tcW w:w="1612" w:type="pct"/>
            <w:vAlign w:val="center"/>
          </w:tcPr>
          <w:p w14:paraId="1FEF9DB8"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精密空调维护保养</w:t>
            </w:r>
          </w:p>
        </w:tc>
        <w:tc>
          <w:tcPr>
            <w:tcW w:w="1844" w:type="pct"/>
            <w:vAlign w:val="center"/>
          </w:tcPr>
          <w:p w14:paraId="468262A7"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1．运行状况检查及整机养护，排水管疏通整理。</w:t>
            </w:r>
          </w:p>
          <w:p w14:paraId="130F6D19"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2．风机、电气、控制故障维修，检漏、补充制冷剂。</w:t>
            </w:r>
          </w:p>
          <w:p w14:paraId="51D9160C" w14:textId="77777777" w:rsidR="00BA7028" w:rsidRPr="00515DBE" w:rsidRDefault="00B07D61">
            <w:pPr>
              <w:spacing w:line="320" w:lineRule="exact"/>
              <w:jc w:val="left"/>
              <w:rPr>
                <w:rFonts w:ascii="宋体" w:eastAsia="宋体" w:hAnsi="宋体" w:cs="宋体"/>
                <w:b/>
                <w:kern w:val="0"/>
                <w:sz w:val="20"/>
                <w:szCs w:val="21"/>
              </w:rPr>
            </w:pPr>
            <w:r w:rsidRPr="00515DBE">
              <w:rPr>
                <w:rFonts w:ascii="宋体" w:eastAsia="宋体" w:hAnsi="宋体" w:cs="宋体" w:hint="eastAsia"/>
                <w:kern w:val="0"/>
                <w:szCs w:val="21"/>
              </w:rPr>
              <w:t>3．漏点、管路或部件焊接，换热器、压缩机、制冷部件更换。</w:t>
            </w:r>
          </w:p>
        </w:tc>
        <w:tc>
          <w:tcPr>
            <w:tcW w:w="486" w:type="pct"/>
            <w:vAlign w:val="center"/>
          </w:tcPr>
          <w:p w14:paraId="102FAC85"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1台</w:t>
            </w:r>
          </w:p>
        </w:tc>
        <w:tc>
          <w:tcPr>
            <w:tcW w:w="715" w:type="pct"/>
            <w:vAlign w:val="center"/>
          </w:tcPr>
          <w:p w14:paraId="0FFA1BD9" w14:textId="77777777" w:rsidR="00BA7028" w:rsidRPr="00515DBE" w:rsidRDefault="00BA7028">
            <w:pPr>
              <w:spacing w:line="320" w:lineRule="exact"/>
              <w:jc w:val="center"/>
              <w:rPr>
                <w:rFonts w:ascii="宋体" w:eastAsia="宋体" w:hAnsi="宋体" w:cs="宋体"/>
                <w:b/>
                <w:kern w:val="0"/>
                <w:sz w:val="20"/>
                <w:szCs w:val="21"/>
              </w:rPr>
            </w:pPr>
          </w:p>
        </w:tc>
      </w:tr>
      <w:tr w:rsidR="00515DBE" w:rsidRPr="00515DBE" w14:paraId="7A9E7258" w14:textId="77777777" w:rsidTr="00515DBE">
        <w:trPr>
          <w:jc w:val="center"/>
        </w:trPr>
        <w:tc>
          <w:tcPr>
            <w:tcW w:w="343" w:type="pct"/>
            <w:vAlign w:val="center"/>
          </w:tcPr>
          <w:p w14:paraId="07830F1B"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3</w:t>
            </w:r>
          </w:p>
        </w:tc>
        <w:tc>
          <w:tcPr>
            <w:tcW w:w="1612" w:type="pct"/>
            <w:vAlign w:val="center"/>
          </w:tcPr>
          <w:p w14:paraId="49E7434B"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排气扇和排风机维护保养</w:t>
            </w:r>
          </w:p>
        </w:tc>
        <w:tc>
          <w:tcPr>
            <w:tcW w:w="1844" w:type="pct"/>
            <w:vAlign w:val="center"/>
          </w:tcPr>
          <w:p w14:paraId="480D6ED6"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1．运行状况检查及养护，清洗扇叶（每半年清洗一次）。</w:t>
            </w:r>
          </w:p>
          <w:p w14:paraId="4661D25F" w14:textId="77777777" w:rsidR="00BA7028" w:rsidRPr="00515DBE" w:rsidRDefault="00B07D61">
            <w:pPr>
              <w:spacing w:line="320" w:lineRule="exact"/>
              <w:jc w:val="left"/>
              <w:rPr>
                <w:rFonts w:ascii="宋体" w:eastAsia="宋体" w:hAnsi="宋体" w:cs="宋体"/>
                <w:b/>
                <w:kern w:val="0"/>
                <w:sz w:val="20"/>
                <w:szCs w:val="21"/>
              </w:rPr>
            </w:pPr>
            <w:r w:rsidRPr="00515DBE">
              <w:rPr>
                <w:rFonts w:ascii="宋体" w:eastAsia="宋体" w:hAnsi="宋体" w:cs="宋体" w:hint="eastAsia"/>
                <w:kern w:val="0"/>
                <w:szCs w:val="21"/>
              </w:rPr>
              <w:t>2．维修更换有故障的排气扇。</w:t>
            </w:r>
          </w:p>
        </w:tc>
        <w:tc>
          <w:tcPr>
            <w:tcW w:w="486" w:type="pct"/>
            <w:vAlign w:val="center"/>
          </w:tcPr>
          <w:p w14:paraId="31D05D0E"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75台</w:t>
            </w:r>
          </w:p>
        </w:tc>
        <w:tc>
          <w:tcPr>
            <w:tcW w:w="715" w:type="pct"/>
            <w:vAlign w:val="center"/>
          </w:tcPr>
          <w:p w14:paraId="218EB40F" w14:textId="77777777" w:rsidR="00BA7028" w:rsidRPr="00515DBE" w:rsidRDefault="00BA7028">
            <w:pPr>
              <w:spacing w:line="320" w:lineRule="exact"/>
              <w:jc w:val="center"/>
              <w:rPr>
                <w:rFonts w:ascii="宋体" w:eastAsia="宋体" w:hAnsi="宋体" w:cs="宋体"/>
                <w:b/>
                <w:kern w:val="0"/>
                <w:sz w:val="20"/>
                <w:szCs w:val="21"/>
              </w:rPr>
            </w:pPr>
          </w:p>
        </w:tc>
      </w:tr>
      <w:tr w:rsidR="00515DBE" w:rsidRPr="00515DBE" w14:paraId="26D229F1" w14:textId="77777777" w:rsidTr="00515DBE">
        <w:trPr>
          <w:jc w:val="center"/>
        </w:trPr>
        <w:tc>
          <w:tcPr>
            <w:tcW w:w="5000" w:type="pct"/>
            <w:gridSpan w:val="5"/>
          </w:tcPr>
          <w:p w14:paraId="2B95A470" w14:textId="77777777" w:rsidR="00BA7028" w:rsidRPr="00515DBE" w:rsidRDefault="00B07D61">
            <w:pPr>
              <w:spacing w:line="320" w:lineRule="exact"/>
              <w:jc w:val="left"/>
              <w:rPr>
                <w:rFonts w:ascii="宋体" w:eastAsia="宋体" w:hAnsi="宋体" w:cs="宋体"/>
                <w:b/>
                <w:kern w:val="0"/>
                <w:sz w:val="20"/>
                <w:szCs w:val="21"/>
              </w:rPr>
            </w:pPr>
            <w:r w:rsidRPr="00515DBE">
              <w:rPr>
                <w:rFonts w:ascii="宋体" w:eastAsia="宋体" w:hAnsi="宋体" w:cs="宋体" w:hint="eastAsia"/>
                <w:b/>
                <w:bCs/>
                <w:kern w:val="0"/>
                <w:szCs w:val="21"/>
              </w:rPr>
              <w:t>四、5号楼空调系统设备</w:t>
            </w:r>
          </w:p>
        </w:tc>
      </w:tr>
      <w:tr w:rsidR="00515DBE" w:rsidRPr="00515DBE" w14:paraId="0A8584F6" w14:textId="77777777" w:rsidTr="00515DBE">
        <w:trPr>
          <w:jc w:val="center"/>
        </w:trPr>
        <w:tc>
          <w:tcPr>
            <w:tcW w:w="343" w:type="pct"/>
            <w:vAlign w:val="center"/>
          </w:tcPr>
          <w:p w14:paraId="679FC071"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1</w:t>
            </w:r>
          </w:p>
        </w:tc>
        <w:tc>
          <w:tcPr>
            <w:tcW w:w="1612" w:type="pct"/>
            <w:vAlign w:val="center"/>
          </w:tcPr>
          <w:p w14:paraId="76A68A3C"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风机盘管机组维护服务</w:t>
            </w:r>
          </w:p>
        </w:tc>
        <w:tc>
          <w:tcPr>
            <w:tcW w:w="1844" w:type="pct"/>
            <w:vAlign w:val="center"/>
          </w:tcPr>
          <w:p w14:paraId="6E12222B"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1．运行状况检查及养护，排水管疏通整理。</w:t>
            </w:r>
          </w:p>
          <w:p w14:paraId="48B5CDEC"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2．风机、电气、控制故障维修。</w:t>
            </w:r>
          </w:p>
          <w:p w14:paraId="01A9ABC8" w14:textId="77777777" w:rsidR="00BA7028" w:rsidRPr="00515DBE" w:rsidRDefault="00B07D61">
            <w:pPr>
              <w:spacing w:line="320" w:lineRule="exact"/>
              <w:jc w:val="left"/>
              <w:rPr>
                <w:rFonts w:ascii="宋体" w:eastAsia="宋体" w:hAnsi="宋体" w:cs="宋体"/>
                <w:b/>
                <w:kern w:val="0"/>
                <w:sz w:val="20"/>
                <w:szCs w:val="21"/>
              </w:rPr>
            </w:pPr>
            <w:r w:rsidRPr="00515DBE">
              <w:rPr>
                <w:rFonts w:ascii="宋体" w:eastAsia="宋体" w:hAnsi="宋体" w:cs="宋体" w:hint="eastAsia"/>
                <w:kern w:val="0"/>
                <w:szCs w:val="21"/>
              </w:rPr>
              <w:t>3．更换风机、电机、电机轴承。</w:t>
            </w:r>
          </w:p>
        </w:tc>
        <w:tc>
          <w:tcPr>
            <w:tcW w:w="486" w:type="pct"/>
            <w:vAlign w:val="center"/>
          </w:tcPr>
          <w:p w14:paraId="652FD159"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136台</w:t>
            </w:r>
          </w:p>
        </w:tc>
        <w:tc>
          <w:tcPr>
            <w:tcW w:w="715" w:type="pct"/>
            <w:vAlign w:val="center"/>
          </w:tcPr>
          <w:p w14:paraId="767F3E4A" w14:textId="77777777" w:rsidR="00BA7028" w:rsidRPr="00515DBE" w:rsidRDefault="00BA7028">
            <w:pPr>
              <w:spacing w:line="320" w:lineRule="exact"/>
              <w:jc w:val="center"/>
              <w:rPr>
                <w:rFonts w:ascii="宋体" w:eastAsia="宋体" w:hAnsi="宋体" w:cs="宋体"/>
                <w:b/>
                <w:kern w:val="0"/>
                <w:sz w:val="20"/>
                <w:szCs w:val="21"/>
              </w:rPr>
            </w:pPr>
          </w:p>
        </w:tc>
      </w:tr>
      <w:tr w:rsidR="00515DBE" w:rsidRPr="00515DBE" w14:paraId="3579C149" w14:textId="77777777" w:rsidTr="00515DBE">
        <w:trPr>
          <w:jc w:val="center"/>
        </w:trPr>
        <w:tc>
          <w:tcPr>
            <w:tcW w:w="343" w:type="pct"/>
            <w:vAlign w:val="center"/>
          </w:tcPr>
          <w:p w14:paraId="3F4A9062"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2</w:t>
            </w:r>
          </w:p>
        </w:tc>
        <w:tc>
          <w:tcPr>
            <w:tcW w:w="1612" w:type="pct"/>
            <w:vAlign w:val="center"/>
          </w:tcPr>
          <w:p w14:paraId="2A91D03A" w14:textId="77777777" w:rsidR="00BA7028" w:rsidRPr="00515DBE" w:rsidRDefault="00B07D61">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柜式空调机组（集中式空气处理机组）维护保养KBG035-4SXR</w:t>
            </w:r>
          </w:p>
        </w:tc>
        <w:tc>
          <w:tcPr>
            <w:tcW w:w="1844" w:type="pct"/>
            <w:vAlign w:val="center"/>
          </w:tcPr>
          <w:p w14:paraId="36EE05A1"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1．运行状况检查及养护、清洗滤网，排水管疏通整理。</w:t>
            </w:r>
          </w:p>
          <w:p w14:paraId="645AD30B"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2．风机、电气、控制故障维修。</w:t>
            </w:r>
          </w:p>
          <w:p w14:paraId="0B5F39DF" w14:textId="77777777" w:rsidR="00BA7028" w:rsidRPr="00515DBE" w:rsidRDefault="00B07D61">
            <w:pPr>
              <w:spacing w:line="320" w:lineRule="exact"/>
              <w:jc w:val="left"/>
              <w:rPr>
                <w:rFonts w:ascii="宋体" w:eastAsia="宋体" w:hAnsi="宋体" w:cs="宋体"/>
                <w:b/>
                <w:kern w:val="0"/>
                <w:sz w:val="20"/>
                <w:szCs w:val="21"/>
              </w:rPr>
            </w:pPr>
            <w:r w:rsidRPr="00515DBE">
              <w:rPr>
                <w:rFonts w:ascii="宋体" w:eastAsia="宋体" w:hAnsi="宋体" w:cs="宋体" w:hint="eastAsia"/>
                <w:kern w:val="0"/>
                <w:szCs w:val="21"/>
              </w:rPr>
              <w:t>3．更换风机、电机、电机轴承，更换PID调节阀、变频器。</w:t>
            </w:r>
          </w:p>
        </w:tc>
        <w:tc>
          <w:tcPr>
            <w:tcW w:w="486" w:type="pct"/>
            <w:vAlign w:val="center"/>
          </w:tcPr>
          <w:p w14:paraId="5F3BD090" w14:textId="77777777" w:rsidR="00BA7028" w:rsidRPr="00515DBE" w:rsidRDefault="00B07D61">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2</w:t>
            </w:r>
          </w:p>
        </w:tc>
        <w:tc>
          <w:tcPr>
            <w:tcW w:w="715" w:type="pct"/>
            <w:vAlign w:val="center"/>
          </w:tcPr>
          <w:p w14:paraId="14BD1921" w14:textId="77777777" w:rsidR="00BA7028" w:rsidRPr="00515DBE" w:rsidRDefault="00BA7028">
            <w:pPr>
              <w:spacing w:line="320" w:lineRule="exact"/>
              <w:jc w:val="center"/>
              <w:rPr>
                <w:rFonts w:ascii="宋体" w:eastAsia="宋体" w:hAnsi="宋体" w:cs="宋体"/>
                <w:b/>
                <w:kern w:val="0"/>
                <w:sz w:val="20"/>
                <w:szCs w:val="21"/>
              </w:rPr>
            </w:pPr>
          </w:p>
        </w:tc>
      </w:tr>
      <w:tr w:rsidR="00515DBE" w:rsidRPr="00515DBE" w14:paraId="30F08104" w14:textId="77777777" w:rsidTr="00515DBE">
        <w:trPr>
          <w:jc w:val="center"/>
        </w:trPr>
        <w:tc>
          <w:tcPr>
            <w:tcW w:w="343" w:type="pct"/>
            <w:vAlign w:val="center"/>
          </w:tcPr>
          <w:p w14:paraId="1AF8CD23"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3</w:t>
            </w:r>
          </w:p>
        </w:tc>
        <w:tc>
          <w:tcPr>
            <w:tcW w:w="1612" w:type="pct"/>
            <w:vAlign w:val="center"/>
          </w:tcPr>
          <w:p w14:paraId="55E2735B"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净化消毒机维护保养</w:t>
            </w:r>
          </w:p>
        </w:tc>
        <w:tc>
          <w:tcPr>
            <w:tcW w:w="1844" w:type="pct"/>
            <w:vAlign w:val="center"/>
          </w:tcPr>
          <w:p w14:paraId="6B705A60"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1．运行状况检查及养护。(每月一次)</w:t>
            </w:r>
          </w:p>
          <w:p w14:paraId="5047F96E"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2．风机、电气、控制故障维修。</w:t>
            </w:r>
          </w:p>
          <w:p w14:paraId="7438C1CE" w14:textId="77777777" w:rsidR="00BA7028" w:rsidRPr="00515DBE" w:rsidRDefault="00B07D61">
            <w:pPr>
              <w:spacing w:line="320" w:lineRule="exact"/>
              <w:jc w:val="left"/>
              <w:rPr>
                <w:rFonts w:ascii="宋体" w:eastAsia="宋体" w:hAnsi="宋体" w:cs="宋体"/>
                <w:b/>
                <w:kern w:val="0"/>
                <w:sz w:val="20"/>
                <w:szCs w:val="21"/>
              </w:rPr>
            </w:pPr>
            <w:r w:rsidRPr="00515DBE">
              <w:rPr>
                <w:rFonts w:ascii="宋体" w:eastAsia="宋体" w:hAnsi="宋体" w:cs="宋体" w:hint="eastAsia"/>
                <w:kern w:val="0"/>
                <w:szCs w:val="21"/>
              </w:rPr>
              <w:t>3．更换风机、电机、电机轴承。</w:t>
            </w:r>
          </w:p>
        </w:tc>
        <w:tc>
          <w:tcPr>
            <w:tcW w:w="486" w:type="pct"/>
            <w:vAlign w:val="center"/>
          </w:tcPr>
          <w:p w14:paraId="406FFBAA"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25台</w:t>
            </w:r>
          </w:p>
        </w:tc>
        <w:tc>
          <w:tcPr>
            <w:tcW w:w="715" w:type="pct"/>
            <w:vAlign w:val="center"/>
          </w:tcPr>
          <w:p w14:paraId="23167E1A" w14:textId="77777777" w:rsidR="00BA7028" w:rsidRPr="00515DBE" w:rsidRDefault="00BA7028">
            <w:pPr>
              <w:spacing w:line="320" w:lineRule="exact"/>
              <w:jc w:val="center"/>
              <w:rPr>
                <w:rFonts w:ascii="宋体" w:eastAsia="宋体" w:hAnsi="宋体" w:cs="宋体"/>
                <w:b/>
                <w:kern w:val="0"/>
                <w:sz w:val="20"/>
                <w:szCs w:val="21"/>
              </w:rPr>
            </w:pPr>
          </w:p>
        </w:tc>
      </w:tr>
      <w:tr w:rsidR="00515DBE" w:rsidRPr="00515DBE" w14:paraId="35CF22C7" w14:textId="77777777" w:rsidTr="00515DBE">
        <w:trPr>
          <w:jc w:val="center"/>
        </w:trPr>
        <w:tc>
          <w:tcPr>
            <w:tcW w:w="343" w:type="pct"/>
            <w:vAlign w:val="center"/>
          </w:tcPr>
          <w:p w14:paraId="15923A91"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4</w:t>
            </w:r>
          </w:p>
        </w:tc>
        <w:tc>
          <w:tcPr>
            <w:tcW w:w="1612" w:type="pct"/>
            <w:vAlign w:val="center"/>
          </w:tcPr>
          <w:p w14:paraId="25DD846D"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排气扇和排风机维护保养</w:t>
            </w:r>
          </w:p>
        </w:tc>
        <w:tc>
          <w:tcPr>
            <w:tcW w:w="1844" w:type="pct"/>
            <w:vAlign w:val="center"/>
          </w:tcPr>
          <w:p w14:paraId="3E2E0278"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1．运行状况检查及养护，清洗扇叶（每半年清洗一次）。</w:t>
            </w:r>
          </w:p>
          <w:p w14:paraId="06218A44" w14:textId="77777777" w:rsidR="00BA7028" w:rsidRPr="00515DBE" w:rsidRDefault="00B07D61">
            <w:pPr>
              <w:spacing w:line="320" w:lineRule="exact"/>
              <w:jc w:val="left"/>
              <w:rPr>
                <w:rFonts w:ascii="宋体" w:eastAsia="宋体" w:hAnsi="宋体" w:cs="宋体"/>
                <w:b/>
                <w:kern w:val="0"/>
                <w:sz w:val="20"/>
                <w:szCs w:val="21"/>
              </w:rPr>
            </w:pPr>
            <w:r w:rsidRPr="00515DBE">
              <w:rPr>
                <w:rFonts w:ascii="宋体" w:eastAsia="宋体" w:hAnsi="宋体" w:cs="宋体" w:hint="eastAsia"/>
                <w:kern w:val="0"/>
                <w:szCs w:val="21"/>
              </w:rPr>
              <w:lastRenderedPageBreak/>
              <w:t>2．更换有故障的排气扇。</w:t>
            </w:r>
          </w:p>
        </w:tc>
        <w:tc>
          <w:tcPr>
            <w:tcW w:w="486" w:type="pct"/>
            <w:vAlign w:val="center"/>
          </w:tcPr>
          <w:p w14:paraId="4FC20FEB"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lastRenderedPageBreak/>
              <w:t>72台</w:t>
            </w:r>
          </w:p>
        </w:tc>
        <w:tc>
          <w:tcPr>
            <w:tcW w:w="715" w:type="pct"/>
            <w:vAlign w:val="center"/>
          </w:tcPr>
          <w:p w14:paraId="62E99392" w14:textId="77777777" w:rsidR="00BA7028" w:rsidRPr="00515DBE" w:rsidRDefault="00BA7028">
            <w:pPr>
              <w:spacing w:line="320" w:lineRule="exact"/>
              <w:jc w:val="center"/>
              <w:rPr>
                <w:rFonts w:ascii="宋体" w:eastAsia="宋体" w:hAnsi="宋体" w:cs="宋体"/>
                <w:b/>
                <w:kern w:val="0"/>
                <w:sz w:val="20"/>
                <w:szCs w:val="21"/>
              </w:rPr>
            </w:pPr>
          </w:p>
        </w:tc>
      </w:tr>
      <w:tr w:rsidR="00515DBE" w:rsidRPr="00515DBE" w14:paraId="63722938" w14:textId="77777777" w:rsidTr="00515DBE">
        <w:trPr>
          <w:jc w:val="center"/>
        </w:trPr>
        <w:tc>
          <w:tcPr>
            <w:tcW w:w="343" w:type="pct"/>
            <w:vAlign w:val="center"/>
          </w:tcPr>
          <w:p w14:paraId="667604DB"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b/>
                <w:kern w:val="0"/>
                <w:sz w:val="20"/>
                <w:szCs w:val="21"/>
              </w:rPr>
              <w:t>5</w:t>
            </w:r>
          </w:p>
        </w:tc>
        <w:tc>
          <w:tcPr>
            <w:tcW w:w="1612" w:type="pct"/>
            <w:vAlign w:val="center"/>
          </w:tcPr>
          <w:p w14:paraId="58A53A39"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风管及附件、水管及附件日常维护保养（一项）</w:t>
            </w:r>
          </w:p>
        </w:tc>
        <w:tc>
          <w:tcPr>
            <w:tcW w:w="1844" w:type="pct"/>
            <w:vAlign w:val="center"/>
          </w:tcPr>
          <w:p w14:paraId="55B76F6D" w14:textId="77777777" w:rsidR="00BA7028" w:rsidRPr="00515DBE" w:rsidRDefault="00B07D61">
            <w:pPr>
              <w:spacing w:line="320" w:lineRule="exact"/>
              <w:jc w:val="left"/>
              <w:rPr>
                <w:rFonts w:ascii="宋体" w:eastAsia="宋体" w:hAnsi="宋体" w:cs="宋体"/>
                <w:b/>
                <w:kern w:val="0"/>
                <w:sz w:val="20"/>
                <w:szCs w:val="21"/>
              </w:rPr>
            </w:pPr>
            <w:r w:rsidRPr="00515DBE">
              <w:rPr>
                <w:rFonts w:ascii="宋体" w:eastAsia="宋体" w:hAnsi="宋体" w:cs="宋体" w:hint="eastAsia"/>
                <w:kern w:val="0"/>
                <w:szCs w:val="21"/>
              </w:rPr>
              <w:t>5号楼（</w:t>
            </w:r>
            <w:proofErr w:type="gramStart"/>
            <w:r w:rsidRPr="00515DBE">
              <w:rPr>
                <w:rFonts w:ascii="宋体" w:eastAsia="宋体" w:hAnsi="宋体" w:cs="宋体" w:hint="eastAsia"/>
                <w:kern w:val="0"/>
                <w:szCs w:val="21"/>
              </w:rPr>
              <w:t>含六楼</w:t>
            </w:r>
            <w:proofErr w:type="gramEnd"/>
            <w:r w:rsidRPr="00515DBE">
              <w:rPr>
                <w:rFonts w:ascii="宋体" w:eastAsia="宋体" w:hAnsi="宋体" w:cs="宋体" w:hint="eastAsia"/>
                <w:kern w:val="0"/>
                <w:szCs w:val="21"/>
              </w:rPr>
              <w:t>天面）空调风管、水管管路及附件的养护</w:t>
            </w:r>
          </w:p>
        </w:tc>
        <w:tc>
          <w:tcPr>
            <w:tcW w:w="486" w:type="pct"/>
            <w:vAlign w:val="center"/>
          </w:tcPr>
          <w:p w14:paraId="793A96D0"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1项</w:t>
            </w:r>
          </w:p>
        </w:tc>
        <w:tc>
          <w:tcPr>
            <w:tcW w:w="715" w:type="pct"/>
            <w:vAlign w:val="center"/>
          </w:tcPr>
          <w:p w14:paraId="57B8B12E" w14:textId="77777777" w:rsidR="00BA7028" w:rsidRPr="00515DBE" w:rsidRDefault="00BA7028">
            <w:pPr>
              <w:spacing w:line="320" w:lineRule="exact"/>
              <w:jc w:val="center"/>
              <w:rPr>
                <w:rFonts w:ascii="宋体" w:eastAsia="宋体" w:hAnsi="宋体" w:cs="宋体"/>
                <w:b/>
                <w:kern w:val="0"/>
                <w:sz w:val="20"/>
                <w:szCs w:val="21"/>
              </w:rPr>
            </w:pPr>
          </w:p>
        </w:tc>
      </w:tr>
      <w:tr w:rsidR="00515DBE" w:rsidRPr="00515DBE" w14:paraId="11058449" w14:textId="77777777" w:rsidTr="00515DBE">
        <w:trPr>
          <w:jc w:val="center"/>
        </w:trPr>
        <w:tc>
          <w:tcPr>
            <w:tcW w:w="5000" w:type="pct"/>
            <w:gridSpan w:val="5"/>
          </w:tcPr>
          <w:p w14:paraId="2DA43EAF" w14:textId="77777777" w:rsidR="00BA7028" w:rsidRPr="00515DBE" w:rsidRDefault="00B07D61">
            <w:pPr>
              <w:spacing w:line="320" w:lineRule="exact"/>
              <w:jc w:val="left"/>
              <w:rPr>
                <w:rFonts w:ascii="宋体" w:eastAsia="宋体" w:hAnsi="宋体" w:cs="宋体"/>
                <w:b/>
                <w:kern w:val="0"/>
                <w:sz w:val="20"/>
                <w:szCs w:val="21"/>
              </w:rPr>
            </w:pPr>
            <w:r w:rsidRPr="00515DBE">
              <w:rPr>
                <w:rFonts w:ascii="宋体" w:eastAsia="宋体" w:hAnsi="宋体" w:cs="宋体" w:hint="eastAsia"/>
                <w:b/>
                <w:bCs/>
                <w:kern w:val="0"/>
                <w:szCs w:val="21"/>
              </w:rPr>
              <w:t>五、6号楼空调系统设备</w:t>
            </w:r>
          </w:p>
        </w:tc>
      </w:tr>
      <w:tr w:rsidR="00515DBE" w:rsidRPr="00515DBE" w14:paraId="11E5AF30" w14:textId="77777777" w:rsidTr="00515DBE">
        <w:trPr>
          <w:jc w:val="center"/>
        </w:trPr>
        <w:tc>
          <w:tcPr>
            <w:tcW w:w="343" w:type="pct"/>
            <w:vAlign w:val="center"/>
          </w:tcPr>
          <w:p w14:paraId="1BB0ADA7"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1</w:t>
            </w:r>
          </w:p>
        </w:tc>
        <w:tc>
          <w:tcPr>
            <w:tcW w:w="1612" w:type="pct"/>
            <w:vAlign w:val="center"/>
          </w:tcPr>
          <w:p w14:paraId="64029DEE"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盘管风机维护保养</w:t>
            </w:r>
          </w:p>
          <w:p w14:paraId="5371B17D"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FP200-FP600</w:t>
            </w:r>
          </w:p>
        </w:tc>
        <w:tc>
          <w:tcPr>
            <w:tcW w:w="1844" w:type="pct"/>
            <w:vAlign w:val="center"/>
          </w:tcPr>
          <w:p w14:paraId="4BB2F62E"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1．运行状况检查及养护，排水管疏通整理。</w:t>
            </w:r>
          </w:p>
          <w:p w14:paraId="2B9B2086"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2．风机、电气、控制故障维修。</w:t>
            </w:r>
          </w:p>
          <w:p w14:paraId="793B7809"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3．更换风机、电机、电机轴承。</w:t>
            </w:r>
          </w:p>
        </w:tc>
        <w:tc>
          <w:tcPr>
            <w:tcW w:w="486" w:type="pct"/>
            <w:vAlign w:val="center"/>
          </w:tcPr>
          <w:p w14:paraId="7978FCC8" w14:textId="77777777" w:rsidR="00BA7028" w:rsidRPr="00515DBE" w:rsidRDefault="00B07D61">
            <w:pPr>
              <w:spacing w:line="320" w:lineRule="exact"/>
              <w:jc w:val="center"/>
              <w:rPr>
                <w:rFonts w:ascii="宋体" w:eastAsia="宋体" w:hAnsi="宋体" w:cs="宋体"/>
                <w:kern w:val="0"/>
                <w:sz w:val="20"/>
                <w:szCs w:val="21"/>
              </w:rPr>
            </w:pPr>
            <w:r w:rsidRPr="00515DBE">
              <w:rPr>
                <w:rFonts w:ascii="宋体" w:eastAsia="宋体" w:hAnsi="宋体" w:cs="宋体" w:hint="eastAsia"/>
                <w:kern w:val="0"/>
                <w:szCs w:val="21"/>
              </w:rPr>
              <w:t>536台</w:t>
            </w:r>
          </w:p>
        </w:tc>
        <w:tc>
          <w:tcPr>
            <w:tcW w:w="715" w:type="pct"/>
            <w:vAlign w:val="center"/>
          </w:tcPr>
          <w:p w14:paraId="31868D40" w14:textId="77777777" w:rsidR="00BA7028" w:rsidRPr="00515DBE" w:rsidRDefault="00BA7028">
            <w:pPr>
              <w:spacing w:line="320" w:lineRule="exact"/>
              <w:jc w:val="center"/>
              <w:rPr>
                <w:rFonts w:ascii="宋体" w:eastAsia="宋体" w:hAnsi="宋体" w:cs="宋体"/>
                <w:kern w:val="0"/>
                <w:sz w:val="20"/>
                <w:szCs w:val="21"/>
              </w:rPr>
            </w:pPr>
          </w:p>
        </w:tc>
      </w:tr>
      <w:tr w:rsidR="00515DBE" w:rsidRPr="00515DBE" w14:paraId="5AAA2F24" w14:textId="77777777" w:rsidTr="00515DBE">
        <w:trPr>
          <w:jc w:val="center"/>
        </w:trPr>
        <w:tc>
          <w:tcPr>
            <w:tcW w:w="343" w:type="pct"/>
            <w:vAlign w:val="center"/>
          </w:tcPr>
          <w:p w14:paraId="337E7D3C" w14:textId="77777777" w:rsidR="00BA7028" w:rsidRPr="00515DBE" w:rsidRDefault="00B07D61">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2</w:t>
            </w:r>
          </w:p>
        </w:tc>
        <w:tc>
          <w:tcPr>
            <w:tcW w:w="1612" w:type="pct"/>
            <w:vAlign w:val="center"/>
          </w:tcPr>
          <w:p w14:paraId="16973480"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精密空调维护保养</w:t>
            </w:r>
          </w:p>
        </w:tc>
        <w:tc>
          <w:tcPr>
            <w:tcW w:w="1844" w:type="pct"/>
            <w:vAlign w:val="center"/>
          </w:tcPr>
          <w:p w14:paraId="41C5D3D6"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1．运行状况检查及整机养护，排水管疏通整理。</w:t>
            </w:r>
          </w:p>
          <w:p w14:paraId="5D5CA191"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2．风机、电气、控制故障维修，检漏、补充制冷剂。</w:t>
            </w:r>
          </w:p>
          <w:p w14:paraId="45AF15F0" w14:textId="77777777" w:rsidR="00BA7028" w:rsidRPr="00515DBE" w:rsidRDefault="00B07D61">
            <w:pPr>
              <w:spacing w:line="320" w:lineRule="exact"/>
              <w:jc w:val="left"/>
              <w:rPr>
                <w:rFonts w:ascii="宋体" w:eastAsia="宋体" w:hAnsi="宋体" w:cs="宋体"/>
                <w:b/>
                <w:kern w:val="0"/>
                <w:sz w:val="20"/>
                <w:szCs w:val="21"/>
              </w:rPr>
            </w:pPr>
            <w:r w:rsidRPr="00515DBE">
              <w:rPr>
                <w:rFonts w:ascii="宋体" w:eastAsia="宋体" w:hAnsi="宋体" w:cs="宋体" w:hint="eastAsia"/>
                <w:kern w:val="0"/>
                <w:szCs w:val="21"/>
              </w:rPr>
              <w:t>3．漏点、管路或部件焊接，换热器、压缩机、制冷部件更换。</w:t>
            </w:r>
          </w:p>
        </w:tc>
        <w:tc>
          <w:tcPr>
            <w:tcW w:w="486" w:type="pct"/>
            <w:vAlign w:val="center"/>
          </w:tcPr>
          <w:p w14:paraId="68E95EFE"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1台</w:t>
            </w:r>
          </w:p>
        </w:tc>
        <w:tc>
          <w:tcPr>
            <w:tcW w:w="715" w:type="pct"/>
            <w:vAlign w:val="center"/>
          </w:tcPr>
          <w:p w14:paraId="5BEE2910" w14:textId="77777777" w:rsidR="00BA7028" w:rsidRPr="00515DBE" w:rsidRDefault="00BA7028">
            <w:pPr>
              <w:spacing w:line="320" w:lineRule="exact"/>
              <w:jc w:val="center"/>
              <w:rPr>
                <w:rFonts w:ascii="宋体" w:eastAsia="宋体" w:hAnsi="宋体" w:cs="宋体"/>
                <w:kern w:val="0"/>
                <w:sz w:val="20"/>
                <w:szCs w:val="21"/>
              </w:rPr>
            </w:pPr>
          </w:p>
        </w:tc>
      </w:tr>
      <w:tr w:rsidR="00515DBE" w:rsidRPr="00515DBE" w14:paraId="21738532" w14:textId="77777777" w:rsidTr="00515DBE">
        <w:trPr>
          <w:jc w:val="center"/>
        </w:trPr>
        <w:tc>
          <w:tcPr>
            <w:tcW w:w="343" w:type="pct"/>
            <w:vAlign w:val="center"/>
          </w:tcPr>
          <w:p w14:paraId="4DDF5A3C"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b/>
                <w:kern w:val="0"/>
                <w:sz w:val="20"/>
                <w:szCs w:val="21"/>
              </w:rPr>
              <w:t>3</w:t>
            </w:r>
          </w:p>
        </w:tc>
        <w:tc>
          <w:tcPr>
            <w:tcW w:w="1612" w:type="pct"/>
            <w:vAlign w:val="center"/>
          </w:tcPr>
          <w:p w14:paraId="0C9587B1" w14:textId="77777777" w:rsidR="00BA7028" w:rsidRPr="00515DBE" w:rsidRDefault="00B07D61">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麦克维尔水冷机组</w:t>
            </w:r>
          </w:p>
          <w:p w14:paraId="5F83473F" w14:textId="77777777" w:rsidR="00BA7028" w:rsidRPr="00515DBE" w:rsidRDefault="00B07D61">
            <w:pPr>
              <w:spacing w:line="320" w:lineRule="exact"/>
              <w:jc w:val="center"/>
              <w:rPr>
                <w:rFonts w:ascii="宋体" w:eastAsia="宋体" w:hAnsi="宋体" w:cs="宋体"/>
                <w:kern w:val="0"/>
                <w:szCs w:val="21"/>
              </w:rPr>
            </w:pPr>
            <w:r w:rsidRPr="00515DBE">
              <w:rPr>
                <w:rFonts w:ascii="宋体" w:eastAsia="宋体" w:hAnsi="宋体" w:cs="宋体"/>
                <w:kern w:val="0"/>
                <w:szCs w:val="21"/>
              </w:rPr>
              <w:t>MAC500DR5-FC</w:t>
            </w:r>
          </w:p>
        </w:tc>
        <w:tc>
          <w:tcPr>
            <w:tcW w:w="1844" w:type="pct"/>
            <w:vAlign w:val="center"/>
          </w:tcPr>
          <w:p w14:paraId="4A5133B2"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．运行状况检查及整机养护（每半年清洗一次）。</w:t>
            </w:r>
          </w:p>
          <w:p w14:paraId="28391E83"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2．整机检测、保养及调校，一年进行一次。</w:t>
            </w:r>
          </w:p>
          <w:p w14:paraId="3254622E"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3．风机、电气、控制故障维修，检漏、补充制冷剂。</w:t>
            </w:r>
          </w:p>
          <w:p w14:paraId="6A474956"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4．漏点、管路或部件焊接，换热器、压缩机、制冷部件更换。</w:t>
            </w:r>
          </w:p>
        </w:tc>
        <w:tc>
          <w:tcPr>
            <w:tcW w:w="486" w:type="pct"/>
            <w:vAlign w:val="center"/>
          </w:tcPr>
          <w:p w14:paraId="4BD56526" w14:textId="77777777" w:rsidR="00BA7028" w:rsidRPr="00515DBE" w:rsidRDefault="00B07D61">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2台</w:t>
            </w:r>
          </w:p>
        </w:tc>
        <w:tc>
          <w:tcPr>
            <w:tcW w:w="715" w:type="pct"/>
            <w:vAlign w:val="center"/>
          </w:tcPr>
          <w:p w14:paraId="549634C6" w14:textId="77777777" w:rsidR="00BA7028" w:rsidRPr="00515DBE" w:rsidRDefault="00B07D61">
            <w:pPr>
              <w:spacing w:line="320" w:lineRule="exact"/>
              <w:jc w:val="center"/>
              <w:rPr>
                <w:rFonts w:ascii="宋体" w:eastAsia="宋体" w:hAnsi="宋体" w:cs="宋体"/>
                <w:b/>
                <w:bCs/>
                <w:kern w:val="0"/>
                <w:sz w:val="20"/>
                <w:szCs w:val="21"/>
              </w:rPr>
            </w:pPr>
            <w:r w:rsidRPr="00515DBE">
              <w:rPr>
                <w:rFonts w:ascii="宋体" w:eastAsia="宋体" w:hAnsi="宋体" w:cs="宋体" w:hint="eastAsia"/>
                <w:kern w:val="0"/>
                <w:sz w:val="20"/>
                <w:szCs w:val="21"/>
              </w:rPr>
              <w:t>3楼</w:t>
            </w:r>
          </w:p>
        </w:tc>
      </w:tr>
      <w:tr w:rsidR="00515DBE" w:rsidRPr="00515DBE" w14:paraId="75F4DF6C" w14:textId="77777777" w:rsidTr="00515DBE">
        <w:trPr>
          <w:jc w:val="center"/>
        </w:trPr>
        <w:tc>
          <w:tcPr>
            <w:tcW w:w="343" w:type="pct"/>
            <w:vAlign w:val="center"/>
          </w:tcPr>
          <w:p w14:paraId="67C98CE7"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b/>
                <w:kern w:val="0"/>
                <w:sz w:val="20"/>
                <w:szCs w:val="21"/>
              </w:rPr>
              <w:t>4</w:t>
            </w:r>
          </w:p>
        </w:tc>
        <w:tc>
          <w:tcPr>
            <w:tcW w:w="1612" w:type="pct"/>
            <w:vAlign w:val="center"/>
          </w:tcPr>
          <w:p w14:paraId="3A2F6D88"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排气扇及房间排风机维护保养</w:t>
            </w:r>
          </w:p>
        </w:tc>
        <w:tc>
          <w:tcPr>
            <w:tcW w:w="1844" w:type="pct"/>
            <w:vAlign w:val="center"/>
          </w:tcPr>
          <w:p w14:paraId="4889DEA9"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1．运行状况检查及养护，清洗扇叶（每半年清洗一次）。</w:t>
            </w:r>
          </w:p>
          <w:p w14:paraId="6C2FD494"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2．更换有故障的排气扇。</w:t>
            </w:r>
          </w:p>
        </w:tc>
        <w:tc>
          <w:tcPr>
            <w:tcW w:w="486" w:type="pct"/>
            <w:vAlign w:val="center"/>
          </w:tcPr>
          <w:p w14:paraId="01FB3425"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384台</w:t>
            </w:r>
          </w:p>
        </w:tc>
        <w:tc>
          <w:tcPr>
            <w:tcW w:w="715" w:type="pct"/>
            <w:vAlign w:val="center"/>
          </w:tcPr>
          <w:p w14:paraId="1D0C2505" w14:textId="77777777" w:rsidR="00BA7028" w:rsidRPr="00515DBE" w:rsidRDefault="00BA7028">
            <w:pPr>
              <w:spacing w:line="320" w:lineRule="exact"/>
              <w:jc w:val="center"/>
              <w:rPr>
                <w:rFonts w:ascii="宋体" w:eastAsia="宋体" w:hAnsi="宋体" w:cs="宋体"/>
                <w:b/>
                <w:kern w:val="0"/>
                <w:sz w:val="20"/>
                <w:szCs w:val="21"/>
              </w:rPr>
            </w:pPr>
          </w:p>
        </w:tc>
      </w:tr>
      <w:tr w:rsidR="00515DBE" w:rsidRPr="00515DBE" w14:paraId="0E2DC02B" w14:textId="77777777" w:rsidTr="00515DBE">
        <w:trPr>
          <w:trHeight w:val="90"/>
          <w:jc w:val="center"/>
        </w:trPr>
        <w:tc>
          <w:tcPr>
            <w:tcW w:w="5000" w:type="pct"/>
            <w:gridSpan w:val="5"/>
          </w:tcPr>
          <w:p w14:paraId="4E2C2254" w14:textId="77777777" w:rsidR="00BA7028" w:rsidRPr="00515DBE" w:rsidRDefault="00B07D61">
            <w:pPr>
              <w:spacing w:line="320" w:lineRule="exact"/>
              <w:jc w:val="left"/>
              <w:rPr>
                <w:rFonts w:ascii="宋体" w:eastAsia="宋体" w:hAnsi="宋体" w:cs="宋体"/>
                <w:b/>
                <w:kern w:val="0"/>
                <w:sz w:val="20"/>
                <w:szCs w:val="21"/>
              </w:rPr>
            </w:pPr>
            <w:r w:rsidRPr="00515DBE">
              <w:rPr>
                <w:rFonts w:ascii="宋体" w:eastAsia="宋体" w:hAnsi="宋体" w:cs="宋体" w:hint="eastAsia"/>
                <w:b/>
                <w:bCs/>
                <w:kern w:val="0"/>
                <w:szCs w:val="21"/>
              </w:rPr>
              <w:t>六、8号楼空调系统设备</w:t>
            </w:r>
          </w:p>
        </w:tc>
      </w:tr>
      <w:tr w:rsidR="00515DBE" w:rsidRPr="00515DBE" w14:paraId="77048A73" w14:textId="77777777" w:rsidTr="00515DBE">
        <w:trPr>
          <w:jc w:val="center"/>
        </w:trPr>
        <w:tc>
          <w:tcPr>
            <w:tcW w:w="343" w:type="pct"/>
            <w:vAlign w:val="center"/>
          </w:tcPr>
          <w:p w14:paraId="0C31E852"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1</w:t>
            </w:r>
          </w:p>
        </w:tc>
        <w:tc>
          <w:tcPr>
            <w:tcW w:w="1612" w:type="pct"/>
            <w:vAlign w:val="center"/>
          </w:tcPr>
          <w:p w14:paraId="71AA5C31"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盘管风机维护保养</w:t>
            </w:r>
          </w:p>
          <w:p w14:paraId="2F9FABCD" w14:textId="77777777" w:rsidR="00BA7028" w:rsidRPr="00515DBE" w:rsidRDefault="00B07D61">
            <w:pPr>
              <w:spacing w:line="320" w:lineRule="exact"/>
              <w:rPr>
                <w:rFonts w:ascii="宋体" w:eastAsia="宋体" w:hAnsi="宋体" w:cs="宋体"/>
                <w:b/>
                <w:kern w:val="0"/>
                <w:sz w:val="20"/>
                <w:szCs w:val="21"/>
              </w:rPr>
            </w:pPr>
            <w:r w:rsidRPr="00515DBE">
              <w:rPr>
                <w:rFonts w:ascii="宋体" w:eastAsia="宋体" w:hAnsi="宋体" w:cs="宋体" w:hint="eastAsia"/>
                <w:kern w:val="0"/>
                <w:szCs w:val="21"/>
              </w:rPr>
              <w:t>FP200-FP600     FP800-FP1400</w:t>
            </w:r>
          </w:p>
        </w:tc>
        <w:tc>
          <w:tcPr>
            <w:tcW w:w="1844" w:type="pct"/>
            <w:vAlign w:val="center"/>
          </w:tcPr>
          <w:p w14:paraId="1B8EB5CF"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1．运行状况检查及养护，排水管疏通整理。</w:t>
            </w:r>
          </w:p>
          <w:p w14:paraId="4CE193F9"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2．风机、电气、控制故障维修。</w:t>
            </w:r>
          </w:p>
          <w:p w14:paraId="04F6A621" w14:textId="77777777" w:rsidR="00BA7028" w:rsidRPr="00515DBE" w:rsidRDefault="00B07D61">
            <w:pPr>
              <w:spacing w:line="320" w:lineRule="exact"/>
              <w:jc w:val="left"/>
              <w:rPr>
                <w:rFonts w:ascii="宋体" w:eastAsia="宋体" w:hAnsi="宋体" w:cs="宋体"/>
                <w:b/>
                <w:kern w:val="0"/>
                <w:sz w:val="20"/>
                <w:szCs w:val="21"/>
              </w:rPr>
            </w:pPr>
            <w:r w:rsidRPr="00515DBE">
              <w:rPr>
                <w:rFonts w:ascii="宋体" w:eastAsia="宋体" w:hAnsi="宋体" w:cs="宋体" w:hint="eastAsia"/>
                <w:kern w:val="0"/>
                <w:szCs w:val="21"/>
              </w:rPr>
              <w:t>3．更换风机、电机、电机轴承。</w:t>
            </w:r>
          </w:p>
        </w:tc>
        <w:tc>
          <w:tcPr>
            <w:tcW w:w="486" w:type="pct"/>
            <w:vAlign w:val="center"/>
          </w:tcPr>
          <w:p w14:paraId="054FFE55"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157台</w:t>
            </w:r>
          </w:p>
        </w:tc>
        <w:tc>
          <w:tcPr>
            <w:tcW w:w="715" w:type="pct"/>
            <w:vAlign w:val="center"/>
          </w:tcPr>
          <w:p w14:paraId="68DCBB26" w14:textId="77777777" w:rsidR="00BA7028" w:rsidRPr="00515DBE" w:rsidRDefault="00BA7028">
            <w:pPr>
              <w:spacing w:line="320" w:lineRule="exact"/>
              <w:jc w:val="center"/>
              <w:rPr>
                <w:rFonts w:ascii="宋体" w:eastAsia="宋体" w:hAnsi="宋体" w:cs="宋体"/>
                <w:b/>
                <w:kern w:val="0"/>
                <w:sz w:val="20"/>
                <w:szCs w:val="21"/>
              </w:rPr>
            </w:pPr>
          </w:p>
        </w:tc>
      </w:tr>
      <w:tr w:rsidR="00515DBE" w:rsidRPr="00515DBE" w14:paraId="3D5A45B1" w14:textId="77777777" w:rsidTr="00515DBE">
        <w:trPr>
          <w:jc w:val="center"/>
        </w:trPr>
        <w:tc>
          <w:tcPr>
            <w:tcW w:w="343" w:type="pct"/>
            <w:vAlign w:val="center"/>
          </w:tcPr>
          <w:p w14:paraId="04406254" w14:textId="77777777" w:rsidR="00BA7028" w:rsidRPr="00515DBE" w:rsidRDefault="00B07D61">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2</w:t>
            </w:r>
          </w:p>
        </w:tc>
        <w:tc>
          <w:tcPr>
            <w:tcW w:w="1612" w:type="pct"/>
            <w:vAlign w:val="center"/>
          </w:tcPr>
          <w:p w14:paraId="3508F06E" w14:textId="77777777" w:rsidR="00BA7028" w:rsidRPr="00515DBE" w:rsidRDefault="00B07D61">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柜式空调机组（集中式空气处理机组）维护保养KBG035-4SXR</w:t>
            </w:r>
          </w:p>
        </w:tc>
        <w:tc>
          <w:tcPr>
            <w:tcW w:w="1844" w:type="pct"/>
            <w:vAlign w:val="center"/>
          </w:tcPr>
          <w:p w14:paraId="32FC837A"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1．运行状况检查及养护、清洗滤网，排水管疏通整理。</w:t>
            </w:r>
          </w:p>
          <w:p w14:paraId="1C4CBF28"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2．风机、电气、控制故障维修。</w:t>
            </w:r>
          </w:p>
          <w:p w14:paraId="474E2138" w14:textId="77777777" w:rsidR="00BA7028" w:rsidRPr="00515DBE" w:rsidRDefault="00B07D61">
            <w:pPr>
              <w:spacing w:line="320" w:lineRule="exact"/>
              <w:jc w:val="left"/>
              <w:rPr>
                <w:rFonts w:ascii="宋体" w:eastAsia="宋体" w:hAnsi="宋体" w:cs="宋体"/>
                <w:b/>
                <w:kern w:val="0"/>
                <w:sz w:val="20"/>
                <w:szCs w:val="21"/>
              </w:rPr>
            </w:pPr>
            <w:r w:rsidRPr="00515DBE">
              <w:rPr>
                <w:rFonts w:ascii="宋体" w:eastAsia="宋体" w:hAnsi="宋体" w:cs="宋体" w:hint="eastAsia"/>
                <w:kern w:val="0"/>
                <w:szCs w:val="21"/>
              </w:rPr>
              <w:t>3．更换风机、电机、电机轴承，更换PID调节阀、变频器。</w:t>
            </w:r>
          </w:p>
        </w:tc>
        <w:tc>
          <w:tcPr>
            <w:tcW w:w="486" w:type="pct"/>
            <w:vAlign w:val="center"/>
          </w:tcPr>
          <w:p w14:paraId="1B5D4A52" w14:textId="77777777" w:rsidR="00BA7028" w:rsidRPr="00515DBE" w:rsidRDefault="00B07D61">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10台</w:t>
            </w:r>
          </w:p>
        </w:tc>
        <w:tc>
          <w:tcPr>
            <w:tcW w:w="715" w:type="pct"/>
            <w:vAlign w:val="center"/>
          </w:tcPr>
          <w:p w14:paraId="64F8F19F" w14:textId="77777777" w:rsidR="00BA7028" w:rsidRPr="00515DBE" w:rsidRDefault="00BA7028">
            <w:pPr>
              <w:spacing w:line="320" w:lineRule="exact"/>
              <w:jc w:val="center"/>
              <w:rPr>
                <w:rFonts w:ascii="宋体" w:eastAsia="宋体" w:hAnsi="宋体" w:cs="宋体"/>
                <w:b/>
                <w:kern w:val="0"/>
                <w:sz w:val="20"/>
                <w:szCs w:val="21"/>
              </w:rPr>
            </w:pPr>
          </w:p>
        </w:tc>
      </w:tr>
      <w:tr w:rsidR="00515DBE" w:rsidRPr="00515DBE" w14:paraId="04C2E48D" w14:textId="77777777" w:rsidTr="00515DBE">
        <w:trPr>
          <w:trHeight w:val="935"/>
          <w:jc w:val="center"/>
        </w:trPr>
        <w:tc>
          <w:tcPr>
            <w:tcW w:w="343" w:type="pct"/>
            <w:vAlign w:val="center"/>
          </w:tcPr>
          <w:p w14:paraId="4B30647A"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b/>
                <w:kern w:val="0"/>
                <w:sz w:val="20"/>
                <w:szCs w:val="21"/>
              </w:rPr>
              <w:lastRenderedPageBreak/>
              <w:t>3</w:t>
            </w:r>
          </w:p>
        </w:tc>
        <w:tc>
          <w:tcPr>
            <w:tcW w:w="1612" w:type="pct"/>
            <w:vAlign w:val="center"/>
          </w:tcPr>
          <w:p w14:paraId="1A8B799C"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排气扇及房间排风机维护保养</w:t>
            </w:r>
          </w:p>
        </w:tc>
        <w:tc>
          <w:tcPr>
            <w:tcW w:w="1844" w:type="pct"/>
            <w:vAlign w:val="center"/>
          </w:tcPr>
          <w:p w14:paraId="73C50E9D"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1．运行状况检查及养护，清洗扇叶（每半年清洗一次）。</w:t>
            </w:r>
          </w:p>
          <w:p w14:paraId="69CE9F09" w14:textId="77777777" w:rsidR="00BA7028" w:rsidRPr="00515DBE" w:rsidRDefault="00B07D61">
            <w:pPr>
              <w:spacing w:line="320" w:lineRule="exact"/>
              <w:jc w:val="left"/>
              <w:rPr>
                <w:rFonts w:ascii="宋体" w:eastAsia="宋体" w:hAnsi="宋体" w:cs="宋体"/>
                <w:b/>
                <w:kern w:val="0"/>
                <w:sz w:val="20"/>
                <w:szCs w:val="21"/>
              </w:rPr>
            </w:pPr>
            <w:r w:rsidRPr="00515DBE">
              <w:rPr>
                <w:rFonts w:ascii="宋体" w:eastAsia="宋体" w:hAnsi="宋体" w:cs="宋体" w:hint="eastAsia"/>
                <w:kern w:val="0"/>
                <w:szCs w:val="21"/>
              </w:rPr>
              <w:t>2．更换有故障的排气扇。</w:t>
            </w:r>
          </w:p>
        </w:tc>
        <w:tc>
          <w:tcPr>
            <w:tcW w:w="486" w:type="pct"/>
            <w:vAlign w:val="center"/>
          </w:tcPr>
          <w:p w14:paraId="36B7FBCE"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128台</w:t>
            </w:r>
          </w:p>
        </w:tc>
        <w:tc>
          <w:tcPr>
            <w:tcW w:w="715" w:type="pct"/>
            <w:vAlign w:val="center"/>
          </w:tcPr>
          <w:p w14:paraId="4B43D804" w14:textId="77777777" w:rsidR="00BA7028" w:rsidRPr="00515DBE" w:rsidRDefault="00BA7028">
            <w:pPr>
              <w:spacing w:line="320" w:lineRule="exact"/>
              <w:jc w:val="center"/>
              <w:rPr>
                <w:rFonts w:ascii="宋体" w:eastAsia="宋体" w:hAnsi="宋体" w:cs="宋体"/>
                <w:b/>
                <w:kern w:val="0"/>
                <w:sz w:val="20"/>
                <w:szCs w:val="21"/>
              </w:rPr>
            </w:pPr>
          </w:p>
        </w:tc>
      </w:tr>
      <w:tr w:rsidR="00515DBE" w:rsidRPr="00515DBE" w14:paraId="39C96F9A" w14:textId="77777777" w:rsidTr="00515DBE">
        <w:trPr>
          <w:jc w:val="center"/>
        </w:trPr>
        <w:tc>
          <w:tcPr>
            <w:tcW w:w="5000" w:type="pct"/>
            <w:gridSpan w:val="5"/>
          </w:tcPr>
          <w:p w14:paraId="43C6B98F" w14:textId="77777777" w:rsidR="00BA7028" w:rsidRPr="00515DBE" w:rsidRDefault="00B07D61">
            <w:pPr>
              <w:spacing w:line="320" w:lineRule="exact"/>
              <w:jc w:val="left"/>
              <w:rPr>
                <w:rFonts w:ascii="宋体" w:eastAsia="宋体" w:hAnsi="宋体" w:cs="宋体"/>
                <w:b/>
                <w:kern w:val="0"/>
                <w:sz w:val="20"/>
                <w:szCs w:val="21"/>
              </w:rPr>
            </w:pPr>
            <w:r w:rsidRPr="00515DBE">
              <w:rPr>
                <w:rFonts w:ascii="宋体" w:eastAsia="宋体" w:hAnsi="宋体" w:cs="宋体" w:hint="eastAsia"/>
                <w:b/>
                <w:bCs/>
                <w:kern w:val="0"/>
                <w:szCs w:val="21"/>
              </w:rPr>
              <w:t>七、丹灶制剂中心空调系统设备</w:t>
            </w:r>
          </w:p>
        </w:tc>
      </w:tr>
      <w:tr w:rsidR="00515DBE" w:rsidRPr="00515DBE" w14:paraId="49BE5FCA" w14:textId="77777777" w:rsidTr="00515DBE">
        <w:trPr>
          <w:jc w:val="center"/>
        </w:trPr>
        <w:tc>
          <w:tcPr>
            <w:tcW w:w="343" w:type="pct"/>
            <w:vAlign w:val="center"/>
          </w:tcPr>
          <w:p w14:paraId="7FCB39D0"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 w:val="20"/>
                <w:szCs w:val="21"/>
              </w:rPr>
              <w:t>1</w:t>
            </w:r>
          </w:p>
        </w:tc>
        <w:tc>
          <w:tcPr>
            <w:tcW w:w="1612" w:type="pct"/>
            <w:vAlign w:val="center"/>
          </w:tcPr>
          <w:p w14:paraId="3275DCB8" w14:textId="77777777" w:rsidR="00BA7028" w:rsidRPr="00515DBE" w:rsidRDefault="00B07D61">
            <w:pPr>
              <w:spacing w:line="320" w:lineRule="exact"/>
              <w:rPr>
                <w:rFonts w:ascii="宋体" w:eastAsia="宋体" w:hAnsi="宋体" w:cs="宋体"/>
                <w:kern w:val="0"/>
                <w:sz w:val="20"/>
                <w:szCs w:val="21"/>
              </w:rPr>
            </w:pPr>
            <w:r w:rsidRPr="00515DBE">
              <w:rPr>
                <w:rFonts w:ascii="宋体" w:eastAsia="宋体" w:hAnsi="宋体" w:cs="宋体" w:hint="eastAsia"/>
                <w:kern w:val="0"/>
                <w:sz w:val="20"/>
                <w:szCs w:val="21"/>
              </w:rPr>
              <w:t>提取车间一、二</w:t>
            </w:r>
            <w:proofErr w:type="gramStart"/>
            <w:r w:rsidRPr="00515DBE">
              <w:rPr>
                <w:rFonts w:ascii="宋体" w:eastAsia="宋体" w:hAnsi="宋体" w:cs="宋体" w:hint="eastAsia"/>
                <w:kern w:val="0"/>
                <w:sz w:val="20"/>
                <w:szCs w:val="21"/>
              </w:rPr>
              <w:t>楼盘管</w:t>
            </w:r>
            <w:proofErr w:type="gramEnd"/>
            <w:r w:rsidRPr="00515DBE">
              <w:rPr>
                <w:rFonts w:ascii="宋体" w:eastAsia="宋体" w:hAnsi="宋体" w:cs="宋体" w:hint="eastAsia"/>
                <w:kern w:val="0"/>
                <w:sz w:val="20"/>
                <w:szCs w:val="21"/>
              </w:rPr>
              <w:t>风机维护保养</w:t>
            </w:r>
          </w:p>
          <w:p w14:paraId="6EA157EE"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 w:val="20"/>
                <w:szCs w:val="21"/>
              </w:rPr>
              <w:t>FP200-FP800</w:t>
            </w:r>
          </w:p>
        </w:tc>
        <w:tc>
          <w:tcPr>
            <w:tcW w:w="1844" w:type="pct"/>
            <w:vAlign w:val="center"/>
          </w:tcPr>
          <w:p w14:paraId="3EB7448A"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1．运行状况检查及养护，排水管疏通整理。</w:t>
            </w:r>
          </w:p>
          <w:p w14:paraId="17CD3E5F"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2．风机、电气、控制故障维修。</w:t>
            </w:r>
          </w:p>
          <w:p w14:paraId="37DE8CFE" w14:textId="77777777" w:rsidR="00BA7028" w:rsidRPr="00515DBE" w:rsidRDefault="00B07D61">
            <w:pPr>
              <w:spacing w:line="320" w:lineRule="exact"/>
              <w:jc w:val="left"/>
              <w:rPr>
                <w:rFonts w:ascii="宋体" w:eastAsia="宋体" w:hAnsi="宋体" w:cs="宋体"/>
                <w:b/>
                <w:kern w:val="0"/>
                <w:sz w:val="20"/>
                <w:szCs w:val="21"/>
              </w:rPr>
            </w:pPr>
            <w:r w:rsidRPr="00515DBE">
              <w:rPr>
                <w:rFonts w:ascii="宋体" w:eastAsia="宋体" w:hAnsi="宋体" w:cs="宋体" w:hint="eastAsia"/>
                <w:kern w:val="0"/>
                <w:szCs w:val="21"/>
              </w:rPr>
              <w:t>3．更换风机、电机、电机轴承。</w:t>
            </w:r>
          </w:p>
        </w:tc>
        <w:tc>
          <w:tcPr>
            <w:tcW w:w="486" w:type="pct"/>
            <w:vAlign w:val="center"/>
          </w:tcPr>
          <w:p w14:paraId="6FD3B4E0"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 w:val="20"/>
                <w:szCs w:val="21"/>
              </w:rPr>
              <w:t>10台</w:t>
            </w:r>
          </w:p>
        </w:tc>
        <w:tc>
          <w:tcPr>
            <w:tcW w:w="715" w:type="pct"/>
            <w:vAlign w:val="center"/>
          </w:tcPr>
          <w:p w14:paraId="27CEF5F4"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 w:val="20"/>
                <w:szCs w:val="21"/>
              </w:rPr>
              <w:t>丹灶制剂中心</w:t>
            </w:r>
          </w:p>
        </w:tc>
      </w:tr>
      <w:tr w:rsidR="00515DBE" w:rsidRPr="00515DBE" w14:paraId="03823D93" w14:textId="77777777" w:rsidTr="00515DBE">
        <w:trPr>
          <w:jc w:val="center"/>
        </w:trPr>
        <w:tc>
          <w:tcPr>
            <w:tcW w:w="343" w:type="pct"/>
            <w:vAlign w:val="center"/>
          </w:tcPr>
          <w:p w14:paraId="276DB388"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 w:val="20"/>
                <w:szCs w:val="21"/>
              </w:rPr>
              <w:t>2</w:t>
            </w:r>
          </w:p>
        </w:tc>
        <w:tc>
          <w:tcPr>
            <w:tcW w:w="1612" w:type="pct"/>
            <w:vAlign w:val="center"/>
          </w:tcPr>
          <w:p w14:paraId="368D3881" w14:textId="77777777" w:rsidR="00BA7028" w:rsidRPr="00515DBE" w:rsidRDefault="00B07D61">
            <w:pPr>
              <w:spacing w:line="320" w:lineRule="exact"/>
              <w:rPr>
                <w:rFonts w:ascii="宋体" w:eastAsia="宋体" w:hAnsi="宋体" w:cs="宋体"/>
                <w:kern w:val="0"/>
                <w:sz w:val="20"/>
                <w:szCs w:val="21"/>
              </w:rPr>
            </w:pPr>
            <w:r w:rsidRPr="00515DBE">
              <w:rPr>
                <w:rFonts w:ascii="宋体" w:eastAsia="宋体" w:hAnsi="宋体" w:cs="宋体" w:hint="eastAsia"/>
                <w:kern w:val="0"/>
                <w:sz w:val="20"/>
                <w:szCs w:val="21"/>
              </w:rPr>
              <w:t>主车间盘管风机维护保养</w:t>
            </w:r>
          </w:p>
          <w:p w14:paraId="62BD8D5E" w14:textId="77777777" w:rsidR="00BA7028" w:rsidRPr="00515DBE" w:rsidRDefault="00B07D61">
            <w:pPr>
              <w:spacing w:line="320" w:lineRule="exact"/>
              <w:rPr>
                <w:rFonts w:ascii="宋体" w:eastAsia="宋体" w:hAnsi="宋体" w:cs="宋体"/>
                <w:kern w:val="0"/>
                <w:sz w:val="20"/>
                <w:szCs w:val="21"/>
              </w:rPr>
            </w:pPr>
            <w:r w:rsidRPr="00515DBE">
              <w:rPr>
                <w:rFonts w:ascii="宋体" w:eastAsia="宋体" w:hAnsi="宋体" w:cs="宋体" w:hint="eastAsia"/>
                <w:kern w:val="0"/>
                <w:sz w:val="20"/>
                <w:szCs w:val="21"/>
              </w:rPr>
              <w:t xml:space="preserve">FP200-FP800 </w:t>
            </w:r>
          </w:p>
        </w:tc>
        <w:tc>
          <w:tcPr>
            <w:tcW w:w="1844" w:type="pct"/>
            <w:vAlign w:val="center"/>
          </w:tcPr>
          <w:p w14:paraId="1CE54D8E"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1．运行状况检查及养护，排水管疏通整理。</w:t>
            </w:r>
          </w:p>
          <w:p w14:paraId="23DD0479"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2．风机、电气、控制故障维修。</w:t>
            </w:r>
          </w:p>
          <w:p w14:paraId="71015F29" w14:textId="77777777" w:rsidR="00BA7028" w:rsidRPr="00515DBE" w:rsidRDefault="00B07D61">
            <w:pPr>
              <w:spacing w:line="320" w:lineRule="exact"/>
              <w:jc w:val="left"/>
              <w:rPr>
                <w:rFonts w:ascii="宋体" w:eastAsia="宋体" w:hAnsi="宋体" w:cs="宋体"/>
                <w:kern w:val="0"/>
                <w:sz w:val="20"/>
                <w:szCs w:val="21"/>
              </w:rPr>
            </w:pPr>
            <w:r w:rsidRPr="00515DBE">
              <w:rPr>
                <w:rFonts w:ascii="宋体" w:eastAsia="宋体" w:hAnsi="宋体" w:cs="宋体" w:hint="eastAsia"/>
                <w:kern w:val="0"/>
                <w:szCs w:val="21"/>
              </w:rPr>
              <w:t>3．更换风机、电机、电机轴承。</w:t>
            </w:r>
          </w:p>
        </w:tc>
        <w:tc>
          <w:tcPr>
            <w:tcW w:w="486" w:type="pct"/>
            <w:vAlign w:val="center"/>
          </w:tcPr>
          <w:p w14:paraId="5CAC937D" w14:textId="77777777" w:rsidR="00BA7028" w:rsidRPr="00515DBE" w:rsidRDefault="00B07D61">
            <w:pPr>
              <w:spacing w:line="320" w:lineRule="exact"/>
              <w:jc w:val="center"/>
              <w:rPr>
                <w:rFonts w:ascii="宋体" w:eastAsia="宋体" w:hAnsi="宋体" w:cs="宋体"/>
                <w:kern w:val="0"/>
                <w:sz w:val="20"/>
                <w:szCs w:val="21"/>
              </w:rPr>
            </w:pPr>
            <w:r w:rsidRPr="00515DBE">
              <w:rPr>
                <w:rFonts w:ascii="宋体" w:eastAsia="宋体" w:hAnsi="宋体" w:cs="宋体" w:hint="eastAsia"/>
                <w:kern w:val="0"/>
                <w:sz w:val="20"/>
                <w:szCs w:val="21"/>
              </w:rPr>
              <w:t>25台</w:t>
            </w:r>
          </w:p>
        </w:tc>
        <w:tc>
          <w:tcPr>
            <w:tcW w:w="715" w:type="pct"/>
            <w:vAlign w:val="center"/>
          </w:tcPr>
          <w:p w14:paraId="63A31C51"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 w:val="20"/>
                <w:szCs w:val="21"/>
              </w:rPr>
              <w:t>丹灶制剂中心</w:t>
            </w:r>
          </w:p>
        </w:tc>
      </w:tr>
      <w:tr w:rsidR="00515DBE" w:rsidRPr="00515DBE" w14:paraId="09C43FA3" w14:textId="77777777" w:rsidTr="00515DBE">
        <w:trPr>
          <w:jc w:val="center"/>
        </w:trPr>
        <w:tc>
          <w:tcPr>
            <w:tcW w:w="5000" w:type="pct"/>
            <w:gridSpan w:val="5"/>
          </w:tcPr>
          <w:p w14:paraId="3680E454" w14:textId="77777777" w:rsidR="00BA7028" w:rsidRPr="00515DBE" w:rsidRDefault="00B07D61">
            <w:pPr>
              <w:spacing w:line="320" w:lineRule="exact"/>
              <w:jc w:val="left"/>
              <w:rPr>
                <w:rFonts w:ascii="宋体" w:eastAsia="宋体" w:hAnsi="宋体" w:cs="宋体"/>
                <w:b/>
                <w:kern w:val="0"/>
                <w:sz w:val="20"/>
                <w:szCs w:val="21"/>
              </w:rPr>
            </w:pPr>
            <w:r w:rsidRPr="00515DBE">
              <w:rPr>
                <w:rFonts w:ascii="宋体" w:eastAsia="宋体" w:hAnsi="宋体" w:cs="宋体" w:hint="eastAsia"/>
                <w:b/>
                <w:bCs/>
                <w:kern w:val="0"/>
                <w:sz w:val="20"/>
                <w:szCs w:val="21"/>
              </w:rPr>
              <w:t>八、冷库</w:t>
            </w:r>
          </w:p>
        </w:tc>
      </w:tr>
      <w:tr w:rsidR="00515DBE" w:rsidRPr="00515DBE" w14:paraId="54B35B67" w14:textId="77777777" w:rsidTr="00515DBE">
        <w:trPr>
          <w:jc w:val="center"/>
        </w:trPr>
        <w:tc>
          <w:tcPr>
            <w:tcW w:w="343" w:type="pct"/>
            <w:vAlign w:val="center"/>
          </w:tcPr>
          <w:p w14:paraId="48CA10E1"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 w:val="20"/>
                <w:szCs w:val="21"/>
              </w:rPr>
              <w:t>1</w:t>
            </w:r>
          </w:p>
        </w:tc>
        <w:tc>
          <w:tcPr>
            <w:tcW w:w="1612" w:type="pct"/>
            <w:vAlign w:val="center"/>
          </w:tcPr>
          <w:p w14:paraId="0AF65837"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 w:val="20"/>
                <w:szCs w:val="21"/>
              </w:rPr>
              <w:t>冷库维护保养服务</w:t>
            </w:r>
          </w:p>
        </w:tc>
        <w:tc>
          <w:tcPr>
            <w:tcW w:w="1844" w:type="pct"/>
            <w:vAlign w:val="center"/>
          </w:tcPr>
          <w:p w14:paraId="27A2EC9B" w14:textId="77777777" w:rsidR="00BA7028" w:rsidRPr="00515DBE" w:rsidRDefault="00B07D61">
            <w:pPr>
              <w:spacing w:line="320" w:lineRule="exact"/>
              <w:jc w:val="left"/>
              <w:rPr>
                <w:rFonts w:ascii="宋体" w:eastAsia="宋体" w:hAnsi="宋体" w:cs="宋体"/>
                <w:kern w:val="0"/>
                <w:sz w:val="20"/>
                <w:szCs w:val="21"/>
              </w:rPr>
            </w:pPr>
            <w:r w:rsidRPr="00515DBE">
              <w:rPr>
                <w:rFonts w:ascii="宋体" w:eastAsia="宋体" w:hAnsi="宋体" w:cs="宋体" w:hint="eastAsia"/>
                <w:kern w:val="0"/>
                <w:sz w:val="20"/>
                <w:szCs w:val="21"/>
              </w:rPr>
              <w:t>1．月度保养服务，每月1次，包括：基本运行状况检查，故障记录与运行数据与分析，清洁整理，温度的检测[院内6套，丹灶4套]</w:t>
            </w:r>
          </w:p>
        </w:tc>
        <w:tc>
          <w:tcPr>
            <w:tcW w:w="486" w:type="pct"/>
            <w:vAlign w:val="center"/>
          </w:tcPr>
          <w:p w14:paraId="305BB9BF" w14:textId="77777777" w:rsidR="00BA7028" w:rsidRPr="00515DBE" w:rsidRDefault="00B07D61">
            <w:pPr>
              <w:spacing w:line="320" w:lineRule="exact"/>
              <w:jc w:val="center"/>
              <w:rPr>
                <w:rFonts w:ascii="宋体" w:eastAsia="宋体" w:hAnsi="宋体" w:cs="宋体"/>
                <w:kern w:val="0"/>
                <w:sz w:val="20"/>
                <w:szCs w:val="21"/>
              </w:rPr>
            </w:pPr>
            <w:r w:rsidRPr="00515DBE">
              <w:rPr>
                <w:rFonts w:ascii="宋体" w:eastAsia="宋体" w:hAnsi="宋体" w:cs="宋体" w:hint="eastAsia"/>
                <w:kern w:val="0"/>
                <w:sz w:val="20"/>
                <w:szCs w:val="21"/>
              </w:rPr>
              <w:t>10套</w:t>
            </w:r>
          </w:p>
        </w:tc>
        <w:tc>
          <w:tcPr>
            <w:tcW w:w="715" w:type="pct"/>
            <w:vAlign w:val="center"/>
          </w:tcPr>
          <w:p w14:paraId="49F19A25" w14:textId="77777777" w:rsidR="00BA7028" w:rsidRPr="00515DBE" w:rsidRDefault="00BA7028">
            <w:pPr>
              <w:spacing w:line="320" w:lineRule="exact"/>
              <w:jc w:val="center"/>
              <w:rPr>
                <w:rFonts w:ascii="宋体" w:eastAsia="宋体" w:hAnsi="宋体" w:cs="宋体"/>
                <w:b/>
                <w:kern w:val="0"/>
                <w:sz w:val="20"/>
                <w:szCs w:val="21"/>
              </w:rPr>
            </w:pPr>
          </w:p>
        </w:tc>
      </w:tr>
    </w:tbl>
    <w:p w14:paraId="7FC64FB6" w14:textId="77777777" w:rsidR="00BA7028" w:rsidRPr="00515DBE" w:rsidRDefault="00BA7028">
      <w:pPr>
        <w:spacing w:line="360" w:lineRule="auto"/>
        <w:ind w:firstLine="425"/>
        <w:rPr>
          <w:rFonts w:ascii="宋体" w:eastAsia="宋体" w:hAnsi="宋体" w:cs="宋体"/>
          <w:vanish/>
          <w:szCs w:val="20"/>
        </w:rPr>
      </w:pPr>
    </w:p>
    <w:p w14:paraId="75ECFC63" w14:textId="77777777" w:rsidR="00BA7028" w:rsidRPr="00515DBE" w:rsidRDefault="00BA7028">
      <w:pPr>
        <w:spacing w:line="360" w:lineRule="auto"/>
        <w:ind w:firstLine="425"/>
        <w:rPr>
          <w:rFonts w:ascii="宋体" w:eastAsia="宋体" w:hAnsi="宋体" w:cs="宋体"/>
          <w:vanish/>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4"/>
      </w:tblGrid>
      <w:tr w:rsidR="00515DBE" w:rsidRPr="00515DBE" w14:paraId="1B6CF3E3" w14:textId="77777777" w:rsidTr="00515DBE">
        <w:tc>
          <w:tcPr>
            <w:tcW w:w="5000" w:type="pct"/>
          </w:tcPr>
          <w:p w14:paraId="1F9B6B29"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（一）工作要求</w:t>
            </w:r>
          </w:p>
          <w:p w14:paraId="286ACDDA"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1．供应商需按工作要求安排维保人员；如未满足完成我院的工作需求的，</w:t>
            </w:r>
            <w:r w:rsidRPr="00515DBE">
              <w:rPr>
                <w:rFonts w:ascii="宋体" w:eastAsia="宋体" w:hAnsi="宋体" w:cs="宋体" w:hint="eastAsia"/>
                <w:kern w:val="0"/>
                <w:sz w:val="20"/>
                <w:szCs w:val="21"/>
              </w:rPr>
              <w:t>供应商</w:t>
            </w:r>
            <w:r w:rsidRPr="00515DBE">
              <w:rPr>
                <w:rFonts w:ascii="宋体" w:eastAsia="宋体" w:hAnsi="宋体" w:cs="宋体" w:hint="eastAsia"/>
                <w:kern w:val="0"/>
                <w:szCs w:val="21"/>
              </w:rPr>
              <w:t>必须立即增派维保人员直到满足我院的施工需求为止。</w:t>
            </w:r>
          </w:p>
          <w:p w14:paraId="2467E263"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2．维护保养范围：</w:t>
            </w:r>
            <w:r w:rsidRPr="00515DBE">
              <w:rPr>
                <w:rFonts w:ascii="宋体" w:eastAsia="宋体" w:hAnsi="宋体" w:cs="宋体" w:hint="eastAsia"/>
                <w:szCs w:val="21"/>
              </w:rPr>
              <w:t>1号、2号、3号、5号、6号、7号、8号、15号楼、电信大楼办公室、建新路宿舍、丝织路8号西院区考试中心及宿舍</w:t>
            </w:r>
            <w:r w:rsidRPr="00515DBE">
              <w:rPr>
                <w:rFonts w:ascii="宋体" w:eastAsia="宋体" w:hAnsi="宋体" w:cs="宋体" w:hint="eastAsia"/>
                <w:kern w:val="0"/>
                <w:szCs w:val="21"/>
              </w:rPr>
              <w:t>所有空调系统设备进行日常维护、保养、管理；以及丹灶制剂中心、罗村药厂的所有中央空调系统设备及分体空调机日常的维护、保养、管理。</w:t>
            </w:r>
          </w:p>
          <w:p w14:paraId="4064C0AA"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3．设备包括：风机盘管机组；给、排风系统设备；空调排风系统设备；控制器及温控开关；电动二通阀；微积分电动阀；系统管道阀门；板式热交换器；柜式、吊顶、分体空调机组；精密空调机组；手术室、ICU净化空调机组、冷库等。</w:t>
            </w:r>
          </w:p>
          <w:p w14:paraId="74400548"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4．丹灶制剂中心及罗村药厂的空调系统设备维保服务要求：每月至少一次委派专业人员，对所保养的空调系统设备进行全面巡检、维护、保养等，并做好检查记录，供用户确认后存档；每年进行一次全面检查及保养，同时提交年度保养报告。如发现故障立即排除，确保空调系统设备的正常运行。如发生故障时，在接到报</w:t>
            </w:r>
            <w:proofErr w:type="gramStart"/>
            <w:r w:rsidRPr="00515DBE">
              <w:rPr>
                <w:rFonts w:ascii="宋体" w:eastAsia="宋体" w:hAnsi="宋体" w:cs="宋体" w:hint="eastAsia"/>
                <w:kern w:val="0"/>
                <w:szCs w:val="21"/>
              </w:rPr>
              <w:t>障电话</w:t>
            </w:r>
            <w:proofErr w:type="gramEnd"/>
            <w:r w:rsidRPr="00515DBE">
              <w:rPr>
                <w:rFonts w:ascii="宋体" w:eastAsia="宋体" w:hAnsi="宋体" w:cs="宋体" w:hint="eastAsia"/>
                <w:kern w:val="0"/>
                <w:szCs w:val="21"/>
              </w:rPr>
              <w:t>后，4小时内派员到达现场进行处理（紧急情况在2小时内到达现场），故障在24小时内都不能解决的，应做应急处理措施，并出具书面处理意见，落实具体的修复方案和时间。</w:t>
            </w:r>
          </w:p>
          <w:p w14:paraId="57179EF4"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（二）空调</w:t>
            </w:r>
            <w:proofErr w:type="gramStart"/>
            <w:r w:rsidRPr="00515DBE">
              <w:rPr>
                <w:rFonts w:ascii="宋体" w:eastAsia="宋体" w:hAnsi="宋体" w:cs="宋体" w:hint="eastAsia"/>
                <w:kern w:val="0"/>
                <w:szCs w:val="21"/>
              </w:rPr>
              <w:t>风柜/</w:t>
            </w:r>
            <w:proofErr w:type="gramEnd"/>
            <w:r w:rsidRPr="00515DBE">
              <w:rPr>
                <w:rFonts w:ascii="宋体" w:eastAsia="宋体" w:hAnsi="宋体" w:cs="宋体" w:hint="eastAsia"/>
                <w:kern w:val="0"/>
                <w:szCs w:val="21"/>
              </w:rPr>
              <w:t>新风机维护保养主要工作内容</w:t>
            </w:r>
          </w:p>
          <w:p w14:paraId="4039E3F6"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1．开启</w:t>
            </w:r>
            <w:proofErr w:type="gramStart"/>
            <w:r w:rsidRPr="00515DBE">
              <w:rPr>
                <w:rFonts w:ascii="宋体" w:eastAsia="宋体" w:hAnsi="宋体" w:cs="宋体" w:hint="eastAsia"/>
                <w:kern w:val="0"/>
                <w:szCs w:val="21"/>
              </w:rPr>
              <w:t>风柜试</w:t>
            </w:r>
            <w:proofErr w:type="gramEnd"/>
            <w:r w:rsidRPr="00515DBE">
              <w:rPr>
                <w:rFonts w:ascii="宋体" w:eastAsia="宋体" w:hAnsi="宋体" w:cs="宋体" w:hint="eastAsia"/>
                <w:kern w:val="0"/>
                <w:szCs w:val="21"/>
              </w:rPr>
              <w:t>运行，若正常，方可进行下一步工作。若出现异常或异响，及时向采购人报告情况，必要时进行修复，更换的材料由采购人提供。</w:t>
            </w:r>
          </w:p>
          <w:p w14:paraId="07EB2EBC"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2．清洗尘网，以确保</w:t>
            </w:r>
            <w:proofErr w:type="gramStart"/>
            <w:r w:rsidRPr="00515DBE">
              <w:rPr>
                <w:rFonts w:ascii="宋体" w:eastAsia="宋体" w:hAnsi="宋体" w:cs="宋体" w:hint="eastAsia"/>
                <w:kern w:val="0"/>
                <w:szCs w:val="21"/>
              </w:rPr>
              <w:t>表冷器</w:t>
            </w:r>
            <w:proofErr w:type="gramEnd"/>
            <w:r w:rsidRPr="00515DBE">
              <w:rPr>
                <w:rFonts w:ascii="宋体" w:eastAsia="宋体" w:hAnsi="宋体" w:cs="宋体" w:hint="eastAsia"/>
                <w:kern w:val="0"/>
                <w:szCs w:val="21"/>
              </w:rPr>
              <w:t>的换热效率，过滤网如堵塞或损坏负责更换。</w:t>
            </w:r>
          </w:p>
          <w:p w14:paraId="646C9805"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3．清洁冷凝水集水盘，并进行消毒处理。</w:t>
            </w:r>
          </w:p>
          <w:p w14:paraId="3510DAB9"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lastRenderedPageBreak/>
              <w:t>4．</w:t>
            </w:r>
            <w:proofErr w:type="gramStart"/>
            <w:r w:rsidRPr="00515DBE">
              <w:rPr>
                <w:rFonts w:ascii="宋体" w:eastAsia="宋体" w:hAnsi="宋体" w:cs="宋体" w:hint="eastAsia"/>
                <w:kern w:val="0"/>
                <w:szCs w:val="21"/>
              </w:rPr>
              <w:t>清洁风柜壳体</w:t>
            </w:r>
            <w:proofErr w:type="gramEnd"/>
            <w:r w:rsidRPr="00515DBE">
              <w:rPr>
                <w:rFonts w:ascii="宋体" w:eastAsia="宋体" w:hAnsi="宋体" w:cs="宋体" w:hint="eastAsia"/>
                <w:kern w:val="0"/>
                <w:szCs w:val="21"/>
              </w:rPr>
              <w:t>、风叶、马达，并检查马达轴承以及传动皮带是否正常（如须更换，材料由我院提供）。加注润滑油。</w:t>
            </w:r>
          </w:p>
          <w:p w14:paraId="62A3BC0E"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（三）风机盘管机组维护保养主要工作内容</w:t>
            </w:r>
          </w:p>
          <w:p w14:paraId="3E723E8D"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1．视翅片干净程度或制冷效果差的设备对其进行清洁或清洗。</w:t>
            </w:r>
          </w:p>
          <w:p w14:paraId="3FD67C6B"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2．将接水盘清洗</w:t>
            </w:r>
            <w:proofErr w:type="gramStart"/>
            <w:r w:rsidRPr="00515DBE">
              <w:rPr>
                <w:rFonts w:ascii="宋体" w:eastAsia="宋体" w:hAnsi="宋体" w:cs="宋体" w:hint="eastAsia"/>
                <w:kern w:val="0"/>
                <w:szCs w:val="21"/>
              </w:rPr>
              <w:t>干净及</w:t>
            </w:r>
            <w:proofErr w:type="gramEnd"/>
            <w:r w:rsidRPr="00515DBE">
              <w:rPr>
                <w:rFonts w:ascii="宋体" w:eastAsia="宋体" w:hAnsi="宋体" w:cs="宋体" w:hint="eastAsia"/>
                <w:kern w:val="0"/>
                <w:szCs w:val="21"/>
              </w:rPr>
              <w:t>清洗去水管。</w:t>
            </w:r>
          </w:p>
          <w:p w14:paraId="226FDC81"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3．测试电机绝缘情况，加入润滑油，必要时更换电机或电机轴承。</w:t>
            </w:r>
          </w:p>
          <w:p w14:paraId="386B0D37"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4．检查电磁阀运行状况，必要时维修或更换。</w:t>
            </w:r>
          </w:p>
          <w:p w14:paraId="7DE6D456" w14:textId="77777777" w:rsidR="00BA7028" w:rsidRPr="00515DBE" w:rsidRDefault="00B07D61">
            <w:pPr>
              <w:spacing w:line="320" w:lineRule="exact"/>
              <w:rPr>
                <w:rFonts w:ascii="宋体" w:eastAsia="宋体" w:hAnsi="宋体" w:cs="宋体"/>
                <w:b/>
                <w:kern w:val="0"/>
                <w:sz w:val="24"/>
                <w:szCs w:val="24"/>
              </w:rPr>
            </w:pPr>
            <w:r w:rsidRPr="00515DBE">
              <w:rPr>
                <w:rFonts w:ascii="宋体" w:eastAsia="宋体" w:hAnsi="宋体" w:cs="宋体" w:hint="eastAsia"/>
                <w:kern w:val="0"/>
                <w:szCs w:val="21"/>
              </w:rPr>
              <w:t>5．检查温控器运行状况，必要时维修或更换。</w:t>
            </w:r>
          </w:p>
        </w:tc>
      </w:tr>
    </w:tbl>
    <w:p w14:paraId="3DD4FCB1" w14:textId="77777777" w:rsidR="00BA7028" w:rsidRPr="00515DBE" w:rsidRDefault="00B07D61">
      <w:pPr>
        <w:spacing w:line="480" w:lineRule="exact"/>
        <w:rPr>
          <w:rFonts w:ascii="宋体" w:eastAsia="宋体" w:hAnsi="宋体" w:cs="宋体"/>
          <w:b/>
          <w:kern w:val="0"/>
          <w:sz w:val="24"/>
          <w:szCs w:val="24"/>
        </w:rPr>
      </w:pPr>
      <w:r w:rsidRPr="00515DBE">
        <w:rPr>
          <w:rFonts w:ascii="宋体" w:eastAsia="宋体" w:hAnsi="宋体" w:cs="宋体" w:hint="eastAsia"/>
          <w:b/>
          <w:kern w:val="0"/>
          <w:sz w:val="24"/>
          <w:szCs w:val="24"/>
        </w:rPr>
        <w:lastRenderedPageBreak/>
        <w:t>（二）分体空调维保</w:t>
      </w:r>
    </w:p>
    <w:p w14:paraId="2EEEF91B" w14:textId="77777777" w:rsidR="00BA7028" w:rsidRPr="00515DBE" w:rsidRDefault="00B07D61">
      <w:pPr>
        <w:spacing w:line="480" w:lineRule="exact"/>
        <w:rPr>
          <w:rFonts w:ascii="宋体" w:eastAsia="宋体" w:hAnsi="宋体" w:cs="宋体"/>
          <w:b/>
          <w:kern w:val="0"/>
          <w:sz w:val="24"/>
          <w:szCs w:val="24"/>
        </w:rPr>
      </w:pPr>
      <w:r w:rsidRPr="00515DBE">
        <w:rPr>
          <w:rFonts w:ascii="宋体" w:eastAsia="宋体" w:hAnsi="宋体" w:cs="宋体" w:hint="eastAsia"/>
          <w:b/>
          <w:kern w:val="0"/>
          <w:sz w:val="24"/>
          <w:szCs w:val="24"/>
        </w:rPr>
        <w:t>1</w:t>
      </w:r>
      <w:r w:rsidRPr="00515DBE">
        <w:rPr>
          <w:rFonts w:ascii="宋体" w:eastAsia="宋体" w:hAnsi="宋体" w:cs="宋体"/>
          <w:b/>
          <w:kern w:val="0"/>
          <w:sz w:val="24"/>
          <w:szCs w:val="24"/>
        </w:rPr>
        <w:t>.</w:t>
      </w:r>
      <w:r w:rsidRPr="00515DBE">
        <w:rPr>
          <w:rFonts w:ascii="宋体" w:eastAsia="宋体" w:hAnsi="宋体" w:cs="宋体" w:hint="eastAsia"/>
          <w:b/>
          <w:kern w:val="0"/>
          <w:sz w:val="24"/>
          <w:szCs w:val="24"/>
        </w:rPr>
        <w:t>主要设备清单及工作内容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2488"/>
        <w:gridCol w:w="4009"/>
        <w:gridCol w:w="776"/>
        <w:gridCol w:w="915"/>
      </w:tblGrid>
      <w:tr w:rsidR="00515DBE" w:rsidRPr="00515DBE" w14:paraId="5B087C3E" w14:textId="77777777" w:rsidTr="00515DBE">
        <w:trPr>
          <w:trHeight w:val="510"/>
          <w:tblHeader/>
          <w:jc w:val="center"/>
        </w:trPr>
        <w:tc>
          <w:tcPr>
            <w:tcW w:w="366" w:type="pct"/>
            <w:vAlign w:val="center"/>
          </w:tcPr>
          <w:p w14:paraId="20D73C61" w14:textId="77777777" w:rsidR="00BA7028" w:rsidRPr="00515DBE" w:rsidRDefault="00B07D61">
            <w:pPr>
              <w:spacing w:line="320" w:lineRule="exact"/>
              <w:jc w:val="center"/>
              <w:rPr>
                <w:rFonts w:ascii="宋体" w:eastAsia="宋体" w:hAnsi="宋体" w:cs="宋体"/>
                <w:b/>
                <w:kern w:val="0"/>
                <w:szCs w:val="21"/>
              </w:rPr>
            </w:pPr>
            <w:r w:rsidRPr="00515DBE">
              <w:rPr>
                <w:rFonts w:ascii="宋体" w:eastAsia="宋体" w:hAnsi="宋体" w:cs="宋体" w:hint="eastAsia"/>
                <w:b/>
                <w:bCs/>
                <w:kern w:val="0"/>
                <w:szCs w:val="21"/>
              </w:rPr>
              <w:t>序号</w:t>
            </w:r>
          </w:p>
        </w:tc>
        <w:tc>
          <w:tcPr>
            <w:tcW w:w="1408" w:type="pct"/>
            <w:vAlign w:val="center"/>
          </w:tcPr>
          <w:p w14:paraId="7C341839" w14:textId="77777777" w:rsidR="00BA7028" w:rsidRPr="00515DBE" w:rsidRDefault="00B07D61">
            <w:pPr>
              <w:spacing w:line="320" w:lineRule="exact"/>
              <w:jc w:val="center"/>
              <w:rPr>
                <w:rFonts w:ascii="宋体" w:eastAsia="宋体" w:hAnsi="宋体" w:cs="宋体"/>
                <w:b/>
                <w:kern w:val="0"/>
                <w:szCs w:val="21"/>
              </w:rPr>
            </w:pPr>
            <w:r w:rsidRPr="00515DBE">
              <w:rPr>
                <w:rFonts w:ascii="宋体" w:eastAsia="宋体" w:hAnsi="宋体" w:cs="宋体" w:hint="eastAsia"/>
                <w:b/>
                <w:bCs/>
                <w:kern w:val="0"/>
                <w:szCs w:val="21"/>
              </w:rPr>
              <w:t>名称</w:t>
            </w:r>
          </w:p>
        </w:tc>
        <w:tc>
          <w:tcPr>
            <w:tcW w:w="2269" w:type="pct"/>
            <w:vAlign w:val="center"/>
          </w:tcPr>
          <w:p w14:paraId="75922B61" w14:textId="77777777" w:rsidR="00BA7028" w:rsidRPr="00515DBE" w:rsidRDefault="00B07D61">
            <w:pPr>
              <w:spacing w:line="320" w:lineRule="exact"/>
              <w:jc w:val="center"/>
              <w:rPr>
                <w:rFonts w:ascii="宋体" w:eastAsia="宋体" w:hAnsi="宋体" w:cs="宋体"/>
                <w:b/>
                <w:kern w:val="0"/>
                <w:szCs w:val="21"/>
              </w:rPr>
            </w:pPr>
            <w:r w:rsidRPr="00515DBE">
              <w:rPr>
                <w:rFonts w:ascii="宋体" w:eastAsia="宋体" w:hAnsi="宋体" w:cs="宋体" w:hint="eastAsia"/>
                <w:b/>
                <w:bCs/>
                <w:kern w:val="0"/>
                <w:szCs w:val="21"/>
              </w:rPr>
              <w:t>工作内容</w:t>
            </w:r>
          </w:p>
        </w:tc>
        <w:tc>
          <w:tcPr>
            <w:tcW w:w="439" w:type="pct"/>
            <w:vAlign w:val="center"/>
          </w:tcPr>
          <w:p w14:paraId="03971F01" w14:textId="77777777" w:rsidR="00BA7028" w:rsidRPr="00515DBE" w:rsidRDefault="00B07D61">
            <w:pPr>
              <w:spacing w:line="320" w:lineRule="exact"/>
              <w:jc w:val="center"/>
              <w:rPr>
                <w:rFonts w:ascii="宋体" w:eastAsia="宋体" w:hAnsi="宋体" w:cs="宋体"/>
                <w:b/>
                <w:kern w:val="0"/>
                <w:szCs w:val="21"/>
              </w:rPr>
            </w:pPr>
            <w:r w:rsidRPr="00515DBE">
              <w:rPr>
                <w:rFonts w:ascii="宋体" w:eastAsia="宋体" w:hAnsi="宋体" w:cs="宋体" w:hint="eastAsia"/>
                <w:b/>
                <w:bCs/>
                <w:kern w:val="0"/>
                <w:szCs w:val="21"/>
              </w:rPr>
              <w:t>数量</w:t>
            </w:r>
          </w:p>
        </w:tc>
        <w:tc>
          <w:tcPr>
            <w:tcW w:w="518" w:type="pct"/>
            <w:vAlign w:val="center"/>
          </w:tcPr>
          <w:p w14:paraId="578D1917" w14:textId="77777777" w:rsidR="00BA7028" w:rsidRPr="00515DBE" w:rsidRDefault="00B07D61">
            <w:pPr>
              <w:spacing w:line="320" w:lineRule="exact"/>
              <w:jc w:val="center"/>
              <w:rPr>
                <w:rFonts w:ascii="宋体" w:eastAsia="宋体" w:hAnsi="宋体" w:cs="宋体"/>
                <w:b/>
                <w:kern w:val="0"/>
                <w:szCs w:val="21"/>
              </w:rPr>
            </w:pPr>
            <w:r w:rsidRPr="00515DBE">
              <w:rPr>
                <w:rFonts w:ascii="宋体" w:eastAsia="宋体" w:hAnsi="宋体" w:cs="宋体" w:hint="eastAsia"/>
                <w:b/>
                <w:bCs/>
                <w:kern w:val="0"/>
                <w:szCs w:val="21"/>
              </w:rPr>
              <w:t>备注</w:t>
            </w:r>
          </w:p>
        </w:tc>
      </w:tr>
      <w:tr w:rsidR="00515DBE" w:rsidRPr="00515DBE" w14:paraId="22870D61" w14:textId="77777777" w:rsidTr="00515DBE">
        <w:trPr>
          <w:trHeight w:val="424"/>
          <w:jc w:val="center"/>
        </w:trPr>
        <w:tc>
          <w:tcPr>
            <w:tcW w:w="366" w:type="pct"/>
            <w:vMerge w:val="restart"/>
            <w:vAlign w:val="center"/>
          </w:tcPr>
          <w:p w14:paraId="6F933E26" w14:textId="77777777" w:rsidR="00BA7028" w:rsidRPr="00515DBE" w:rsidRDefault="00B07D61">
            <w:pPr>
              <w:spacing w:line="320" w:lineRule="exact"/>
              <w:jc w:val="center"/>
              <w:rPr>
                <w:rFonts w:ascii="宋体" w:eastAsia="宋体" w:hAnsi="宋体" w:cs="宋体"/>
                <w:bCs/>
                <w:kern w:val="0"/>
                <w:szCs w:val="21"/>
              </w:rPr>
            </w:pPr>
            <w:r w:rsidRPr="00515DBE">
              <w:rPr>
                <w:rFonts w:ascii="宋体" w:eastAsia="宋体" w:hAnsi="宋体" w:cs="宋体" w:hint="eastAsia"/>
                <w:kern w:val="0"/>
                <w:szCs w:val="21"/>
              </w:rPr>
              <w:t>1</w:t>
            </w:r>
          </w:p>
        </w:tc>
        <w:tc>
          <w:tcPr>
            <w:tcW w:w="1408" w:type="pct"/>
            <w:tcBorders>
              <w:bottom w:val="single" w:sz="4" w:space="0" w:color="auto"/>
            </w:tcBorders>
            <w:vAlign w:val="center"/>
          </w:tcPr>
          <w:p w14:paraId="7EC419A8" w14:textId="77777777" w:rsidR="00BA7028" w:rsidRPr="00515DBE" w:rsidRDefault="00B07D61">
            <w:pPr>
              <w:spacing w:line="320" w:lineRule="exact"/>
              <w:rPr>
                <w:rFonts w:ascii="宋体" w:eastAsia="宋体" w:hAnsi="宋体" w:cs="宋体"/>
                <w:bCs/>
                <w:kern w:val="0"/>
                <w:szCs w:val="21"/>
              </w:rPr>
            </w:pPr>
            <w:r w:rsidRPr="00515DBE">
              <w:rPr>
                <w:rFonts w:ascii="宋体" w:eastAsia="宋体" w:hAnsi="宋体" w:cs="宋体" w:hint="eastAsia"/>
                <w:kern w:val="0"/>
                <w:szCs w:val="21"/>
              </w:rPr>
              <w:t>分体空调（挂壁式、落地式）维护保养</w:t>
            </w:r>
          </w:p>
        </w:tc>
        <w:tc>
          <w:tcPr>
            <w:tcW w:w="2269" w:type="pct"/>
            <w:tcBorders>
              <w:bottom w:val="single" w:sz="4" w:space="0" w:color="auto"/>
            </w:tcBorders>
            <w:vAlign w:val="center"/>
          </w:tcPr>
          <w:p w14:paraId="44194AED"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1．运行状况检查及养护，排水管疏通整理，送、回风口检修。</w:t>
            </w:r>
          </w:p>
          <w:p w14:paraId="195C3A8B"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2．冷凝器清洗、整机检测保养，室外机每年清洗一次。</w:t>
            </w:r>
          </w:p>
          <w:p w14:paraId="023EB52D"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3．风机、电气、控制故障检测，检漏、补充制冷剂。</w:t>
            </w:r>
          </w:p>
          <w:p w14:paraId="3AB9282F" w14:textId="77777777" w:rsidR="00BA7028" w:rsidRPr="00515DBE" w:rsidRDefault="00B07D61">
            <w:pPr>
              <w:spacing w:line="320" w:lineRule="exact"/>
              <w:rPr>
                <w:rFonts w:ascii="宋体" w:eastAsia="宋体" w:hAnsi="宋体" w:cs="宋体"/>
                <w:bCs/>
                <w:kern w:val="0"/>
                <w:szCs w:val="21"/>
              </w:rPr>
            </w:pPr>
            <w:r w:rsidRPr="00515DBE">
              <w:rPr>
                <w:rFonts w:ascii="宋体" w:eastAsia="宋体" w:hAnsi="宋体" w:cs="宋体" w:hint="eastAsia"/>
                <w:kern w:val="0"/>
                <w:szCs w:val="21"/>
              </w:rPr>
              <w:t>4．漏点、管路或部件焊接，换热器、压缩机、制冷部件更换。</w:t>
            </w:r>
          </w:p>
        </w:tc>
        <w:tc>
          <w:tcPr>
            <w:tcW w:w="439" w:type="pct"/>
            <w:tcBorders>
              <w:bottom w:val="single" w:sz="4" w:space="0" w:color="auto"/>
            </w:tcBorders>
            <w:vAlign w:val="center"/>
          </w:tcPr>
          <w:p w14:paraId="6C476CB0" w14:textId="77777777" w:rsidR="00BA7028" w:rsidRPr="00515DBE" w:rsidRDefault="00B07D61">
            <w:pPr>
              <w:spacing w:line="320" w:lineRule="exact"/>
              <w:jc w:val="center"/>
              <w:rPr>
                <w:rFonts w:ascii="宋体" w:eastAsia="宋体" w:hAnsi="宋体" w:cs="宋体"/>
                <w:bCs/>
                <w:kern w:val="0"/>
                <w:szCs w:val="21"/>
              </w:rPr>
            </w:pPr>
            <w:r w:rsidRPr="00515DBE">
              <w:rPr>
                <w:rFonts w:ascii="宋体" w:eastAsia="宋体" w:hAnsi="宋体" w:cs="宋体" w:hint="eastAsia"/>
                <w:kern w:val="0"/>
                <w:szCs w:val="21"/>
              </w:rPr>
              <w:t>109台</w:t>
            </w:r>
          </w:p>
        </w:tc>
        <w:tc>
          <w:tcPr>
            <w:tcW w:w="518" w:type="pct"/>
            <w:tcBorders>
              <w:bottom w:val="single" w:sz="4" w:space="0" w:color="auto"/>
            </w:tcBorders>
            <w:vAlign w:val="center"/>
          </w:tcPr>
          <w:p w14:paraId="0B219613" w14:textId="77777777" w:rsidR="00BA7028" w:rsidRPr="00515DBE" w:rsidRDefault="00B07D61">
            <w:pPr>
              <w:spacing w:line="320" w:lineRule="exact"/>
              <w:jc w:val="center"/>
              <w:rPr>
                <w:rFonts w:ascii="宋体" w:eastAsia="宋体" w:hAnsi="宋体" w:cs="宋体"/>
                <w:bCs/>
                <w:kern w:val="0"/>
                <w:szCs w:val="21"/>
              </w:rPr>
            </w:pPr>
            <w:r w:rsidRPr="00515DBE">
              <w:rPr>
                <w:rFonts w:ascii="宋体" w:eastAsia="宋体" w:hAnsi="宋体" w:cs="宋体" w:hint="eastAsia"/>
                <w:kern w:val="0"/>
                <w:szCs w:val="21"/>
              </w:rPr>
              <w:t>1号楼</w:t>
            </w:r>
          </w:p>
        </w:tc>
      </w:tr>
      <w:tr w:rsidR="00515DBE" w:rsidRPr="00515DBE" w14:paraId="195D3757" w14:textId="77777777" w:rsidTr="00515DBE">
        <w:trPr>
          <w:trHeight w:val="279"/>
          <w:jc w:val="center"/>
        </w:trPr>
        <w:tc>
          <w:tcPr>
            <w:tcW w:w="366" w:type="pct"/>
            <w:vMerge/>
            <w:vAlign w:val="center"/>
          </w:tcPr>
          <w:p w14:paraId="3218F7BD" w14:textId="77777777" w:rsidR="00BA7028" w:rsidRPr="00515DBE" w:rsidRDefault="00BA7028">
            <w:pPr>
              <w:spacing w:line="320" w:lineRule="exact"/>
              <w:jc w:val="center"/>
              <w:rPr>
                <w:rFonts w:ascii="宋体" w:eastAsia="宋体" w:hAnsi="宋体" w:cs="宋体"/>
                <w:kern w:val="0"/>
                <w:szCs w:val="21"/>
              </w:rPr>
            </w:pPr>
          </w:p>
        </w:tc>
        <w:tc>
          <w:tcPr>
            <w:tcW w:w="1408" w:type="pct"/>
            <w:tcBorders>
              <w:top w:val="single" w:sz="4" w:space="0" w:color="auto"/>
              <w:bottom w:val="single" w:sz="4" w:space="0" w:color="auto"/>
            </w:tcBorders>
            <w:vAlign w:val="center"/>
          </w:tcPr>
          <w:p w14:paraId="02E4DBAA" w14:textId="77777777" w:rsidR="00BA7028" w:rsidRPr="00515DBE" w:rsidRDefault="00B07D61">
            <w:pPr>
              <w:spacing w:line="320" w:lineRule="exact"/>
              <w:jc w:val="center"/>
              <w:rPr>
                <w:rFonts w:ascii="宋体" w:eastAsia="宋体" w:hAnsi="宋体" w:cs="宋体"/>
                <w:kern w:val="0"/>
                <w:szCs w:val="21"/>
              </w:rPr>
            </w:pPr>
            <w:r w:rsidRPr="00515DBE">
              <w:rPr>
                <w:rFonts w:ascii="宋体" w:eastAsia="宋体" w:hAnsi="宋体" w:cs="宋体" w:hint="eastAsia"/>
                <w:kern w:val="0"/>
                <w:sz w:val="22"/>
                <w:lang w:bidi="ar"/>
              </w:rPr>
              <w:t>美的多联机系统维护保养</w:t>
            </w:r>
          </w:p>
        </w:tc>
        <w:tc>
          <w:tcPr>
            <w:tcW w:w="2269" w:type="pct"/>
            <w:tcBorders>
              <w:top w:val="single" w:sz="4" w:space="0" w:color="auto"/>
              <w:bottom w:val="single" w:sz="4" w:space="0" w:color="auto"/>
            </w:tcBorders>
            <w:vAlign w:val="center"/>
          </w:tcPr>
          <w:p w14:paraId="20CBBF9C"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1．运行状况检查及养护，排水管疏通整理，送、回风口检修。</w:t>
            </w:r>
          </w:p>
          <w:p w14:paraId="438275A7"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2．冷凝器清洗、整机检测保养，室外机每年清洗一次。</w:t>
            </w:r>
          </w:p>
          <w:p w14:paraId="7EE85810"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3．风机、电气、控制故障检测，检漏、补充制冷剂。</w:t>
            </w:r>
          </w:p>
          <w:p w14:paraId="32875A32"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4．漏点、管路或部件焊接，换热器、压缩机、制冷部件更换。</w:t>
            </w:r>
          </w:p>
        </w:tc>
        <w:tc>
          <w:tcPr>
            <w:tcW w:w="439" w:type="pct"/>
            <w:tcBorders>
              <w:top w:val="single" w:sz="4" w:space="0" w:color="auto"/>
              <w:bottom w:val="single" w:sz="4" w:space="0" w:color="auto"/>
            </w:tcBorders>
            <w:vAlign w:val="center"/>
          </w:tcPr>
          <w:p w14:paraId="0D9BF7B9" w14:textId="77777777" w:rsidR="00BA7028" w:rsidRPr="00515DBE" w:rsidRDefault="00B07D61">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主机8台，室内机60台</w:t>
            </w:r>
          </w:p>
        </w:tc>
        <w:tc>
          <w:tcPr>
            <w:tcW w:w="518" w:type="pct"/>
            <w:tcBorders>
              <w:top w:val="single" w:sz="4" w:space="0" w:color="auto"/>
              <w:bottom w:val="single" w:sz="4" w:space="0" w:color="auto"/>
            </w:tcBorders>
            <w:vAlign w:val="center"/>
          </w:tcPr>
          <w:p w14:paraId="337B3997" w14:textId="77777777" w:rsidR="00BA7028" w:rsidRPr="00515DBE" w:rsidRDefault="00B07D61">
            <w:pPr>
              <w:spacing w:line="320" w:lineRule="exact"/>
              <w:jc w:val="center"/>
              <w:rPr>
                <w:rFonts w:ascii="宋体" w:eastAsia="宋体" w:hAnsi="宋体" w:cs="宋体"/>
                <w:b/>
                <w:kern w:val="0"/>
                <w:sz w:val="20"/>
                <w:szCs w:val="21"/>
              </w:rPr>
            </w:pPr>
            <w:r w:rsidRPr="00515DBE">
              <w:rPr>
                <w:rFonts w:ascii="宋体" w:eastAsia="宋体" w:hAnsi="宋体" w:cs="宋体" w:hint="eastAsia"/>
                <w:kern w:val="0"/>
                <w:szCs w:val="21"/>
              </w:rPr>
              <w:t>2号楼</w:t>
            </w:r>
            <w:r w:rsidRPr="00515DBE">
              <w:rPr>
                <w:rFonts w:ascii="Times New Roman" w:eastAsia="等线" w:hAnsi="Times New Roman" w:cs="Times New Roman"/>
                <w:sz w:val="22"/>
                <w:lang w:bidi="ar"/>
              </w:rPr>
              <w:t>8</w:t>
            </w:r>
            <w:r w:rsidRPr="00515DBE">
              <w:rPr>
                <w:rFonts w:ascii="宋体" w:eastAsia="宋体" w:hAnsi="宋体" w:cs="宋体"/>
                <w:sz w:val="22"/>
                <w:lang w:bidi="ar"/>
              </w:rPr>
              <w:t>楼全科、</w:t>
            </w:r>
            <w:r w:rsidRPr="00515DBE">
              <w:rPr>
                <w:rFonts w:ascii="Times New Roman" w:eastAsia="等线" w:hAnsi="Times New Roman" w:cs="Times New Roman"/>
                <w:sz w:val="22"/>
                <w:lang w:bidi="ar"/>
              </w:rPr>
              <w:t>1</w:t>
            </w:r>
            <w:r w:rsidRPr="00515DBE">
              <w:rPr>
                <w:rFonts w:ascii="宋体" w:eastAsia="宋体" w:hAnsi="宋体" w:cs="宋体"/>
                <w:sz w:val="22"/>
                <w:lang w:bidi="ar"/>
              </w:rPr>
              <w:t>楼</w:t>
            </w:r>
            <w:r w:rsidRPr="00515DBE">
              <w:rPr>
                <w:rFonts w:ascii="Times New Roman" w:eastAsia="等线" w:hAnsi="Times New Roman" w:cs="Times New Roman"/>
                <w:sz w:val="22"/>
                <w:lang w:bidi="ar"/>
              </w:rPr>
              <w:t>CT</w:t>
            </w:r>
          </w:p>
        </w:tc>
      </w:tr>
      <w:tr w:rsidR="00515DBE" w:rsidRPr="00515DBE" w14:paraId="22A9C729" w14:textId="77777777" w:rsidTr="00515DBE">
        <w:trPr>
          <w:trHeight w:val="510"/>
          <w:jc w:val="center"/>
        </w:trPr>
        <w:tc>
          <w:tcPr>
            <w:tcW w:w="366" w:type="pct"/>
            <w:vAlign w:val="center"/>
          </w:tcPr>
          <w:p w14:paraId="2820C425" w14:textId="77777777" w:rsidR="00BA7028" w:rsidRPr="00515DBE" w:rsidRDefault="00B07D61">
            <w:pPr>
              <w:spacing w:line="320" w:lineRule="exact"/>
              <w:jc w:val="center"/>
              <w:rPr>
                <w:rFonts w:ascii="宋体" w:eastAsia="宋体" w:hAnsi="宋体" w:cs="宋体"/>
                <w:bCs/>
                <w:kern w:val="0"/>
                <w:szCs w:val="21"/>
              </w:rPr>
            </w:pPr>
            <w:r w:rsidRPr="00515DBE">
              <w:rPr>
                <w:rFonts w:ascii="宋体" w:eastAsia="宋体" w:hAnsi="宋体" w:cs="宋体" w:hint="eastAsia"/>
                <w:kern w:val="0"/>
                <w:szCs w:val="21"/>
              </w:rPr>
              <w:t>2</w:t>
            </w:r>
          </w:p>
        </w:tc>
        <w:tc>
          <w:tcPr>
            <w:tcW w:w="1408" w:type="pct"/>
            <w:vAlign w:val="center"/>
          </w:tcPr>
          <w:p w14:paraId="0C119A7C" w14:textId="77777777" w:rsidR="00BA7028" w:rsidRPr="00515DBE" w:rsidRDefault="00B07D61">
            <w:pPr>
              <w:spacing w:line="320" w:lineRule="exact"/>
              <w:rPr>
                <w:rFonts w:ascii="宋体" w:eastAsia="宋体" w:hAnsi="宋体" w:cs="宋体"/>
                <w:bCs/>
                <w:kern w:val="0"/>
                <w:szCs w:val="21"/>
              </w:rPr>
            </w:pPr>
            <w:r w:rsidRPr="00515DBE">
              <w:rPr>
                <w:rFonts w:ascii="宋体" w:eastAsia="宋体" w:hAnsi="宋体" w:cs="宋体" w:hint="eastAsia"/>
                <w:kern w:val="0"/>
                <w:szCs w:val="21"/>
              </w:rPr>
              <w:t>分体空调（挂壁式、落地式）维护保养</w:t>
            </w:r>
          </w:p>
        </w:tc>
        <w:tc>
          <w:tcPr>
            <w:tcW w:w="2269" w:type="pct"/>
            <w:vAlign w:val="center"/>
          </w:tcPr>
          <w:p w14:paraId="1A602EC3"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1．运行状况检查及养护，排水管疏通整理，送、回风口检修。</w:t>
            </w:r>
          </w:p>
          <w:p w14:paraId="76EEACA7"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2．冷凝器清洗、整机检测保养，室外机每年清洗一次。</w:t>
            </w:r>
          </w:p>
          <w:p w14:paraId="3D627D40"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3．风机、电气、控制故障检测，检漏、补充制冷剂。</w:t>
            </w:r>
          </w:p>
          <w:p w14:paraId="066BE063" w14:textId="77777777" w:rsidR="00BA7028" w:rsidRPr="00515DBE" w:rsidRDefault="00B07D61">
            <w:pPr>
              <w:spacing w:line="320" w:lineRule="exact"/>
              <w:rPr>
                <w:rFonts w:ascii="宋体" w:eastAsia="宋体" w:hAnsi="宋体" w:cs="宋体"/>
                <w:bCs/>
                <w:kern w:val="0"/>
                <w:szCs w:val="21"/>
              </w:rPr>
            </w:pPr>
            <w:r w:rsidRPr="00515DBE">
              <w:rPr>
                <w:rFonts w:ascii="宋体" w:eastAsia="宋体" w:hAnsi="宋体" w:cs="宋体" w:hint="eastAsia"/>
                <w:kern w:val="0"/>
                <w:szCs w:val="21"/>
              </w:rPr>
              <w:t>4．漏点、管路或部件焊接，换热器、压缩机、制冷部件更换。</w:t>
            </w:r>
          </w:p>
        </w:tc>
        <w:tc>
          <w:tcPr>
            <w:tcW w:w="439" w:type="pct"/>
            <w:vAlign w:val="center"/>
          </w:tcPr>
          <w:p w14:paraId="738BEB29" w14:textId="77777777" w:rsidR="00BA7028" w:rsidRPr="00515DBE" w:rsidRDefault="00B07D61">
            <w:pPr>
              <w:spacing w:line="320" w:lineRule="exact"/>
              <w:jc w:val="center"/>
              <w:rPr>
                <w:rFonts w:ascii="宋体" w:eastAsia="宋体" w:hAnsi="宋体" w:cs="宋体"/>
                <w:bCs/>
                <w:kern w:val="0"/>
                <w:szCs w:val="21"/>
              </w:rPr>
            </w:pPr>
            <w:r w:rsidRPr="00515DBE">
              <w:rPr>
                <w:rFonts w:ascii="宋体" w:eastAsia="宋体" w:hAnsi="宋体" w:cs="宋体" w:hint="eastAsia"/>
                <w:kern w:val="0"/>
                <w:szCs w:val="21"/>
              </w:rPr>
              <w:t>31台</w:t>
            </w:r>
          </w:p>
        </w:tc>
        <w:tc>
          <w:tcPr>
            <w:tcW w:w="518" w:type="pct"/>
            <w:vAlign w:val="center"/>
          </w:tcPr>
          <w:p w14:paraId="59C982BF" w14:textId="77777777" w:rsidR="00BA7028" w:rsidRPr="00515DBE" w:rsidRDefault="00B07D61">
            <w:pPr>
              <w:spacing w:line="320" w:lineRule="exact"/>
              <w:jc w:val="center"/>
              <w:rPr>
                <w:rFonts w:ascii="宋体" w:eastAsia="宋体" w:hAnsi="宋体" w:cs="宋体"/>
                <w:bCs/>
                <w:kern w:val="0"/>
                <w:szCs w:val="21"/>
              </w:rPr>
            </w:pPr>
            <w:r w:rsidRPr="00515DBE">
              <w:rPr>
                <w:rFonts w:ascii="宋体" w:eastAsia="宋体" w:hAnsi="宋体" w:cs="宋体" w:hint="eastAsia"/>
                <w:kern w:val="0"/>
                <w:szCs w:val="21"/>
              </w:rPr>
              <w:t>2号楼</w:t>
            </w:r>
          </w:p>
        </w:tc>
      </w:tr>
      <w:tr w:rsidR="00515DBE" w:rsidRPr="00515DBE" w14:paraId="2F6695D3" w14:textId="77777777" w:rsidTr="00515DBE">
        <w:trPr>
          <w:trHeight w:val="510"/>
          <w:jc w:val="center"/>
        </w:trPr>
        <w:tc>
          <w:tcPr>
            <w:tcW w:w="366" w:type="pct"/>
            <w:vAlign w:val="center"/>
          </w:tcPr>
          <w:p w14:paraId="664A2757" w14:textId="77777777" w:rsidR="00BA7028" w:rsidRPr="00515DBE" w:rsidRDefault="00B07D61">
            <w:pPr>
              <w:spacing w:line="320" w:lineRule="exact"/>
              <w:jc w:val="center"/>
              <w:rPr>
                <w:rFonts w:ascii="宋体" w:eastAsia="宋体" w:hAnsi="宋体" w:cs="宋体"/>
                <w:bCs/>
                <w:kern w:val="0"/>
                <w:szCs w:val="21"/>
              </w:rPr>
            </w:pPr>
            <w:r w:rsidRPr="00515DBE">
              <w:rPr>
                <w:rFonts w:ascii="宋体" w:eastAsia="宋体" w:hAnsi="宋体" w:cs="宋体" w:hint="eastAsia"/>
                <w:kern w:val="0"/>
                <w:szCs w:val="21"/>
              </w:rPr>
              <w:t>3</w:t>
            </w:r>
          </w:p>
        </w:tc>
        <w:tc>
          <w:tcPr>
            <w:tcW w:w="1408" w:type="pct"/>
            <w:vAlign w:val="center"/>
          </w:tcPr>
          <w:p w14:paraId="45D41E54" w14:textId="77777777" w:rsidR="00BA7028" w:rsidRPr="00515DBE" w:rsidRDefault="00B07D61">
            <w:pPr>
              <w:spacing w:line="320" w:lineRule="exact"/>
              <w:rPr>
                <w:rFonts w:ascii="宋体" w:eastAsia="宋体" w:hAnsi="宋体" w:cs="宋体"/>
                <w:bCs/>
                <w:kern w:val="0"/>
                <w:szCs w:val="21"/>
              </w:rPr>
            </w:pPr>
            <w:r w:rsidRPr="00515DBE">
              <w:rPr>
                <w:rFonts w:ascii="宋体" w:eastAsia="宋体" w:hAnsi="宋体" w:cs="宋体" w:hint="eastAsia"/>
                <w:kern w:val="0"/>
                <w:szCs w:val="21"/>
              </w:rPr>
              <w:t>分体空调（挂壁式、落地式）维护保养</w:t>
            </w:r>
          </w:p>
        </w:tc>
        <w:tc>
          <w:tcPr>
            <w:tcW w:w="2269" w:type="pct"/>
            <w:vAlign w:val="center"/>
          </w:tcPr>
          <w:p w14:paraId="759C61AA"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1．运行状况检查及养护，排水管疏通整理，送、回风口检修。</w:t>
            </w:r>
          </w:p>
          <w:p w14:paraId="0B5BBF35"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2．冷凝器清洗、整机检测保养，室外机每年清洗一次。</w:t>
            </w:r>
          </w:p>
          <w:p w14:paraId="59C2FEE3"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3．风机、电气、控制故障检测，检漏、补充制冷剂。</w:t>
            </w:r>
          </w:p>
          <w:p w14:paraId="28B931DE" w14:textId="77777777" w:rsidR="00BA7028" w:rsidRPr="00515DBE" w:rsidRDefault="00B07D61">
            <w:pPr>
              <w:spacing w:line="320" w:lineRule="exact"/>
              <w:rPr>
                <w:rFonts w:ascii="宋体" w:eastAsia="宋体" w:hAnsi="宋体" w:cs="宋体"/>
                <w:bCs/>
                <w:kern w:val="0"/>
                <w:szCs w:val="21"/>
              </w:rPr>
            </w:pPr>
            <w:r w:rsidRPr="00515DBE">
              <w:rPr>
                <w:rFonts w:ascii="宋体" w:eastAsia="宋体" w:hAnsi="宋体" w:cs="宋体" w:hint="eastAsia"/>
                <w:kern w:val="0"/>
                <w:szCs w:val="21"/>
              </w:rPr>
              <w:lastRenderedPageBreak/>
              <w:t>4．漏点、管路或部件焊接，换热器、压缩机、制冷部件更换。</w:t>
            </w:r>
          </w:p>
        </w:tc>
        <w:tc>
          <w:tcPr>
            <w:tcW w:w="439" w:type="pct"/>
            <w:vAlign w:val="center"/>
          </w:tcPr>
          <w:p w14:paraId="63BADE99" w14:textId="77777777" w:rsidR="00BA7028" w:rsidRPr="00515DBE" w:rsidRDefault="00B07D61">
            <w:pPr>
              <w:spacing w:line="320" w:lineRule="exact"/>
              <w:jc w:val="center"/>
              <w:rPr>
                <w:rFonts w:ascii="宋体" w:eastAsia="宋体" w:hAnsi="宋体" w:cs="宋体"/>
                <w:bCs/>
                <w:kern w:val="0"/>
                <w:szCs w:val="21"/>
              </w:rPr>
            </w:pPr>
            <w:r w:rsidRPr="00515DBE">
              <w:rPr>
                <w:rFonts w:ascii="宋体" w:eastAsia="宋体" w:hAnsi="宋体" w:cs="宋体" w:hint="eastAsia"/>
                <w:kern w:val="0"/>
                <w:szCs w:val="21"/>
              </w:rPr>
              <w:lastRenderedPageBreak/>
              <w:t>48台</w:t>
            </w:r>
          </w:p>
        </w:tc>
        <w:tc>
          <w:tcPr>
            <w:tcW w:w="518" w:type="pct"/>
            <w:vAlign w:val="center"/>
          </w:tcPr>
          <w:p w14:paraId="12FA8254" w14:textId="77777777" w:rsidR="00BA7028" w:rsidRPr="00515DBE" w:rsidRDefault="00B07D61">
            <w:pPr>
              <w:spacing w:line="320" w:lineRule="exact"/>
              <w:jc w:val="center"/>
              <w:rPr>
                <w:rFonts w:ascii="宋体" w:eastAsia="宋体" w:hAnsi="宋体" w:cs="宋体"/>
                <w:bCs/>
                <w:kern w:val="0"/>
                <w:szCs w:val="21"/>
              </w:rPr>
            </w:pPr>
            <w:r w:rsidRPr="00515DBE">
              <w:rPr>
                <w:rFonts w:ascii="宋体" w:eastAsia="宋体" w:hAnsi="宋体" w:cs="宋体" w:hint="eastAsia"/>
                <w:kern w:val="0"/>
                <w:szCs w:val="21"/>
              </w:rPr>
              <w:t>3号楼</w:t>
            </w:r>
          </w:p>
        </w:tc>
      </w:tr>
      <w:tr w:rsidR="00515DBE" w:rsidRPr="00515DBE" w14:paraId="404DBF3C" w14:textId="77777777" w:rsidTr="00515DBE">
        <w:trPr>
          <w:trHeight w:val="510"/>
          <w:jc w:val="center"/>
        </w:trPr>
        <w:tc>
          <w:tcPr>
            <w:tcW w:w="366" w:type="pct"/>
            <w:vAlign w:val="center"/>
          </w:tcPr>
          <w:p w14:paraId="0D8E9A2B" w14:textId="77777777" w:rsidR="00BA7028" w:rsidRPr="00515DBE" w:rsidRDefault="00B07D61">
            <w:pPr>
              <w:spacing w:line="320" w:lineRule="exact"/>
              <w:jc w:val="center"/>
              <w:rPr>
                <w:rFonts w:ascii="宋体" w:eastAsia="宋体" w:hAnsi="宋体" w:cs="宋体"/>
                <w:bCs/>
                <w:kern w:val="0"/>
                <w:szCs w:val="21"/>
              </w:rPr>
            </w:pPr>
            <w:r w:rsidRPr="00515DBE">
              <w:rPr>
                <w:rFonts w:ascii="宋体" w:eastAsia="宋体" w:hAnsi="宋体" w:cs="宋体" w:hint="eastAsia"/>
                <w:kern w:val="0"/>
                <w:szCs w:val="21"/>
              </w:rPr>
              <w:t>4</w:t>
            </w:r>
          </w:p>
        </w:tc>
        <w:tc>
          <w:tcPr>
            <w:tcW w:w="1408" w:type="pct"/>
            <w:vAlign w:val="center"/>
          </w:tcPr>
          <w:p w14:paraId="32BD2748" w14:textId="77777777" w:rsidR="00BA7028" w:rsidRPr="00515DBE" w:rsidRDefault="00B07D61">
            <w:pPr>
              <w:spacing w:line="320" w:lineRule="exact"/>
              <w:rPr>
                <w:rFonts w:ascii="宋体" w:eastAsia="宋体" w:hAnsi="宋体" w:cs="宋体"/>
                <w:bCs/>
                <w:kern w:val="0"/>
                <w:szCs w:val="21"/>
              </w:rPr>
            </w:pPr>
            <w:r w:rsidRPr="00515DBE">
              <w:rPr>
                <w:rFonts w:ascii="宋体" w:eastAsia="宋体" w:hAnsi="宋体" w:cs="宋体" w:hint="eastAsia"/>
                <w:kern w:val="0"/>
                <w:szCs w:val="21"/>
              </w:rPr>
              <w:t>分体空调（挂壁式、落地式）维护保养</w:t>
            </w:r>
          </w:p>
        </w:tc>
        <w:tc>
          <w:tcPr>
            <w:tcW w:w="2269" w:type="pct"/>
            <w:vAlign w:val="center"/>
          </w:tcPr>
          <w:p w14:paraId="1D98CFD2"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1．运行状况检查及养护，排水管疏通整理，送、回风口检修。</w:t>
            </w:r>
          </w:p>
          <w:p w14:paraId="0A697CE4"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2．冷凝器清洗、整机检测保养，室外机每年清洗一次。</w:t>
            </w:r>
          </w:p>
          <w:p w14:paraId="0BE8E2E4"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3．风机、电气、控制故障检测，检漏、补充制冷剂。</w:t>
            </w:r>
          </w:p>
          <w:p w14:paraId="0054F0D1" w14:textId="77777777" w:rsidR="00BA7028" w:rsidRPr="00515DBE" w:rsidRDefault="00B07D61">
            <w:pPr>
              <w:spacing w:line="320" w:lineRule="exact"/>
              <w:rPr>
                <w:rFonts w:ascii="宋体" w:eastAsia="宋体" w:hAnsi="宋体" w:cs="宋体"/>
                <w:bCs/>
                <w:kern w:val="0"/>
                <w:szCs w:val="21"/>
              </w:rPr>
            </w:pPr>
            <w:r w:rsidRPr="00515DBE">
              <w:rPr>
                <w:rFonts w:ascii="宋体" w:eastAsia="宋体" w:hAnsi="宋体" w:cs="宋体" w:hint="eastAsia"/>
                <w:kern w:val="0"/>
                <w:szCs w:val="21"/>
              </w:rPr>
              <w:t>4．漏点、管路或部件焊接，换热器、压缩机、制冷部件更换。</w:t>
            </w:r>
          </w:p>
        </w:tc>
        <w:tc>
          <w:tcPr>
            <w:tcW w:w="439" w:type="pct"/>
            <w:vAlign w:val="center"/>
          </w:tcPr>
          <w:p w14:paraId="55A726F0" w14:textId="77777777" w:rsidR="00BA7028" w:rsidRPr="00515DBE" w:rsidRDefault="00B07D61">
            <w:pPr>
              <w:spacing w:line="320" w:lineRule="exact"/>
              <w:jc w:val="center"/>
              <w:rPr>
                <w:rFonts w:ascii="宋体" w:eastAsia="宋体" w:hAnsi="宋体" w:cs="宋体"/>
                <w:bCs/>
                <w:kern w:val="0"/>
                <w:szCs w:val="21"/>
              </w:rPr>
            </w:pPr>
            <w:r w:rsidRPr="00515DBE">
              <w:rPr>
                <w:rFonts w:ascii="宋体" w:eastAsia="宋体" w:hAnsi="宋体" w:cs="宋体" w:hint="eastAsia"/>
                <w:kern w:val="0"/>
                <w:szCs w:val="21"/>
              </w:rPr>
              <w:t>47台</w:t>
            </w:r>
          </w:p>
        </w:tc>
        <w:tc>
          <w:tcPr>
            <w:tcW w:w="518" w:type="pct"/>
            <w:vAlign w:val="center"/>
          </w:tcPr>
          <w:p w14:paraId="088DBB0E" w14:textId="77777777" w:rsidR="00BA7028" w:rsidRPr="00515DBE" w:rsidRDefault="00B07D61">
            <w:pPr>
              <w:spacing w:line="320" w:lineRule="exact"/>
              <w:jc w:val="center"/>
              <w:rPr>
                <w:rFonts w:ascii="宋体" w:eastAsia="宋体" w:hAnsi="宋体" w:cs="宋体"/>
                <w:bCs/>
                <w:kern w:val="0"/>
                <w:szCs w:val="21"/>
              </w:rPr>
            </w:pPr>
            <w:r w:rsidRPr="00515DBE">
              <w:rPr>
                <w:rFonts w:ascii="宋体" w:eastAsia="宋体" w:hAnsi="宋体" w:cs="宋体" w:hint="eastAsia"/>
                <w:kern w:val="0"/>
                <w:szCs w:val="21"/>
              </w:rPr>
              <w:t>5号楼</w:t>
            </w:r>
          </w:p>
        </w:tc>
      </w:tr>
      <w:tr w:rsidR="00515DBE" w:rsidRPr="00515DBE" w14:paraId="3654C990" w14:textId="77777777" w:rsidTr="00515DBE">
        <w:trPr>
          <w:trHeight w:val="1089"/>
          <w:jc w:val="center"/>
        </w:trPr>
        <w:tc>
          <w:tcPr>
            <w:tcW w:w="366" w:type="pct"/>
            <w:vMerge w:val="restart"/>
            <w:vAlign w:val="center"/>
          </w:tcPr>
          <w:p w14:paraId="01AE2EA7" w14:textId="77777777" w:rsidR="00BA7028" w:rsidRPr="00515DBE" w:rsidRDefault="00B07D61">
            <w:pPr>
              <w:spacing w:line="320" w:lineRule="exact"/>
              <w:jc w:val="center"/>
              <w:rPr>
                <w:rFonts w:ascii="宋体" w:eastAsia="宋体" w:hAnsi="宋体" w:cs="宋体"/>
                <w:bCs/>
                <w:kern w:val="0"/>
                <w:szCs w:val="21"/>
              </w:rPr>
            </w:pPr>
            <w:r w:rsidRPr="00515DBE">
              <w:rPr>
                <w:rFonts w:ascii="宋体" w:eastAsia="宋体" w:hAnsi="宋体" w:cs="宋体" w:hint="eastAsia"/>
                <w:kern w:val="0"/>
                <w:szCs w:val="21"/>
              </w:rPr>
              <w:t>5</w:t>
            </w:r>
          </w:p>
        </w:tc>
        <w:tc>
          <w:tcPr>
            <w:tcW w:w="1408" w:type="pct"/>
            <w:tcBorders>
              <w:bottom w:val="single" w:sz="4" w:space="0" w:color="auto"/>
            </w:tcBorders>
            <w:vAlign w:val="center"/>
          </w:tcPr>
          <w:p w14:paraId="12406595" w14:textId="77777777" w:rsidR="00BA7028" w:rsidRPr="00515DBE" w:rsidRDefault="00B07D61">
            <w:pPr>
              <w:spacing w:line="320" w:lineRule="exact"/>
              <w:rPr>
                <w:rFonts w:ascii="宋体" w:eastAsia="宋体" w:hAnsi="宋体" w:cs="宋体"/>
                <w:bCs/>
                <w:kern w:val="0"/>
                <w:szCs w:val="21"/>
              </w:rPr>
            </w:pPr>
            <w:r w:rsidRPr="00515DBE">
              <w:rPr>
                <w:rFonts w:ascii="宋体" w:eastAsia="宋体" w:hAnsi="宋体" w:cs="宋体" w:hint="eastAsia"/>
                <w:kern w:val="0"/>
                <w:szCs w:val="21"/>
              </w:rPr>
              <w:t>分体空调（挂壁式、落地式）维护保养</w:t>
            </w:r>
          </w:p>
        </w:tc>
        <w:tc>
          <w:tcPr>
            <w:tcW w:w="2269" w:type="pct"/>
            <w:tcBorders>
              <w:bottom w:val="single" w:sz="4" w:space="0" w:color="auto"/>
            </w:tcBorders>
            <w:vAlign w:val="center"/>
          </w:tcPr>
          <w:p w14:paraId="4B85BF5A"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1．运行状况检查及养护，排水管疏通整理，送、回风口检修。</w:t>
            </w:r>
          </w:p>
          <w:p w14:paraId="650AAF58"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2．冷凝器清洗、整机检测保养，室外机每年清洗一次。</w:t>
            </w:r>
          </w:p>
          <w:p w14:paraId="65F5A007"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3．风机、电气、控制故障检测，检漏、补充制冷剂。</w:t>
            </w:r>
          </w:p>
          <w:p w14:paraId="1B091D50" w14:textId="77777777" w:rsidR="00BA7028" w:rsidRPr="00515DBE" w:rsidRDefault="00B07D61">
            <w:pPr>
              <w:spacing w:line="320" w:lineRule="exact"/>
              <w:rPr>
                <w:rFonts w:ascii="宋体" w:eastAsia="宋体" w:hAnsi="宋体" w:cs="宋体"/>
                <w:bCs/>
                <w:kern w:val="0"/>
                <w:szCs w:val="21"/>
              </w:rPr>
            </w:pPr>
            <w:r w:rsidRPr="00515DBE">
              <w:rPr>
                <w:rFonts w:ascii="宋体" w:eastAsia="宋体" w:hAnsi="宋体" w:cs="宋体" w:hint="eastAsia"/>
                <w:kern w:val="0"/>
                <w:szCs w:val="21"/>
              </w:rPr>
              <w:t>4．漏点、管路或部件焊接，换热器、压缩机、制冷部件更换。</w:t>
            </w:r>
          </w:p>
        </w:tc>
        <w:tc>
          <w:tcPr>
            <w:tcW w:w="439" w:type="pct"/>
            <w:tcBorders>
              <w:bottom w:val="single" w:sz="4" w:space="0" w:color="auto"/>
            </w:tcBorders>
            <w:vAlign w:val="center"/>
          </w:tcPr>
          <w:p w14:paraId="47B647B3" w14:textId="77777777" w:rsidR="00BA7028" w:rsidRPr="00515DBE" w:rsidRDefault="00B07D61">
            <w:pPr>
              <w:spacing w:line="320" w:lineRule="exact"/>
              <w:jc w:val="center"/>
              <w:rPr>
                <w:rFonts w:ascii="宋体" w:eastAsia="宋体" w:hAnsi="宋体" w:cs="宋体"/>
                <w:bCs/>
                <w:kern w:val="0"/>
                <w:szCs w:val="21"/>
              </w:rPr>
            </w:pPr>
            <w:r w:rsidRPr="00515DBE">
              <w:rPr>
                <w:rFonts w:ascii="宋体" w:eastAsia="宋体" w:hAnsi="宋体" w:cs="宋体" w:hint="eastAsia"/>
                <w:kern w:val="0"/>
                <w:szCs w:val="21"/>
              </w:rPr>
              <w:t>29台</w:t>
            </w:r>
          </w:p>
        </w:tc>
        <w:tc>
          <w:tcPr>
            <w:tcW w:w="518" w:type="pct"/>
            <w:tcBorders>
              <w:bottom w:val="single" w:sz="4" w:space="0" w:color="auto"/>
            </w:tcBorders>
            <w:vAlign w:val="center"/>
          </w:tcPr>
          <w:p w14:paraId="36E97C5D" w14:textId="77777777" w:rsidR="00BA7028" w:rsidRPr="00515DBE" w:rsidRDefault="00B07D61">
            <w:pPr>
              <w:spacing w:line="320" w:lineRule="exact"/>
              <w:jc w:val="center"/>
              <w:rPr>
                <w:rFonts w:ascii="宋体" w:eastAsia="宋体" w:hAnsi="宋体" w:cs="宋体"/>
                <w:bCs/>
                <w:kern w:val="0"/>
                <w:szCs w:val="21"/>
              </w:rPr>
            </w:pPr>
            <w:r w:rsidRPr="00515DBE">
              <w:rPr>
                <w:rFonts w:ascii="宋体" w:eastAsia="宋体" w:hAnsi="宋体" w:cs="宋体" w:hint="eastAsia"/>
                <w:kern w:val="0"/>
                <w:szCs w:val="21"/>
              </w:rPr>
              <w:t>6号楼</w:t>
            </w:r>
          </w:p>
        </w:tc>
      </w:tr>
      <w:tr w:rsidR="00515DBE" w:rsidRPr="00515DBE" w14:paraId="586B8380" w14:textId="77777777" w:rsidTr="00515DBE">
        <w:trPr>
          <w:trHeight w:val="1161"/>
          <w:jc w:val="center"/>
        </w:trPr>
        <w:tc>
          <w:tcPr>
            <w:tcW w:w="366" w:type="pct"/>
            <w:vMerge/>
            <w:vAlign w:val="center"/>
          </w:tcPr>
          <w:p w14:paraId="6DC5619E" w14:textId="77777777" w:rsidR="00BA7028" w:rsidRPr="00515DBE" w:rsidRDefault="00BA7028">
            <w:pPr>
              <w:spacing w:line="320" w:lineRule="exact"/>
              <w:jc w:val="center"/>
              <w:rPr>
                <w:rFonts w:ascii="宋体" w:eastAsia="宋体" w:hAnsi="宋体" w:cs="宋体"/>
                <w:kern w:val="0"/>
                <w:szCs w:val="21"/>
              </w:rPr>
            </w:pPr>
          </w:p>
        </w:tc>
        <w:tc>
          <w:tcPr>
            <w:tcW w:w="1408" w:type="pct"/>
            <w:tcBorders>
              <w:top w:val="single" w:sz="4" w:space="0" w:color="auto"/>
            </w:tcBorders>
            <w:vAlign w:val="center"/>
          </w:tcPr>
          <w:p w14:paraId="483ECF1A" w14:textId="77777777" w:rsidR="00BA7028" w:rsidRPr="00515DBE" w:rsidRDefault="00B07D61">
            <w:pPr>
              <w:spacing w:line="320" w:lineRule="exact"/>
              <w:jc w:val="center"/>
              <w:rPr>
                <w:rFonts w:ascii="宋体" w:eastAsia="宋体" w:hAnsi="宋体" w:cs="宋体"/>
                <w:kern w:val="0"/>
                <w:sz w:val="22"/>
                <w:lang w:bidi="ar"/>
              </w:rPr>
            </w:pPr>
            <w:r w:rsidRPr="00515DBE">
              <w:rPr>
                <w:rFonts w:ascii="宋体" w:eastAsia="宋体" w:hAnsi="宋体" w:cs="宋体" w:hint="eastAsia"/>
                <w:kern w:val="0"/>
                <w:sz w:val="22"/>
                <w:lang w:bidi="ar"/>
              </w:rPr>
              <w:t>美的多联机系统维护保养MDV-280W/D2SN1-8u(I)</w:t>
            </w:r>
            <w:r w:rsidRPr="00515DBE">
              <w:rPr>
                <w:rFonts w:ascii="Times New Roman" w:eastAsia="等线" w:hAnsi="Times New Roman" w:cs="Times New Roman"/>
                <w:kern w:val="0"/>
                <w:sz w:val="22"/>
                <w:lang w:bidi="ar"/>
              </w:rPr>
              <w:t>28000W</w:t>
            </w:r>
            <w:r w:rsidRPr="00515DBE">
              <w:rPr>
                <w:rFonts w:ascii="宋体" w:eastAsia="宋体" w:hAnsi="宋体" w:cs="宋体" w:hint="eastAsia"/>
                <w:kern w:val="0"/>
                <w:sz w:val="22"/>
                <w:lang w:bidi="ar"/>
              </w:rPr>
              <w:t>、</w:t>
            </w:r>
          </w:p>
          <w:p w14:paraId="2C9BF715" w14:textId="77777777" w:rsidR="00BA7028" w:rsidRPr="00515DBE" w:rsidRDefault="00B07D61">
            <w:pPr>
              <w:spacing w:line="320" w:lineRule="exact"/>
              <w:jc w:val="center"/>
              <w:rPr>
                <w:rFonts w:ascii="宋体" w:eastAsia="宋体" w:hAnsi="宋体" w:cs="宋体"/>
                <w:kern w:val="0"/>
                <w:sz w:val="22"/>
                <w:lang w:bidi="ar"/>
              </w:rPr>
            </w:pPr>
            <w:r w:rsidRPr="00515DBE">
              <w:rPr>
                <w:rFonts w:ascii="宋体" w:eastAsia="宋体" w:hAnsi="宋体" w:cs="宋体" w:hint="eastAsia"/>
                <w:kern w:val="0"/>
                <w:sz w:val="22"/>
                <w:lang w:bidi="ar"/>
              </w:rPr>
              <w:t>MDV-335W/D2SN1-8u(I)</w:t>
            </w:r>
            <w:r w:rsidRPr="00515DBE">
              <w:rPr>
                <w:rFonts w:ascii="Times New Roman" w:eastAsia="等线" w:hAnsi="Times New Roman" w:cs="Times New Roman"/>
                <w:kern w:val="0"/>
                <w:sz w:val="22"/>
                <w:lang w:bidi="ar"/>
              </w:rPr>
              <w:t>33500W</w:t>
            </w:r>
            <w:r w:rsidRPr="00515DBE">
              <w:rPr>
                <w:rFonts w:ascii="宋体" w:eastAsia="宋体" w:hAnsi="宋体" w:cs="宋体" w:hint="eastAsia"/>
                <w:kern w:val="0"/>
                <w:sz w:val="22"/>
                <w:lang w:bidi="ar"/>
              </w:rPr>
              <w:t>、</w:t>
            </w:r>
          </w:p>
          <w:p w14:paraId="7662A3E9" w14:textId="77777777" w:rsidR="00BA7028" w:rsidRPr="00515DBE" w:rsidRDefault="00B07D61">
            <w:pPr>
              <w:spacing w:line="320" w:lineRule="exact"/>
              <w:jc w:val="center"/>
              <w:rPr>
                <w:rFonts w:ascii="宋体" w:eastAsia="宋体" w:hAnsi="宋体" w:cs="宋体"/>
                <w:kern w:val="0"/>
                <w:sz w:val="22"/>
                <w:lang w:bidi="ar"/>
              </w:rPr>
            </w:pPr>
            <w:r w:rsidRPr="00515DBE">
              <w:rPr>
                <w:rFonts w:ascii="宋体" w:eastAsia="宋体" w:hAnsi="宋体" w:cs="宋体" w:hint="eastAsia"/>
                <w:kern w:val="0"/>
                <w:sz w:val="22"/>
                <w:lang w:bidi="ar"/>
              </w:rPr>
              <w:t>MDV-400W/D2SN1-8V(I)</w:t>
            </w:r>
            <w:r w:rsidRPr="00515DBE">
              <w:rPr>
                <w:rFonts w:ascii="Times New Roman" w:eastAsia="等线" w:hAnsi="Times New Roman" w:cs="Times New Roman"/>
                <w:kern w:val="0"/>
                <w:sz w:val="22"/>
                <w:lang w:bidi="ar"/>
              </w:rPr>
              <w:t>40000W</w:t>
            </w:r>
            <w:r w:rsidRPr="00515DBE">
              <w:rPr>
                <w:rFonts w:ascii="宋体" w:eastAsia="宋体" w:hAnsi="宋体" w:cs="宋体" w:hint="eastAsia"/>
                <w:kern w:val="0"/>
                <w:sz w:val="22"/>
                <w:lang w:bidi="ar"/>
              </w:rPr>
              <w:t>、</w:t>
            </w:r>
          </w:p>
          <w:p w14:paraId="41372631" w14:textId="77777777" w:rsidR="00BA7028" w:rsidRPr="00515DBE" w:rsidRDefault="00B07D61">
            <w:pPr>
              <w:spacing w:line="320" w:lineRule="exact"/>
              <w:jc w:val="center"/>
              <w:rPr>
                <w:rFonts w:ascii="宋体" w:eastAsia="宋体" w:hAnsi="宋体" w:cs="宋体"/>
                <w:kern w:val="0"/>
                <w:sz w:val="22"/>
                <w:lang w:bidi="ar"/>
              </w:rPr>
            </w:pPr>
            <w:r w:rsidRPr="00515DBE">
              <w:rPr>
                <w:rFonts w:ascii="宋体" w:eastAsia="宋体" w:hAnsi="宋体" w:cs="宋体" w:hint="eastAsia"/>
                <w:kern w:val="0"/>
                <w:sz w:val="22"/>
                <w:lang w:bidi="ar"/>
              </w:rPr>
              <w:t>MDV-504W/D2SN1-8V(I）</w:t>
            </w:r>
            <w:r w:rsidRPr="00515DBE">
              <w:rPr>
                <w:rFonts w:ascii="Times New Roman" w:eastAsia="等线" w:hAnsi="Times New Roman" w:cs="Times New Roman"/>
                <w:kern w:val="0"/>
                <w:sz w:val="22"/>
                <w:lang w:bidi="ar"/>
              </w:rPr>
              <w:t>50400W</w:t>
            </w:r>
          </w:p>
        </w:tc>
        <w:tc>
          <w:tcPr>
            <w:tcW w:w="2269" w:type="pct"/>
            <w:tcBorders>
              <w:top w:val="single" w:sz="4" w:space="0" w:color="auto"/>
            </w:tcBorders>
            <w:vAlign w:val="center"/>
          </w:tcPr>
          <w:p w14:paraId="7BC10C13"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1．运行状况检查及养护，排水管疏通整理，送、回风口检修。</w:t>
            </w:r>
          </w:p>
          <w:p w14:paraId="37F932C8"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2．冷凝器清洗、整机检测保养，室外机每年清洗一次。</w:t>
            </w:r>
          </w:p>
          <w:p w14:paraId="6E1E027D"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3．风机、电气、控制故障检测，检漏、补充制冷剂。</w:t>
            </w:r>
          </w:p>
          <w:p w14:paraId="10525B77"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4．漏点、管路或部件焊接，换热器、压缩机、制冷部件更换。</w:t>
            </w:r>
          </w:p>
        </w:tc>
        <w:tc>
          <w:tcPr>
            <w:tcW w:w="439" w:type="pct"/>
            <w:tcBorders>
              <w:top w:val="single" w:sz="4" w:space="0" w:color="auto"/>
            </w:tcBorders>
            <w:vAlign w:val="center"/>
          </w:tcPr>
          <w:p w14:paraId="428BA6FE" w14:textId="77777777" w:rsidR="00BA7028" w:rsidRPr="00515DBE" w:rsidRDefault="00B07D61">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主机4台，风口20台</w:t>
            </w:r>
          </w:p>
        </w:tc>
        <w:tc>
          <w:tcPr>
            <w:tcW w:w="518" w:type="pct"/>
            <w:tcBorders>
              <w:top w:val="single" w:sz="4" w:space="0" w:color="auto"/>
            </w:tcBorders>
            <w:vAlign w:val="center"/>
          </w:tcPr>
          <w:p w14:paraId="0292320C" w14:textId="77777777" w:rsidR="00BA7028" w:rsidRPr="00515DBE" w:rsidRDefault="00B07D61">
            <w:pPr>
              <w:spacing w:line="320" w:lineRule="exact"/>
              <w:jc w:val="center"/>
              <w:rPr>
                <w:rFonts w:ascii="Times New Roman" w:eastAsia="等线" w:hAnsi="Times New Roman" w:cs="Times New Roman"/>
                <w:sz w:val="22"/>
                <w:lang w:bidi="ar"/>
              </w:rPr>
            </w:pPr>
            <w:r w:rsidRPr="00515DBE">
              <w:rPr>
                <w:rFonts w:ascii="Times New Roman" w:eastAsia="等线" w:hAnsi="Times New Roman" w:cs="Times New Roman" w:hint="eastAsia"/>
                <w:sz w:val="22"/>
                <w:lang w:bidi="ar"/>
              </w:rPr>
              <w:t>6</w:t>
            </w:r>
            <w:r w:rsidRPr="00515DBE">
              <w:rPr>
                <w:rFonts w:ascii="Times New Roman" w:eastAsia="等线" w:hAnsi="Times New Roman" w:cs="Times New Roman" w:hint="eastAsia"/>
                <w:sz w:val="22"/>
                <w:lang w:bidi="ar"/>
              </w:rPr>
              <w:t>号楼</w:t>
            </w:r>
          </w:p>
          <w:p w14:paraId="3D96ACAF" w14:textId="77777777" w:rsidR="00BA7028" w:rsidRPr="00515DBE" w:rsidRDefault="00B07D61">
            <w:pPr>
              <w:spacing w:line="320" w:lineRule="exact"/>
              <w:jc w:val="center"/>
              <w:rPr>
                <w:rFonts w:ascii="Times New Roman" w:eastAsia="等线" w:hAnsi="Times New Roman" w:cs="Times New Roman"/>
                <w:sz w:val="22"/>
                <w:lang w:bidi="ar"/>
              </w:rPr>
            </w:pPr>
            <w:r w:rsidRPr="00515DBE">
              <w:rPr>
                <w:rFonts w:ascii="Times New Roman" w:eastAsia="等线" w:hAnsi="Times New Roman" w:cs="Times New Roman"/>
                <w:sz w:val="22"/>
                <w:lang w:bidi="ar"/>
              </w:rPr>
              <w:t>1</w:t>
            </w:r>
            <w:r w:rsidRPr="00515DBE">
              <w:rPr>
                <w:rFonts w:ascii="宋体" w:eastAsia="宋体" w:hAnsi="宋体" w:cs="宋体"/>
                <w:sz w:val="22"/>
                <w:lang w:bidi="ar"/>
              </w:rPr>
              <w:t>楼一站式、社保</w:t>
            </w:r>
          </w:p>
        </w:tc>
      </w:tr>
      <w:tr w:rsidR="00515DBE" w:rsidRPr="00515DBE" w14:paraId="06A9075A" w14:textId="77777777" w:rsidTr="00515DBE">
        <w:trPr>
          <w:trHeight w:val="510"/>
          <w:jc w:val="center"/>
        </w:trPr>
        <w:tc>
          <w:tcPr>
            <w:tcW w:w="366" w:type="pct"/>
            <w:vAlign w:val="center"/>
          </w:tcPr>
          <w:p w14:paraId="2FA0B2BF" w14:textId="77777777" w:rsidR="00BA7028" w:rsidRPr="00515DBE" w:rsidRDefault="00B07D61">
            <w:pPr>
              <w:spacing w:line="320" w:lineRule="exact"/>
              <w:jc w:val="center"/>
              <w:rPr>
                <w:rFonts w:ascii="宋体" w:eastAsia="宋体" w:hAnsi="宋体" w:cs="宋体"/>
                <w:bCs/>
                <w:kern w:val="0"/>
                <w:szCs w:val="21"/>
              </w:rPr>
            </w:pPr>
            <w:r w:rsidRPr="00515DBE">
              <w:rPr>
                <w:rFonts w:ascii="宋体" w:eastAsia="宋体" w:hAnsi="宋体" w:cs="宋体" w:hint="eastAsia"/>
                <w:kern w:val="0"/>
                <w:szCs w:val="21"/>
              </w:rPr>
              <w:t>6</w:t>
            </w:r>
          </w:p>
        </w:tc>
        <w:tc>
          <w:tcPr>
            <w:tcW w:w="1408" w:type="pct"/>
            <w:vAlign w:val="center"/>
          </w:tcPr>
          <w:p w14:paraId="42F61CC8" w14:textId="77777777" w:rsidR="00BA7028" w:rsidRPr="00515DBE" w:rsidRDefault="00B07D61">
            <w:pPr>
              <w:spacing w:line="320" w:lineRule="exact"/>
              <w:rPr>
                <w:rFonts w:ascii="宋体" w:eastAsia="宋体" w:hAnsi="宋体" w:cs="宋体"/>
                <w:bCs/>
                <w:kern w:val="0"/>
                <w:szCs w:val="21"/>
              </w:rPr>
            </w:pPr>
            <w:r w:rsidRPr="00515DBE">
              <w:rPr>
                <w:rFonts w:ascii="宋体" w:eastAsia="宋体" w:hAnsi="宋体" w:cs="宋体" w:hint="eastAsia"/>
                <w:kern w:val="0"/>
                <w:szCs w:val="21"/>
              </w:rPr>
              <w:t>分体空调（挂壁式、落地式）维护保养</w:t>
            </w:r>
          </w:p>
        </w:tc>
        <w:tc>
          <w:tcPr>
            <w:tcW w:w="2269" w:type="pct"/>
            <w:vAlign w:val="center"/>
          </w:tcPr>
          <w:p w14:paraId="76BB04DC"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1．运行状况检查及养护，排水管疏通整理，送、回风口检修。</w:t>
            </w:r>
          </w:p>
          <w:p w14:paraId="7FB674D0"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2．冷凝器清洗、整机检测保养，室外机每年清洗一次。</w:t>
            </w:r>
          </w:p>
          <w:p w14:paraId="15AC4A5F"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3．风机、电气、控制故障检测，检漏、补充制冷剂。</w:t>
            </w:r>
          </w:p>
          <w:p w14:paraId="0DADED44" w14:textId="77777777" w:rsidR="00BA7028" w:rsidRPr="00515DBE" w:rsidRDefault="00B07D61">
            <w:pPr>
              <w:spacing w:line="320" w:lineRule="exact"/>
              <w:rPr>
                <w:rFonts w:ascii="宋体" w:eastAsia="宋体" w:hAnsi="宋体" w:cs="宋体"/>
                <w:bCs/>
                <w:kern w:val="0"/>
                <w:szCs w:val="21"/>
              </w:rPr>
            </w:pPr>
            <w:r w:rsidRPr="00515DBE">
              <w:rPr>
                <w:rFonts w:ascii="宋体" w:eastAsia="宋体" w:hAnsi="宋体" w:cs="宋体" w:hint="eastAsia"/>
                <w:kern w:val="0"/>
                <w:szCs w:val="21"/>
              </w:rPr>
              <w:t>4．漏点、管路或部件焊接，换热器、压缩机、制冷部件更换。</w:t>
            </w:r>
          </w:p>
        </w:tc>
        <w:tc>
          <w:tcPr>
            <w:tcW w:w="439" w:type="pct"/>
            <w:vAlign w:val="center"/>
          </w:tcPr>
          <w:p w14:paraId="6473F981" w14:textId="77777777" w:rsidR="00BA7028" w:rsidRPr="00515DBE" w:rsidRDefault="00B07D61">
            <w:pPr>
              <w:spacing w:line="320" w:lineRule="exact"/>
              <w:jc w:val="center"/>
              <w:rPr>
                <w:rFonts w:ascii="宋体" w:eastAsia="宋体" w:hAnsi="宋体" w:cs="宋体"/>
                <w:bCs/>
                <w:kern w:val="0"/>
                <w:szCs w:val="21"/>
              </w:rPr>
            </w:pPr>
            <w:r w:rsidRPr="00515DBE">
              <w:rPr>
                <w:rFonts w:ascii="宋体" w:eastAsia="宋体" w:hAnsi="宋体" w:cs="宋体" w:hint="eastAsia"/>
                <w:kern w:val="0"/>
                <w:szCs w:val="21"/>
              </w:rPr>
              <w:t>58台</w:t>
            </w:r>
          </w:p>
        </w:tc>
        <w:tc>
          <w:tcPr>
            <w:tcW w:w="518" w:type="pct"/>
            <w:vAlign w:val="center"/>
          </w:tcPr>
          <w:p w14:paraId="5037C5B8" w14:textId="77777777" w:rsidR="00BA7028" w:rsidRPr="00515DBE" w:rsidRDefault="00B07D61">
            <w:pPr>
              <w:spacing w:line="320" w:lineRule="exact"/>
              <w:jc w:val="center"/>
              <w:rPr>
                <w:rFonts w:ascii="宋体" w:eastAsia="宋体" w:hAnsi="宋体" w:cs="宋体"/>
                <w:bCs/>
                <w:kern w:val="0"/>
                <w:szCs w:val="21"/>
              </w:rPr>
            </w:pPr>
            <w:r w:rsidRPr="00515DBE">
              <w:rPr>
                <w:rFonts w:ascii="宋体" w:eastAsia="宋体" w:hAnsi="宋体" w:cs="宋体" w:hint="eastAsia"/>
                <w:kern w:val="0"/>
                <w:szCs w:val="21"/>
              </w:rPr>
              <w:t>7号楼</w:t>
            </w:r>
          </w:p>
        </w:tc>
      </w:tr>
      <w:tr w:rsidR="00515DBE" w:rsidRPr="00515DBE" w14:paraId="5455F83C" w14:textId="77777777" w:rsidTr="00515DBE">
        <w:trPr>
          <w:trHeight w:val="510"/>
          <w:jc w:val="center"/>
        </w:trPr>
        <w:tc>
          <w:tcPr>
            <w:tcW w:w="366" w:type="pct"/>
            <w:vAlign w:val="center"/>
          </w:tcPr>
          <w:p w14:paraId="1D8BC391" w14:textId="77777777" w:rsidR="00BA7028" w:rsidRPr="00515DBE" w:rsidRDefault="00B07D61">
            <w:pPr>
              <w:spacing w:line="320" w:lineRule="exact"/>
              <w:jc w:val="center"/>
              <w:rPr>
                <w:rFonts w:ascii="宋体" w:eastAsia="宋体" w:hAnsi="宋体" w:cs="宋体"/>
                <w:bCs/>
                <w:kern w:val="0"/>
                <w:szCs w:val="21"/>
              </w:rPr>
            </w:pPr>
            <w:r w:rsidRPr="00515DBE">
              <w:rPr>
                <w:rFonts w:ascii="宋体" w:eastAsia="宋体" w:hAnsi="宋体" w:cs="宋体" w:hint="eastAsia"/>
                <w:kern w:val="0"/>
                <w:szCs w:val="21"/>
              </w:rPr>
              <w:t>7</w:t>
            </w:r>
          </w:p>
        </w:tc>
        <w:tc>
          <w:tcPr>
            <w:tcW w:w="1408" w:type="pct"/>
            <w:vAlign w:val="center"/>
          </w:tcPr>
          <w:p w14:paraId="15DA4A2D" w14:textId="77777777" w:rsidR="00BA7028" w:rsidRPr="00515DBE" w:rsidRDefault="00B07D61">
            <w:pPr>
              <w:spacing w:line="320" w:lineRule="exact"/>
              <w:rPr>
                <w:rFonts w:ascii="宋体" w:eastAsia="宋体" w:hAnsi="宋体" w:cs="宋体"/>
                <w:bCs/>
                <w:kern w:val="0"/>
                <w:szCs w:val="21"/>
              </w:rPr>
            </w:pPr>
            <w:r w:rsidRPr="00515DBE">
              <w:rPr>
                <w:rFonts w:ascii="宋体" w:eastAsia="宋体" w:hAnsi="宋体" w:cs="宋体" w:hint="eastAsia"/>
                <w:kern w:val="0"/>
                <w:szCs w:val="21"/>
              </w:rPr>
              <w:t>分体空调（挂壁式、落地式）维护保养</w:t>
            </w:r>
          </w:p>
        </w:tc>
        <w:tc>
          <w:tcPr>
            <w:tcW w:w="2269" w:type="pct"/>
            <w:vAlign w:val="center"/>
          </w:tcPr>
          <w:p w14:paraId="725C522C"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1．运行状况检查及养护，排水管疏通整理，送、回风口检修。</w:t>
            </w:r>
          </w:p>
          <w:p w14:paraId="5AC95A2B"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2．冷凝器清洗、整机检测保养，室外机每年清洗一次。</w:t>
            </w:r>
          </w:p>
          <w:p w14:paraId="79950AF2"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3．风机、电气、控制故障检测，检漏、补充制冷剂。</w:t>
            </w:r>
          </w:p>
          <w:p w14:paraId="65D1D242" w14:textId="77777777" w:rsidR="00BA7028" w:rsidRPr="00515DBE" w:rsidRDefault="00B07D61">
            <w:pPr>
              <w:spacing w:line="320" w:lineRule="exact"/>
              <w:rPr>
                <w:rFonts w:ascii="宋体" w:eastAsia="宋体" w:hAnsi="宋体" w:cs="宋体"/>
                <w:bCs/>
                <w:kern w:val="0"/>
                <w:szCs w:val="21"/>
              </w:rPr>
            </w:pPr>
            <w:r w:rsidRPr="00515DBE">
              <w:rPr>
                <w:rFonts w:ascii="宋体" w:eastAsia="宋体" w:hAnsi="宋体" w:cs="宋体" w:hint="eastAsia"/>
                <w:kern w:val="0"/>
                <w:szCs w:val="21"/>
              </w:rPr>
              <w:lastRenderedPageBreak/>
              <w:t>4．漏点、管路或部件焊接，换热器、压缩机、制冷部件更换。</w:t>
            </w:r>
          </w:p>
        </w:tc>
        <w:tc>
          <w:tcPr>
            <w:tcW w:w="439" w:type="pct"/>
            <w:vAlign w:val="center"/>
          </w:tcPr>
          <w:p w14:paraId="3D7C20FE" w14:textId="77777777" w:rsidR="00BA7028" w:rsidRPr="00515DBE" w:rsidRDefault="00B07D61">
            <w:pPr>
              <w:spacing w:line="320" w:lineRule="exact"/>
              <w:jc w:val="center"/>
              <w:rPr>
                <w:rFonts w:ascii="宋体" w:eastAsia="宋体" w:hAnsi="宋体" w:cs="宋体"/>
                <w:bCs/>
                <w:kern w:val="0"/>
                <w:szCs w:val="21"/>
              </w:rPr>
            </w:pPr>
            <w:r w:rsidRPr="00515DBE">
              <w:rPr>
                <w:rFonts w:ascii="宋体" w:eastAsia="宋体" w:hAnsi="宋体" w:cs="宋体" w:hint="eastAsia"/>
                <w:kern w:val="0"/>
                <w:szCs w:val="21"/>
              </w:rPr>
              <w:lastRenderedPageBreak/>
              <w:t>30台</w:t>
            </w:r>
          </w:p>
        </w:tc>
        <w:tc>
          <w:tcPr>
            <w:tcW w:w="518" w:type="pct"/>
            <w:vAlign w:val="center"/>
          </w:tcPr>
          <w:p w14:paraId="5E0A8325" w14:textId="77777777" w:rsidR="00BA7028" w:rsidRPr="00515DBE" w:rsidRDefault="00B07D61">
            <w:pPr>
              <w:spacing w:line="320" w:lineRule="exact"/>
              <w:jc w:val="center"/>
              <w:rPr>
                <w:rFonts w:ascii="宋体" w:eastAsia="宋体" w:hAnsi="宋体" w:cs="宋体"/>
                <w:bCs/>
                <w:kern w:val="0"/>
                <w:szCs w:val="21"/>
              </w:rPr>
            </w:pPr>
            <w:r w:rsidRPr="00515DBE">
              <w:rPr>
                <w:rFonts w:ascii="宋体" w:eastAsia="宋体" w:hAnsi="宋体" w:cs="宋体" w:hint="eastAsia"/>
                <w:kern w:val="0"/>
                <w:szCs w:val="21"/>
              </w:rPr>
              <w:t>8号楼</w:t>
            </w:r>
          </w:p>
        </w:tc>
      </w:tr>
      <w:tr w:rsidR="00515DBE" w:rsidRPr="00515DBE" w14:paraId="33BE1ED9" w14:textId="77777777" w:rsidTr="00515DBE">
        <w:trPr>
          <w:trHeight w:val="510"/>
          <w:jc w:val="center"/>
        </w:trPr>
        <w:tc>
          <w:tcPr>
            <w:tcW w:w="366" w:type="pct"/>
            <w:vAlign w:val="center"/>
          </w:tcPr>
          <w:p w14:paraId="0120EED1" w14:textId="77777777" w:rsidR="00BA7028" w:rsidRPr="00515DBE" w:rsidRDefault="00B07D61">
            <w:pPr>
              <w:spacing w:line="320" w:lineRule="exact"/>
              <w:jc w:val="center"/>
              <w:rPr>
                <w:rFonts w:ascii="宋体" w:eastAsia="宋体" w:hAnsi="宋体" w:cs="宋体"/>
                <w:bCs/>
                <w:kern w:val="0"/>
                <w:szCs w:val="21"/>
              </w:rPr>
            </w:pPr>
            <w:r w:rsidRPr="00515DBE">
              <w:rPr>
                <w:rFonts w:ascii="宋体" w:eastAsia="宋体" w:hAnsi="宋体" w:cs="宋体" w:hint="eastAsia"/>
                <w:kern w:val="0"/>
                <w:szCs w:val="21"/>
              </w:rPr>
              <w:t>8</w:t>
            </w:r>
          </w:p>
        </w:tc>
        <w:tc>
          <w:tcPr>
            <w:tcW w:w="1408" w:type="pct"/>
            <w:vAlign w:val="center"/>
          </w:tcPr>
          <w:p w14:paraId="6776734F" w14:textId="77777777" w:rsidR="00BA7028" w:rsidRPr="00515DBE" w:rsidRDefault="00B07D61">
            <w:pPr>
              <w:spacing w:line="320" w:lineRule="exact"/>
              <w:rPr>
                <w:rFonts w:ascii="宋体" w:eastAsia="宋体" w:hAnsi="宋体" w:cs="宋体"/>
                <w:bCs/>
                <w:kern w:val="0"/>
                <w:szCs w:val="21"/>
              </w:rPr>
            </w:pPr>
            <w:r w:rsidRPr="00515DBE">
              <w:rPr>
                <w:rFonts w:ascii="宋体" w:eastAsia="宋体" w:hAnsi="宋体" w:cs="宋体" w:hint="eastAsia"/>
                <w:kern w:val="0"/>
                <w:szCs w:val="21"/>
              </w:rPr>
              <w:t>分体空调（挂壁式、落地式）维护保养</w:t>
            </w:r>
          </w:p>
        </w:tc>
        <w:tc>
          <w:tcPr>
            <w:tcW w:w="2269" w:type="pct"/>
            <w:vAlign w:val="center"/>
          </w:tcPr>
          <w:p w14:paraId="46327E0F"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1．运行状况检查及养护，排水管疏通整理，送、回风口检修。</w:t>
            </w:r>
          </w:p>
          <w:p w14:paraId="1A1ADB05"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2．冷凝器清洗、整机检测保养，室外机每年清洗一次。</w:t>
            </w:r>
          </w:p>
          <w:p w14:paraId="135112EE"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3．风机、电气、控制故障检测，检漏、补充制冷剂。</w:t>
            </w:r>
          </w:p>
          <w:p w14:paraId="284FEC36" w14:textId="77777777" w:rsidR="00BA7028" w:rsidRPr="00515DBE" w:rsidRDefault="00B07D61">
            <w:pPr>
              <w:spacing w:line="320" w:lineRule="exact"/>
              <w:rPr>
                <w:rFonts w:ascii="宋体" w:eastAsia="宋体" w:hAnsi="宋体" w:cs="宋体"/>
                <w:bCs/>
                <w:kern w:val="0"/>
                <w:szCs w:val="21"/>
              </w:rPr>
            </w:pPr>
            <w:r w:rsidRPr="00515DBE">
              <w:rPr>
                <w:rFonts w:ascii="宋体" w:eastAsia="宋体" w:hAnsi="宋体" w:cs="宋体" w:hint="eastAsia"/>
                <w:kern w:val="0"/>
                <w:szCs w:val="21"/>
              </w:rPr>
              <w:t>4．漏点、管路或部件焊接，换热器、压缩机、制冷部件更换。</w:t>
            </w:r>
          </w:p>
        </w:tc>
        <w:tc>
          <w:tcPr>
            <w:tcW w:w="439" w:type="pct"/>
            <w:vAlign w:val="center"/>
          </w:tcPr>
          <w:p w14:paraId="1D258C7D" w14:textId="77777777" w:rsidR="00BA7028" w:rsidRPr="00515DBE" w:rsidRDefault="00B07D61">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13</w:t>
            </w:r>
          </w:p>
        </w:tc>
        <w:tc>
          <w:tcPr>
            <w:tcW w:w="518" w:type="pct"/>
            <w:vAlign w:val="center"/>
          </w:tcPr>
          <w:p w14:paraId="448B6C14" w14:textId="77777777" w:rsidR="00BA7028" w:rsidRPr="00515DBE" w:rsidRDefault="00B07D61">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15号楼</w:t>
            </w:r>
          </w:p>
        </w:tc>
      </w:tr>
      <w:tr w:rsidR="00515DBE" w:rsidRPr="00515DBE" w14:paraId="437D80AA" w14:textId="77777777" w:rsidTr="00515DBE">
        <w:trPr>
          <w:trHeight w:val="510"/>
          <w:jc w:val="center"/>
        </w:trPr>
        <w:tc>
          <w:tcPr>
            <w:tcW w:w="366" w:type="pct"/>
            <w:vAlign w:val="center"/>
          </w:tcPr>
          <w:p w14:paraId="1FB22DAC" w14:textId="77777777" w:rsidR="00BA7028" w:rsidRPr="00515DBE" w:rsidRDefault="00B07D61">
            <w:pPr>
              <w:spacing w:line="320" w:lineRule="exact"/>
              <w:jc w:val="center"/>
              <w:rPr>
                <w:rFonts w:ascii="宋体" w:eastAsia="宋体" w:hAnsi="宋体" w:cs="宋体"/>
                <w:bCs/>
                <w:kern w:val="0"/>
                <w:szCs w:val="21"/>
              </w:rPr>
            </w:pPr>
            <w:r w:rsidRPr="00515DBE">
              <w:rPr>
                <w:rFonts w:ascii="宋体" w:eastAsia="宋体" w:hAnsi="宋体" w:cs="宋体" w:hint="eastAsia"/>
                <w:kern w:val="0"/>
                <w:szCs w:val="21"/>
              </w:rPr>
              <w:t>9</w:t>
            </w:r>
          </w:p>
        </w:tc>
        <w:tc>
          <w:tcPr>
            <w:tcW w:w="1408" w:type="pct"/>
            <w:vAlign w:val="center"/>
          </w:tcPr>
          <w:p w14:paraId="118ED3DD" w14:textId="77777777" w:rsidR="00BA7028" w:rsidRPr="00515DBE" w:rsidRDefault="00B07D61">
            <w:pPr>
              <w:spacing w:line="320" w:lineRule="exact"/>
              <w:rPr>
                <w:rFonts w:ascii="宋体" w:eastAsia="宋体" w:hAnsi="宋体" w:cs="宋体"/>
                <w:bCs/>
                <w:kern w:val="0"/>
                <w:szCs w:val="21"/>
              </w:rPr>
            </w:pPr>
            <w:r w:rsidRPr="00515DBE">
              <w:rPr>
                <w:rFonts w:ascii="宋体" w:eastAsia="宋体" w:hAnsi="宋体" w:cs="宋体" w:hint="eastAsia"/>
                <w:kern w:val="0"/>
                <w:szCs w:val="21"/>
              </w:rPr>
              <w:t>分体空调（挂壁式、落地式）维护保养服务</w:t>
            </w:r>
          </w:p>
        </w:tc>
        <w:tc>
          <w:tcPr>
            <w:tcW w:w="2269" w:type="pct"/>
            <w:vAlign w:val="center"/>
          </w:tcPr>
          <w:p w14:paraId="2F62777D"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1．运行状况检查及养护，排水管疏通整理，送、回风口检修。</w:t>
            </w:r>
          </w:p>
          <w:p w14:paraId="6F8EC4B5"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2．冷凝器清洗、整机检测保养，室外机每年清洗一次。</w:t>
            </w:r>
          </w:p>
          <w:p w14:paraId="531D4CD6"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3．风机、电气、控制故障检测，检漏、补充制冷剂。</w:t>
            </w:r>
          </w:p>
          <w:p w14:paraId="26199BF7" w14:textId="77777777" w:rsidR="00BA7028" w:rsidRPr="00515DBE" w:rsidRDefault="00B07D61">
            <w:pPr>
              <w:spacing w:line="320" w:lineRule="exact"/>
              <w:rPr>
                <w:rFonts w:ascii="宋体" w:eastAsia="宋体" w:hAnsi="宋体" w:cs="宋体"/>
                <w:bCs/>
                <w:kern w:val="0"/>
                <w:szCs w:val="21"/>
              </w:rPr>
            </w:pPr>
            <w:r w:rsidRPr="00515DBE">
              <w:rPr>
                <w:rFonts w:ascii="宋体" w:eastAsia="宋体" w:hAnsi="宋体" w:cs="宋体" w:hint="eastAsia"/>
                <w:kern w:val="0"/>
                <w:szCs w:val="21"/>
              </w:rPr>
              <w:t>4．漏点、管路或部件焊接，换热器、压缩机、制冷部件更换。</w:t>
            </w:r>
          </w:p>
        </w:tc>
        <w:tc>
          <w:tcPr>
            <w:tcW w:w="439" w:type="pct"/>
            <w:vAlign w:val="center"/>
          </w:tcPr>
          <w:p w14:paraId="3F810DA0" w14:textId="77777777" w:rsidR="00BA7028" w:rsidRPr="00515DBE" w:rsidRDefault="00B07D61">
            <w:pPr>
              <w:spacing w:line="320" w:lineRule="exact"/>
              <w:jc w:val="center"/>
              <w:rPr>
                <w:rFonts w:ascii="宋体" w:eastAsia="宋体" w:hAnsi="宋体" w:cs="宋体"/>
                <w:bCs/>
                <w:kern w:val="0"/>
                <w:szCs w:val="21"/>
              </w:rPr>
            </w:pPr>
            <w:r w:rsidRPr="00515DBE">
              <w:rPr>
                <w:rFonts w:ascii="宋体" w:eastAsia="宋体" w:hAnsi="宋体" w:cs="宋体" w:hint="eastAsia"/>
                <w:kern w:val="0"/>
                <w:szCs w:val="21"/>
              </w:rPr>
              <w:t>26台</w:t>
            </w:r>
          </w:p>
        </w:tc>
        <w:tc>
          <w:tcPr>
            <w:tcW w:w="518" w:type="pct"/>
            <w:vAlign w:val="center"/>
          </w:tcPr>
          <w:p w14:paraId="54F4841F" w14:textId="77777777" w:rsidR="00BA7028" w:rsidRPr="00515DBE" w:rsidRDefault="00B07D61">
            <w:pPr>
              <w:spacing w:line="320" w:lineRule="exact"/>
              <w:jc w:val="center"/>
              <w:rPr>
                <w:rFonts w:ascii="宋体" w:eastAsia="宋体" w:hAnsi="宋体" w:cs="宋体"/>
                <w:bCs/>
                <w:kern w:val="0"/>
                <w:szCs w:val="21"/>
              </w:rPr>
            </w:pPr>
            <w:r w:rsidRPr="00515DBE">
              <w:rPr>
                <w:rFonts w:ascii="宋体" w:eastAsia="宋体" w:hAnsi="宋体" w:cs="宋体" w:hint="eastAsia"/>
                <w:kern w:val="0"/>
                <w:szCs w:val="21"/>
              </w:rPr>
              <w:t>发热门诊</w:t>
            </w:r>
          </w:p>
        </w:tc>
      </w:tr>
      <w:tr w:rsidR="00515DBE" w:rsidRPr="00515DBE" w14:paraId="65495E33" w14:textId="77777777" w:rsidTr="00515DBE">
        <w:trPr>
          <w:trHeight w:val="510"/>
          <w:jc w:val="center"/>
        </w:trPr>
        <w:tc>
          <w:tcPr>
            <w:tcW w:w="366" w:type="pct"/>
            <w:vAlign w:val="center"/>
          </w:tcPr>
          <w:p w14:paraId="40BDC6B6" w14:textId="77777777" w:rsidR="00BA7028" w:rsidRPr="00515DBE" w:rsidRDefault="00B07D61">
            <w:pPr>
              <w:spacing w:line="320" w:lineRule="exact"/>
              <w:jc w:val="center"/>
              <w:rPr>
                <w:rFonts w:ascii="宋体" w:eastAsia="宋体" w:hAnsi="宋体" w:cs="宋体"/>
                <w:bCs/>
                <w:kern w:val="0"/>
                <w:szCs w:val="21"/>
              </w:rPr>
            </w:pPr>
            <w:r w:rsidRPr="00515DBE">
              <w:rPr>
                <w:rFonts w:ascii="宋体" w:eastAsia="宋体" w:hAnsi="宋体" w:cs="宋体" w:hint="eastAsia"/>
                <w:kern w:val="0"/>
                <w:szCs w:val="21"/>
              </w:rPr>
              <w:t>10</w:t>
            </w:r>
          </w:p>
        </w:tc>
        <w:tc>
          <w:tcPr>
            <w:tcW w:w="1408" w:type="pct"/>
            <w:vAlign w:val="center"/>
          </w:tcPr>
          <w:p w14:paraId="4B7CFC7F" w14:textId="77777777" w:rsidR="00BA7028" w:rsidRPr="00515DBE" w:rsidRDefault="00B07D61">
            <w:pPr>
              <w:spacing w:line="320" w:lineRule="exact"/>
              <w:rPr>
                <w:rFonts w:ascii="宋体" w:eastAsia="宋体" w:hAnsi="宋体" w:cs="宋体"/>
                <w:bCs/>
                <w:kern w:val="0"/>
                <w:szCs w:val="21"/>
              </w:rPr>
            </w:pPr>
            <w:r w:rsidRPr="00515DBE">
              <w:rPr>
                <w:rFonts w:ascii="宋体" w:eastAsia="宋体" w:hAnsi="宋体" w:cs="宋体" w:hint="eastAsia"/>
                <w:kern w:val="0"/>
                <w:szCs w:val="21"/>
              </w:rPr>
              <w:t>分体空调（挂壁式、落地式）维护保养服务</w:t>
            </w:r>
          </w:p>
        </w:tc>
        <w:tc>
          <w:tcPr>
            <w:tcW w:w="2269" w:type="pct"/>
            <w:vAlign w:val="center"/>
          </w:tcPr>
          <w:p w14:paraId="14EF7FD0"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1．运行状况检查及养护，排水管疏通整理，送、回风口检修。</w:t>
            </w:r>
          </w:p>
          <w:p w14:paraId="430702B6"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2．冷凝器清洗、整机检测保养，室外机每年清洗一次。</w:t>
            </w:r>
          </w:p>
          <w:p w14:paraId="7EFFEA23"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3．风机、电气、控制故障检测，检漏、补充制冷剂。</w:t>
            </w:r>
          </w:p>
          <w:p w14:paraId="3AC641BE" w14:textId="77777777" w:rsidR="00BA7028" w:rsidRPr="00515DBE" w:rsidRDefault="00B07D61">
            <w:pPr>
              <w:spacing w:line="320" w:lineRule="exact"/>
              <w:rPr>
                <w:rFonts w:ascii="宋体" w:eastAsia="宋体" w:hAnsi="宋体" w:cs="宋体"/>
                <w:bCs/>
                <w:kern w:val="0"/>
                <w:szCs w:val="21"/>
              </w:rPr>
            </w:pPr>
            <w:r w:rsidRPr="00515DBE">
              <w:rPr>
                <w:rFonts w:ascii="宋体" w:eastAsia="宋体" w:hAnsi="宋体" w:cs="宋体" w:hint="eastAsia"/>
                <w:kern w:val="0"/>
                <w:szCs w:val="21"/>
              </w:rPr>
              <w:t>4．漏点、管路或部件焊接，换热器、压缩机、制冷部件更换。</w:t>
            </w:r>
          </w:p>
        </w:tc>
        <w:tc>
          <w:tcPr>
            <w:tcW w:w="439" w:type="pct"/>
            <w:vAlign w:val="center"/>
          </w:tcPr>
          <w:p w14:paraId="62D4E7C5" w14:textId="77777777" w:rsidR="00BA7028" w:rsidRPr="00515DBE" w:rsidRDefault="00B07D61">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301台</w:t>
            </w:r>
          </w:p>
        </w:tc>
        <w:tc>
          <w:tcPr>
            <w:tcW w:w="518" w:type="pct"/>
            <w:vAlign w:val="center"/>
          </w:tcPr>
          <w:p w14:paraId="1CCC50ED" w14:textId="77777777" w:rsidR="00BA7028" w:rsidRPr="00515DBE" w:rsidRDefault="00B07D61">
            <w:pPr>
              <w:spacing w:line="320" w:lineRule="exact"/>
              <w:jc w:val="center"/>
              <w:rPr>
                <w:rFonts w:ascii="宋体" w:eastAsia="宋体" w:hAnsi="宋体" w:cs="宋体"/>
                <w:bCs/>
                <w:kern w:val="0"/>
                <w:szCs w:val="21"/>
              </w:rPr>
            </w:pPr>
            <w:r w:rsidRPr="00515DBE">
              <w:rPr>
                <w:rFonts w:ascii="宋体" w:eastAsia="宋体" w:hAnsi="宋体" w:cs="宋体" w:hint="eastAsia"/>
                <w:bCs/>
                <w:kern w:val="0"/>
                <w:szCs w:val="21"/>
              </w:rPr>
              <w:t>西院区宿舍</w:t>
            </w:r>
          </w:p>
        </w:tc>
      </w:tr>
      <w:tr w:rsidR="00515DBE" w:rsidRPr="00515DBE" w14:paraId="6F41C706" w14:textId="77777777" w:rsidTr="00515DBE">
        <w:trPr>
          <w:trHeight w:val="510"/>
          <w:jc w:val="center"/>
        </w:trPr>
        <w:tc>
          <w:tcPr>
            <w:tcW w:w="366" w:type="pct"/>
            <w:vAlign w:val="center"/>
          </w:tcPr>
          <w:p w14:paraId="4AAFBD04" w14:textId="77777777" w:rsidR="00BA7028" w:rsidRPr="00515DBE" w:rsidRDefault="00B07D61">
            <w:pPr>
              <w:spacing w:line="320" w:lineRule="exact"/>
              <w:jc w:val="center"/>
              <w:rPr>
                <w:rFonts w:ascii="宋体" w:eastAsia="宋体" w:hAnsi="宋体" w:cs="宋体"/>
                <w:bCs/>
                <w:kern w:val="0"/>
                <w:szCs w:val="21"/>
              </w:rPr>
            </w:pPr>
            <w:r w:rsidRPr="00515DBE">
              <w:rPr>
                <w:rFonts w:ascii="宋体" w:eastAsia="宋体" w:hAnsi="宋体" w:cs="宋体" w:hint="eastAsia"/>
                <w:kern w:val="0"/>
                <w:szCs w:val="21"/>
              </w:rPr>
              <w:t>11</w:t>
            </w:r>
          </w:p>
        </w:tc>
        <w:tc>
          <w:tcPr>
            <w:tcW w:w="1408" w:type="pct"/>
            <w:vAlign w:val="center"/>
          </w:tcPr>
          <w:p w14:paraId="52F33145" w14:textId="77777777" w:rsidR="00BA7028" w:rsidRPr="00515DBE" w:rsidRDefault="00B07D61">
            <w:pPr>
              <w:spacing w:line="320" w:lineRule="exact"/>
              <w:rPr>
                <w:rFonts w:ascii="宋体" w:eastAsia="宋体" w:hAnsi="宋体" w:cs="宋体"/>
                <w:bCs/>
                <w:kern w:val="0"/>
                <w:szCs w:val="21"/>
              </w:rPr>
            </w:pPr>
            <w:r w:rsidRPr="00515DBE">
              <w:rPr>
                <w:rFonts w:ascii="宋体" w:eastAsia="宋体" w:hAnsi="宋体" w:cs="宋体" w:hint="eastAsia"/>
                <w:kern w:val="0"/>
                <w:szCs w:val="21"/>
              </w:rPr>
              <w:t>分体空调（挂壁式、落地式）维护保养服务</w:t>
            </w:r>
          </w:p>
        </w:tc>
        <w:tc>
          <w:tcPr>
            <w:tcW w:w="2269" w:type="pct"/>
            <w:vAlign w:val="center"/>
          </w:tcPr>
          <w:p w14:paraId="56B616B5"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1．运行状况检查及养护，排水管疏通整理，送、回风口检修。</w:t>
            </w:r>
          </w:p>
          <w:p w14:paraId="2291F426"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2．冷凝器清洗、整机检测保养，室外机每年清洗一次。</w:t>
            </w:r>
          </w:p>
          <w:p w14:paraId="545019D7"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3．风机、电气、控制故障检测，检漏、补充制冷剂。</w:t>
            </w:r>
          </w:p>
          <w:p w14:paraId="1FFC2440" w14:textId="77777777" w:rsidR="00BA7028" w:rsidRPr="00515DBE" w:rsidRDefault="00B07D61">
            <w:pPr>
              <w:spacing w:line="320" w:lineRule="exact"/>
              <w:rPr>
                <w:rFonts w:ascii="宋体" w:eastAsia="宋体" w:hAnsi="宋体" w:cs="宋体"/>
                <w:bCs/>
                <w:kern w:val="0"/>
                <w:szCs w:val="21"/>
              </w:rPr>
            </w:pPr>
            <w:r w:rsidRPr="00515DBE">
              <w:rPr>
                <w:rFonts w:ascii="宋体" w:eastAsia="宋体" w:hAnsi="宋体" w:cs="宋体" w:hint="eastAsia"/>
                <w:kern w:val="0"/>
                <w:szCs w:val="21"/>
              </w:rPr>
              <w:t>4．漏点、管路或部件焊接，换热器、压缩机、制冷部件更换。</w:t>
            </w:r>
          </w:p>
        </w:tc>
        <w:tc>
          <w:tcPr>
            <w:tcW w:w="439" w:type="pct"/>
            <w:vAlign w:val="center"/>
          </w:tcPr>
          <w:p w14:paraId="2707683E" w14:textId="77777777" w:rsidR="00BA7028" w:rsidRPr="00515DBE" w:rsidRDefault="00B07D61">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123台</w:t>
            </w:r>
          </w:p>
        </w:tc>
        <w:tc>
          <w:tcPr>
            <w:tcW w:w="518" w:type="pct"/>
            <w:vAlign w:val="center"/>
          </w:tcPr>
          <w:p w14:paraId="6236E6D1" w14:textId="77777777" w:rsidR="00BA7028" w:rsidRPr="00515DBE" w:rsidRDefault="00B07D61">
            <w:pPr>
              <w:spacing w:line="320" w:lineRule="exact"/>
              <w:jc w:val="center"/>
              <w:rPr>
                <w:rFonts w:ascii="宋体" w:eastAsia="宋体" w:hAnsi="宋体" w:cs="宋体"/>
                <w:bCs/>
                <w:kern w:val="0"/>
                <w:szCs w:val="21"/>
              </w:rPr>
            </w:pPr>
            <w:r w:rsidRPr="00515DBE">
              <w:rPr>
                <w:rFonts w:ascii="宋体" w:eastAsia="宋体" w:hAnsi="宋体" w:cs="宋体" w:hint="eastAsia"/>
                <w:bCs/>
                <w:kern w:val="0"/>
                <w:szCs w:val="21"/>
              </w:rPr>
              <w:t>西院区考试中心</w:t>
            </w:r>
          </w:p>
        </w:tc>
      </w:tr>
      <w:tr w:rsidR="00515DBE" w:rsidRPr="00515DBE" w14:paraId="16974DD2" w14:textId="77777777" w:rsidTr="00515DBE">
        <w:trPr>
          <w:trHeight w:val="510"/>
          <w:jc w:val="center"/>
        </w:trPr>
        <w:tc>
          <w:tcPr>
            <w:tcW w:w="366" w:type="pct"/>
            <w:vAlign w:val="center"/>
          </w:tcPr>
          <w:p w14:paraId="497D2EFC" w14:textId="77777777" w:rsidR="00BA7028" w:rsidRPr="00515DBE" w:rsidRDefault="00B07D61">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12</w:t>
            </w:r>
          </w:p>
        </w:tc>
        <w:tc>
          <w:tcPr>
            <w:tcW w:w="1408" w:type="pct"/>
            <w:vAlign w:val="center"/>
          </w:tcPr>
          <w:p w14:paraId="6280527C" w14:textId="77777777" w:rsidR="00BA7028" w:rsidRPr="00515DBE" w:rsidRDefault="00B07D61">
            <w:pPr>
              <w:spacing w:line="320" w:lineRule="exact"/>
              <w:rPr>
                <w:rFonts w:ascii="宋体" w:eastAsia="宋体" w:hAnsi="宋体" w:cs="宋体"/>
                <w:bCs/>
                <w:kern w:val="0"/>
                <w:szCs w:val="21"/>
              </w:rPr>
            </w:pPr>
            <w:r w:rsidRPr="00515DBE">
              <w:rPr>
                <w:rFonts w:ascii="宋体" w:eastAsia="宋体" w:hAnsi="宋体" w:cs="宋体" w:hint="eastAsia"/>
                <w:kern w:val="0"/>
                <w:szCs w:val="21"/>
              </w:rPr>
              <w:t>分体空调（挂壁式、落地式）维护保养服务</w:t>
            </w:r>
          </w:p>
        </w:tc>
        <w:tc>
          <w:tcPr>
            <w:tcW w:w="2269" w:type="pct"/>
            <w:vAlign w:val="center"/>
          </w:tcPr>
          <w:p w14:paraId="6FE95030"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1．运行状况检查及养护，排水管疏通整理，送、回风口检修。</w:t>
            </w:r>
          </w:p>
          <w:p w14:paraId="64B625EA"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2．冷凝器清洗、整机检测保养，室外机每年清洗一次。</w:t>
            </w:r>
          </w:p>
          <w:p w14:paraId="3AD9722D"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3．风机、电气、控制故障检测，检漏、补充制冷剂。</w:t>
            </w:r>
          </w:p>
          <w:p w14:paraId="42FDFEF7" w14:textId="77777777" w:rsidR="00BA7028" w:rsidRPr="00515DBE" w:rsidRDefault="00B07D61">
            <w:pPr>
              <w:spacing w:line="320" w:lineRule="exact"/>
              <w:rPr>
                <w:rFonts w:ascii="宋体" w:eastAsia="宋体" w:hAnsi="宋体" w:cs="宋体"/>
                <w:bCs/>
                <w:kern w:val="0"/>
                <w:szCs w:val="21"/>
              </w:rPr>
            </w:pPr>
            <w:r w:rsidRPr="00515DBE">
              <w:rPr>
                <w:rFonts w:ascii="宋体" w:eastAsia="宋体" w:hAnsi="宋体" w:cs="宋体" w:hint="eastAsia"/>
                <w:kern w:val="0"/>
                <w:szCs w:val="21"/>
              </w:rPr>
              <w:t>4．漏点、管路或部件焊接，换热器、压缩</w:t>
            </w:r>
            <w:r w:rsidRPr="00515DBE">
              <w:rPr>
                <w:rFonts w:ascii="宋体" w:eastAsia="宋体" w:hAnsi="宋体" w:cs="宋体" w:hint="eastAsia"/>
                <w:kern w:val="0"/>
                <w:szCs w:val="21"/>
              </w:rPr>
              <w:lastRenderedPageBreak/>
              <w:t>机、制冷部件更换。</w:t>
            </w:r>
          </w:p>
        </w:tc>
        <w:tc>
          <w:tcPr>
            <w:tcW w:w="439" w:type="pct"/>
            <w:vAlign w:val="center"/>
          </w:tcPr>
          <w:p w14:paraId="252B22AC" w14:textId="77777777" w:rsidR="00BA7028" w:rsidRPr="00515DBE" w:rsidRDefault="00B07D61">
            <w:pPr>
              <w:spacing w:line="320" w:lineRule="exact"/>
              <w:jc w:val="center"/>
              <w:rPr>
                <w:rFonts w:ascii="宋体" w:eastAsia="宋体" w:hAnsi="宋体" w:cs="宋体"/>
                <w:bCs/>
                <w:kern w:val="0"/>
                <w:szCs w:val="21"/>
              </w:rPr>
            </w:pPr>
            <w:r w:rsidRPr="00515DBE">
              <w:rPr>
                <w:rFonts w:ascii="宋体" w:eastAsia="宋体" w:hAnsi="宋体" w:cs="宋体" w:hint="eastAsia"/>
                <w:kern w:val="0"/>
                <w:szCs w:val="21"/>
              </w:rPr>
              <w:lastRenderedPageBreak/>
              <w:t>14台</w:t>
            </w:r>
          </w:p>
        </w:tc>
        <w:tc>
          <w:tcPr>
            <w:tcW w:w="518" w:type="pct"/>
            <w:vAlign w:val="center"/>
          </w:tcPr>
          <w:p w14:paraId="02DDEB44" w14:textId="77777777" w:rsidR="00BA7028" w:rsidRPr="00515DBE" w:rsidRDefault="00B07D61">
            <w:pPr>
              <w:spacing w:line="320" w:lineRule="exact"/>
              <w:jc w:val="center"/>
              <w:rPr>
                <w:rFonts w:ascii="宋体" w:eastAsia="宋体" w:hAnsi="宋体" w:cs="宋体"/>
                <w:bCs/>
                <w:kern w:val="0"/>
                <w:szCs w:val="21"/>
              </w:rPr>
            </w:pPr>
            <w:r w:rsidRPr="00515DBE">
              <w:rPr>
                <w:rFonts w:ascii="宋体" w:eastAsia="宋体" w:hAnsi="宋体" w:cs="宋体" w:hint="eastAsia"/>
                <w:kern w:val="0"/>
                <w:szCs w:val="21"/>
              </w:rPr>
              <w:t>建新路宿舍</w:t>
            </w:r>
          </w:p>
        </w:tc>
      </w:tr>
      <w:tr w:rsidR="00515DBE" w:rsidRPr="00515DBE" w14:paraId="397B3FB0" w14:textId="77777777" w:rsidTr="00515DBE">
        <w:trPr>
          <w:trHeight w:val="510"/>
          <w:jc w:val="center"/>
        </w:trPr>
        <w:tc>
          <w:tcPr>
            <w:tcW w:w="366" w:type="pct"/>
            <w:vAlign w:val="center"/>
          </w:tcPr>
          <w:p w14:paraId="45913B05" w14:textId="77777777" w:rsidR="00BA7028" w:rsidRPr="00515DBE" w:rsidRDefault="00B07D61">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13</w:t>
            </w:r>
          </w:p>
        </w:tc>
        <w:tc>
          <w:tcPr>
            <w:tcW w:w="1408" w:type="pct"/>
            <w:vAlign w:val="center"/>
          </w:tcPr>
          <w:p w14:paraId="6F921577" w14:textId="77777777" w:rsidR="00BA7028" w:rsidRPr="00515DBE" w:rsidRDefault="00B07D61">
            <w:pPr>
              <w:spacing w:line="320" w:lineRule="exact"/>
              <w:rPr>
                <w:rFonts w:ascii="宋体" w:eastAsia="宋体" w:hAnsi="宋体" w:cs="宋体"/>
                <w:bCs/>
                <w:kern w:val="0"/>
                <w:szCs w:val="21"/>
              </w:rPr>
            </w:pPr>
            <w:r w:rsidRPr="00515DBE">
              <w:rPr>
                <w:rFonts w:ascii="宋体" w:eastAsia="宋体" w:hAnsi="宋体" w:cs="宋体" w:hint="eastAsia"/>
                <w:kern w:val="0"/>
                <w:szCs w:val="21"/>
              </w:rPr>
              <w:t>分体空调（挂壁式、落地式）维护保养服务</w:t>
            </w:r>
          </w:p>
        </w:tc>
        <w:tc>
          <w:tcPr>
            <w:tcW w:w="2269" w:type="pct"/>
            <w:vAlign w:val="center"/>
          </w:tcPr>
          <w:p w14:paraId="524E7096"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1．运行状况检查及养护，排水管疏通整理，送、回风口检修。</w:t>
            </w:r>
          </w:p>
          <w:p w14:paraId="26421C29"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2．冷凝器清洗、整机检测保养，室外机每年清洗一次。</w:t>
            </w:r>
          </w:p>
          <w:p w14:paraId="513F196D"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3．风机、电气、控制故障检测，检漏、补充制冷剂。</w:t>
            </w:r>
          </w:p>
          <w:p w14:paraId="7CBF3DD7" w14:textId="77777777" w:rsidR="00BA7028" w:rsidRPr="00515DBE" w:rsidRDefault="00B07D61">
            <w:pPr>
              <w:spacing w:line="320" w:lineRule="exact"/>
              <w:rPr>
                <w:rFonts w:ascii="宋体" w:eastAsia="宋体" w:hAnsi="宋体" w:cs="宋体"/>
                <w:bCs/>
                <w:kern w:val="0"/>
                <w:szCs w:val="21"/>
              </w:rPr>
            </w:pPr>
            <w:r w:rsidRPr="00515DBE">
              <w:rPr>
                <w:rFonts w:ascii="宋体" w:eastAsia="宋体" w:hAnsi="宋体" w:cs="宋体" w:hint="eastAsia"/>
                <w:kern w:val="0"/>
                <w:szCs w:val="21"/>
              </w:rPr>
              <w:t>4．漏点、管路或部件焊接，换热器、压缩机、制冷部件更换。</w:t>
            </w:r>
          </w:p>
        </w:tc>
        <w:tc>
          <w:tcPr>
            <w:tcW w:w="439" w:type="pct"/>
            <w:vAlign w:val="center"/>
          </w:tcPr>
          <w:p w14:paraId="4FB459BD" w14:textId="77777777" w:rsidR="00BA7028" w:rsidRPr="00515DBE" w:rsidRDefault="00B07D61">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39台</w:t>
            </w:r>
          </w:p>
        </w:tc>
        <w:tc>
          <w:tcPr>
            <w:tcW w:w="518" w:type="pct"/>
            <w:vAlign w:val="center"/>
          </w:tcPr>
          <w:p w14:paraId="54E39295" w14:textId="77777777" w:rsidR="00BA7028" w:rsidRPr="00515DBE" w:rsidRDefault="00B07D61">
            <w:pPr>
              <w:spacing w:line="320" w:lineRule="exact"/>
              <w:jc w:val="center"/>
              <w:rPr>
                <w:rFonts w:ascii="宋体" w:eastAsia="宋体" w:hAnsi="宋体" w:cs="宋体"/>
                <w:bCs/>
                <w:kern w:val="0"/>
                <w:szCs w:val="21"/>
              </w:rPr>
            </w:pPr>
            <w:r w:rsidRPr="00515DBE">
              <w:rPr>
                <w:rFonts w:ascii="宋体" w:eastAsia="宋体" w:hAnsi="宋体" w:cs="宋体" w:hint="eastAsia"/>
                <w:bCs/>
                <w:kern w:val="0"/>
                <w:szCs w:val="21"/>
              </w:rPr>
              <w:t>电信办公区域</w:t>
            </w:r>
          </w:p>
        </w:tc>
      </w:tr>
      <w:tr w:rsidR="00515DBE" w:rsidRPr="00515DBE" w14:paraId="6F9B2DE2" w14:textId="77777777" w:rsidTr="00515DBE">
        <w:trPr>
          <w:trHeight w:val="1297"/>
          <w:jc w:val="center"/>
        </w:trPr>
        <w:tc>
          <w:tcPr>
            <w:tcW w:w="366" w:type="pct"/>
            <w:vAlign w:val="center"/>
          </w:tcPr>
          <w:p w14:paraId="48470972" w14:textId="77777777" w:rsidR="00BA7028" w:rsidRPr="00515DBE" w:rsidRDefault="00B07D61">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14</w:t>
            </w:r>
          </w:p>
        </w:tc>
        <w:tc>
          <w:tcPr>
            <w:tcW w:w="1408" w:type="pct"/>
            <w:vAlign w:val="center"/>
          </w:tcPr>
          <w:p w14:paraId="68423154" w14:textId="77777777" w:rsidR="00BA7028" w:rsidRPr="00515DBE" w:rsidRDefault="00B07D61">
            <w:pPr>
              <w:spacing w:line="320" w:lineRule="exact"/>
              <w:rPr>
                <w:rFonts w:ascii="宋体" w:eastAsia="宋体" w:hAnsi="宋体" w:cs="宋体"/>
                <w:bCs/>
                <w:kern w:val="0"/>
                <w:szCs w:val="21"/>
              </w:rPr>
            </w:pPr>
            <w:r w:rsidRPr="00515DBE">
              <w:rPr>
                <w:rFonts w:ascii="宋体" w:eastAsia="宋体" w:hAnsi="宋体" w:cs="宋体" w:hint="eastAsia"/>
                <w:kern w:val="0"/>
                <w:szCs w:val="21"/>
              </w:rPr>
              <w:t>分体空调（挂壁式、落地式）维护保养服务</w:t>
            </w:r>
          </w:p>
        </w:tc>
        <w:tc>
          <w:tcPr>
            <w:tcW w:w="2269" w:type="pct"/>
            <w:vAlign w:val="center"/>
          </w:tcPr>
          <w:p w14:paraId="4E6B5854"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1．运行状况检查及养护，排水管疏通整理，送、回风口检修。</w:t>
            </w:r>
          </w:p>
          <w:p w14:paraId="07286F2D"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2．冷凝器清洗、整机检测保养，室外机每年清洗一次。</w:t>
            </w:r>
          </w:p>
          <w:p w14:paraId="353DD0F6"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3．风机、电气、控制故障检测，检漏、补充制冷剂。</w:t>
            </w:r>
          </w:p>
          <w:p w14:paraId="1F864F60" w14:textId="77777777" w:rsidR="00BA7028" w:rsidRPr="00515DBE" w:rsidRDefault="00B07D61">
            <w:pPr>
              <w:spacing w:line="320" w:lineRule="exact"/>
              <w:rPr>
                <w:rFonts w:ascii="宋体" w:eastAsia="宋体" w:hAnsi="宋体" w:cs="宋体"/>
                <w:bCs/>
                <w:kern w:val="0"/>
                <w:szCs w:val="21"/>
              </w:rPr>
            </w:pPr>
            <w:r w:rsidRPr="00515DBE">
              <w:rPr>
                <w:rFonts w:ascii="宋体" w:eastAsia="宋体" w:hAnsi="宋体" w:cs="宋体" w:hint="eastAsia"/>
                <w:kern w:val="0"/>
                <w:szCs w:val="21"/>
              </w:rPr>
              <w:t>4．漏点、管路或部件焊接，换热器、压缩机、制冷部件更换。</w:t>
            </w:r>
          </w:p>
        </w:tc>
        <w:tc>
          <w:tcPr>
            <w:tcW w:w="439" w:type="pct"/>
            <w:tcBorders>
              <w:top w:val="single" w:sz="4" w:space="0" w:color="auto"/>
            </w:tcBorders>
            <w:vAlign w:val="center"/>
          </w:tcPr>
          <w:p w14:paraId="7E9FDFD3" w14:textId="77777777" w:rsidR="00BA7028" w:rsidRPr="00515DBE" w:rsidRDefault="00B07D61">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110台</w:t>
            </w:r>
          </w:p>
        </w:tc>
        <w:tc>
          <w:tcPr>
            <w:tcW w:w="518" w:type="pct"/>
            <w:tcBorders>
              <w:top w:val="single" w:sz="4" w:space="0" w:color="auto"/>
            </w:tcBorders>
            <w:vAlign w:val="center"/>
          </w:tcPr>
          <w:p w14:paraId="565AAC92" w14:textId="77777777" w:rsidR="00BA7028" w:rsidRPr="00515DBE" w:rsidRDefault="00B07D61">
            <w:pPr>
              <w:spacing w:line="320" w:lineRule="exact"/>
              <w:jc w:val="center"/>
              <w:rPr>
                <w:rFonts w:ascii="宋体" w:eastAsia="宋体" w:hAnsi="宋体" w:cs="宋体"/>
                <w:bCs/>
                <w:kern w:val="0"/>
                <w:szCs w:val="21"/>
              </w:rPr>
            </w:pPr>
            <w:r w:rsidRPr="00515DBE">
              <w:rPr>
                <w:rFonts w:ascii="宋体" w:eastAsia="宋体" w:hAnsi="宋体" w:cs="宋体" w:hint="eastAsia"/>
                <w:bCs/>
                <w:kern w:val="0"/>
                <w:szCs w:val="21"/>
              </w:rPr>
              <w:t>丹灶制剂中心</w:t>
            </w:r>
          </w:p>
        </w:tc>
      </w:tr>
      <w:tr w:rsidR="00515DBE" w:rsidRPr="00515DBE" w14:paraId="2E846796" w14:textId="77777777" w:rsidTr="00515DBE">
        <w:trPr>
          <w:trHeight w:val="510"/>
          <w:jc w:val="center"/>
        </w:trPr>
        <w:tc>
          <w:tcPr>
            <w:tcW w:w="366" w:type="pct"/>
            <w:vAlign w:val="center"/>
          </w:tcPr>
          <w:p w14:paraId="2F3C36EE" w14:textId="77777777" w:rsidR="00BA7028" w:rsidRPr="00515DBE" w:rsidRDefault="00B07D61">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15</w:t>
            </w:r>
          </w:p>
        </w:tc>
        <w:tc>
          <w:tcPr>
            <w:tcW w:w="1408" w:type="pct"/>
            <w:vAlign w:val="center"/>
          </w:tcPr>
          <w:p w14:paraId="34141DCE" w14:textId="77777777" w:rsidR="00BA7028" w:rsidRPr="00515DBE" w:rsidRDefault="00B07D61">
            <w:pPr>
              <w:spacing w:line="320" w:lineRule="exact"/>
              <w:rPr>
                <w:rFonts w:ascii="宋体" w:eastAsia="宋体" w:hAnsi="宋体" w:cs="宋体"/>
                <w:bCs/>
                <w:kern w:val="0"/>
                <w:szCs w:val="21"/>
              </w:rPr>
            </w:pPr>
            <w:r w:rsidRPr="00515DBE">
              <w:rPr>
                <w:rFonts w:ascii="宋体" w:eastAsia="宋体" w:hAnsi="宋体" w:cs="宋体" w:hint="eastAsia"/>
                <w:kern w:val="0"/>
                <w:szCs w:val="21"/>
              </w:rPr>
              <w:t>分体空调（挂壁式、落地式）维护保养服务</w:t>
            </w:r>
          </w:p>
        </w:tc>
        <w:tc>
          <w:tcPr>
            <w:tcW w:w="2269" w:type="pct"/>
            <w:vAlign w:val="center"/>
          </w:tcPr>
          <w:p w14:paraId="02C83D68"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1．运行状况检查及养护，排水管疏通整理，送、回风口检修。</w:t>
            </w:r>
          </w:p>
          <w:p w14:paraId="56E882E4"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2．冷凝器清洗、整机检测保养，室外机每年清洗一次。</w:t>
            </w:r>
          </w:p>
          <w:p w14:paraId="30F242F1"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3．风机、电气、控制故障检测，检漏、补充制冷剂。</w:t>
            </w:r>
          </w:p>
          <w:p w14:paraId="58FEE76C" w14:textId="77777777" w:rsidR="00BA7028" w:rsidRPr="00515DBE" w:rsidRDefault="00B07D61">
            <w:pPr>
              <w:spacing w:line="320" w:lineRule="exact"/>
              <w:rPr>
                <w:rFonts w:ascii="宋体" w:eastAsia="宋体" w:hAnsi="宋体" w:cs="宋体"/>
                <w:bCs/>
                <w:kern w:val="0"/>
                <w:szCs w:val="21"/>
              </w:rPr>
            </w:pPr>
            <w:r w:rsidRPr="00515DBE">
              <w:rPr>
                <w:rFonts w:ascii="宋体" w:eastAsia="宋体" w:hAnsi="宋体" w:cs="宋体" w:hint="eastAsia"/>
                <w:kern w:val="0"/>
                <w:szCs w:val="21"/>
              </w:rPr>
              <w:t>4．漏点、管路或部件焊接，换热器、压缩机、制冷部件更换。</w:t>
            </w:r>
          </w:p>
        </w:tc>
        <w:tc>
          <w:tcPr>
            <w:tcW w:w="439" w:type="pct"/>
            <w:vAlign w:val="center"/>
          </w:tcPr>
          <w:p w14:paraId="46010C33" w14:textId="77777777" w:rsidR="00BA7028" w:rsidRPr="00515DBE" w:rsidRDefault="00B07D61">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28</w:t>
            </w:r>
          </w:p>
        </w:tc>
        <w:tc>
          <w:tcPr>
            <w:tcW w:w="518" w:type="pct"/>
            <w:vAlign w:val="center"/>
          </w:tcPr>
          <w:p w14:paraId="313DE4EF" w14:textId="77777777" w:rsidR="00BA7028" w:rsidRPr="00515DBE" w:rsidRDefault="00B07D61">
            <w:pPr>
              <w:spacing w:line="320" w:lineRule="exact"/>
              <w:jc w:val="center"/>
              <w:rPr>
                <w:rFonts w:ascii="宋体" w:eastAsia="宋体" w:hAnsi="宋体" w:cs="宋体"/>
                <w:bCs/>
                <w:kern w:val="0"/>
                <w:szCs w:val="21"/>
              </w:rPr>
            </w:pPr>
            <w:r w:rsidRPr="00515DBE">
              <w:rPr>
                <w:rFonts w:ascii="宋体" w:eastAsia="宋体" w:hAnsi="宋体" w:cs="宋体" w:hint="eastAsia"/>
                <w:bCs/>
                <w:kern w:val="0"/>
                <w:szCs w:val="21"/>
              </w:rPr>
              <w:t>罗村药厂</w:t>
            </w:r>
          </w:p>
        </w:tc>
      </w:tr>
      <w:tr w:rsidR="00515DBE" w:rsidRPr="00515DBE" w14:paraId="0A32FFD7" w14:textId="77777777" w:rsidTr="00515DBE">
        <w:trPr>
          <w:trHeight w:val="510"/>
          <w:jc w:val="center"/>
        </w:trPr>
        <w:tc>
          <w:tcPr>
            <w:tcW w:w="4043" w:type="pct"/>
            <w:gridSpan w:val="3"/>
            <w:vAlign w:val="center"/>
          </w:tcPr>
          <w:p w14:paraId="2886B944" w14:textId="77777777" w:rsidR="00BA7028" w:rsidRPr="00515DBE" w:rsidRDefault="00B07D61">
            <w:pPr>
              <w:spacing w:line="320" w:lineRule="exact"/>
              <w:jc w:val="center"/>
              <w:rPr>
                <w:rFonts w:ascii="宋体" w:eastAsia="宋体" w:hAnsi="宋体" w:cs="宋体"/>
                <w:b/>
                <w:bCs/>
                <w:kern w:val="0"/>
                <w:szCs w:val="21"/>
              </w:rPr>
            </w:pPr>
            <w:r w:rsidRPr="00515DBE">
              <w:rPr>
                <w:rFonts w:ascii="宋体" w:eastAsia="宋体" w:hAnsi="宋体" w:cs="宋体" w:hint="eastAsia"/>
                <w:b/>
                <w:bCs/>
                <w:kern w:val="0"/>
                <w:szCs w:val="21"/>
              </w:rPr>
              <w:t>合计</w:t>
            </w:r>
          </w:p>
        </w:tc>
        <w:tc>
          <w:tcPr>
            <w:tcW w:w="439" w:type="pct"/>
            <w:vAlign w:val="center"/>
          </w:tcPr>
          <w:p w14:paraId="537E1C06" w14:textId="77777777" w:rsidR="00BA7028" w:rsidRPr="00515DBE" w:rsidRDefault="00B07D61">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1098台</w:t>
            </w:r>
          </w:p>
        </w:tc>
        <w:tc>
          <w:tcPr>
            <w:tcW w:w="518" w:type="pct"/>
            <w:vAlign w:val="center"/>
          </w:tcPr>
          <w:p w14:paraId="28060678" w14:textId="77777777" w:rsidR="00BA7028" w:rsidRPr="00515DBE" w:rsidRDefault="00BA7028">
            <w:pPr>
              <w:spacing w:line="320" w:lineRule="exact"/>
              <w:jc w:val="center"/>
              <w:rPr>
                <w:rFonts w:ascii="宋体" w:eastAsia="宋体" w:hAnsi="宋体" w:cs="宋体"/>
                <w:kern w:val="0"/>
                <w:szCs w:val="21"/>
              </w:rPr>
            </w:pPr>
          </w:p>
        </w:tc>
      </w:tr>
      <w:tr w:rsidR="00515DBE" w:rsidRPr="00515DBE" w14:paraId="01196039" w14:textId="77777777" w:rsidTr="00515DBE">
        <w:trPr>
          <w:trHeight w:val="510"/>
          <w:jc w:val="center"/>
        </w:trPr>
        <w:tc>
          <w:tcPr>
            <w:tcW w:w="5000" w:type="pct"/>
            <w:gridSpan w:val="5"/>
            <w:vAlign w:val="center"/>
          </w:tcPr>
          <w:p w14:paraId="618D9134" w14:textId="77777777" w:rsidR="00BA7028" w:rsidRPr="00515DBE" w:rsidRDefault="00B07D61">
            <w:pPr>
              <w:spacing w:line="240" w:lineRule="auto"/>
              <w:rPr>
                <w:rFonts w:ascii="宋体" w:eastAsia="宋体" w:hAnsi="宋体" w:cs="宋体"/>
                <w:b/>
                <w:bCs/>
                <w:kern w:val="0"/>
                <w:szCs w:val="21"/>
              </w:rPr>
            </w:pPr>
            <w:r w:rsidRPr="00515DBE">
              <w:rPr>
                <w:rFonts w:ascii="宋体" w:eastAsia="宋体" w:hAnsi="宋体" w:cs="宋体" w:hint="eastAsia"/>
                <w:b/>
                <w:bCs/>
                <w:kern w:val="0"/>
                <w:szCs w:val="21"/>
              </w:rPr>
              <w:t>分体式空调维护保养主要工作内容：</w:t>
            </w:r>
          </w:p>
          <w:p w14:paraId="0F085747" w14:textId="77777777" w:rsidR="00BA7028" w:rsidRPr="00515DBE" w:rsidRDefault="00B07D61">
            <w:pPr>
              <w:spacing w:line="240" w:lineRule="auto"/>
              <w:rPr>
                <w:rFonts w:ascii="宋体" w:eastAsia="宋体" w:hAnsi="宋体" w:cs="宋体"/>
                <w:kern w:val="0"/>
                <w:szCs w:val="21"/>
              </w:rPr>
            </w:pPr>
            <w:r w:rsidRPr="00515DBE">
              <w:rPr>
                <w:rFonts w:ascii="宋体" w:eastAsia="宋体" w:hAnsi="宋体" w:cs="宋体" w:hint="eastAsia"/>
                <w:kern w:val="0"/>
                <w:szCs w:val="21"/>
              </w:rPr>
              <w:t>1．全机系统及连接管路检漏。</w:t>
            </w:r>
          </w:p>
          <w:p w14:paraId="4E08FB09" w14:textId="77777777" w:rsidR="00BA7028" w:rsidRPr="00515DBE" w:rsidRDefault="00B07D61">
            <w:pPr>
              <w:spacing w:line="240" w:lineRule="auto"/>
              <w:rPr>
                <w:rFonts w:ascii="宋体" w:eastAsia="宋体" w:hAnsi="宋体" w:cs="宋体"/>
                <w:kern w:val="0"/>
                <w:szCs w:val="21"/>
              </w:rPr>
            </w:pPr>
            <w:r w:rsidRPr="00515DBE">
              <w:rPr>
                <w:rFonts w:ascii="宋体" w:eastAsia="宋体" w:hAnsi="宋体" w:cs="宋体" w:hint="eastAsia"/>
                <w:kern w:val="0"/>
                <w:szCs w:val="21"/>
              </w:rPr>
              <w:t>2．检查、紧固联接管接头。</w:t>
            </w:r>
          </w:p>
          <w:p w14:paraId="4993639B" w14:textId="77777777" w:rsidR="00BA7028" w:rsidRPr="00515DBE" w:rsidRDefault="00B07D61">
            <w:pPr>
              <w:spacing w:line="240" w:lineRule="auto"/>
              <w:rPr>
                <w:rFonts w:ascii="宋体" w:eastAsia="宋体" w:hAnsi="宋体" w:cs="宋体"/>
                <w:kern w:val="0"/>
                <w:szCs w:val="21"/>
              </w:rPr>
            </w:pPr>
            <w:r w:rsidRPr="00515DBE">
              <w:rPr>
                <w:rFonts w:ascii="宋体" w:eastAsia="宋体" w:hAnsi="宋体" w:cs="宋体" w:hint="eastAsia"/>
                <w:kern w:val="0"/>
                <w:szCs w:val="21"/>
              </w:rPr>
              <w:t>3．全机电路电气检查，清洁电气部件及紧固接线。</w:t>
            </w:r>
          </w:p>
          <w:p w14:paraId="36611B42" w14:textId="77777777" w:rsidR="00BA7028" w:rsidRPr="00515DBE" w:rsidRDefault="00B07D61">
            <w:pPr>
              <w:spacing w:line="240" w:lineRule="auto"/>
              <w:rPr>
                <w:rFonts w:ascii="宋体" w:eastAsia="宋体" w:hAnsi="宋体" w:cs="宋体"/>
                <w:kern w:val="0"/>
                <w:szCs w:val="21"/>
              </w:rPr>
            </w:pPr>
            <w:r w:rsidRPr="00515DBE">
              <w:rPr>
                <w:rFonts w:ascii="宋体" w:eastAsia="宋体" w:hAnsi="宋体" w:cs="宋体" w:hint="eastAsia"/>
                <w:kern w:val="0"/>
                <w:szCs w:val="21"/>
              </w:rPr>
              <w:t>4．启动机组，检查压缩机、冷却风机的运行响声是否正常并进行相应处理。</w:t>
            </w:r>
          </w:p>
          <w:p w14:paraId="465F86AC" w14:textId="77777777" w:rsidR="00BA7028" w:rsidRPr="00515DBE" w:rsidRDefault="00B07D61">
            <w:pPr>
              <w:spacing w:line="240" w:lineRule="auto"/>
              <w:rPr>
                <w:rFonts w:ascii="宋体" w:eastAsia="宋体" w:hAnsi="宋体" w:cs="宋体"/>
                <w:kern w:val="0"/>
                <w:szCs w:val="21"/>
              </w:rPr>
            </w:pPr>
            <w:r w:rsidRPr="00515DBE">
              <w:rPr>
                <w:rFonts w:ascii="宋体" w:eastAsia="宋体" w:hAnsi="宋体" w:cs="宋体" w:hint="eastAsia"/>
                <w:kern w:val="0"/>
                <w:szCs w:val="21"/>
              </w:rPr>
              <w:t>5．</w:t>
            </w:r>
            <w:proofErr w:type="gramStart"/>
            <w:r w:rsidRPr="00515DBE">
              <w:rPr>
                <w:rFonts w:ascii="宋体" w:eastAsia="宋体" w:hAnsi="宋体" w:cs="宋体" w:hint="eastAsia"/>
                <w:kern w:val="0"/>
                <w:szCs w:val="21"/>
              </w:rPr>
              <w:t>检查室内贯流</w:t>
            </w:r>
            <w:proofErr w:type="gramEnd"/>
            <w:r w:rsidRPr="00515DBE">
              <w:rPr>
                <w:rFonts w:ascii="宋体" w:eastAsia="宋体" w:hAnsi="宋体" w:cs="宋体" w:hint="eastAsia"/>
                <w:kern w:val="0"/>
                <w:szCs w:val="21"/>
              </w:rPr>
              <w:t>风扇和</w:t>
            </w:r>
            <w:proofErr w:type="gramStart"/>
            <w:r w:rsidRPr="00515DBE">
              <w:rPr>
                <w:rFonts w:ascii="宋体" w:eastAsia="宋体" w:hAnsi="宋体" w:cs="宋体" w:hint="eastAsia"/>
                <w:kern w:val="0"/>
                <w:szCs w:val="21"/>
              </w:rPr>
              <w:t>电动导叶的</w:t>
            </w:r>
            <w:proofErr w:type="gramEnd"/>
            <w:r w:rsidRPr="00515DBE">
              <w:rPr>
                <w:rFonts w:ascii="宋体" w:eastAsia="宋体" w:hAnsi="宋体" w:cs="宋体" w:hint="eastAsia"/>
                <w:kern w:val="0"/>
                <w:szCs w:val="21"/>
              </w:rPr>
              <w:t>运转是否正常并进行相应处理。</w:t>
            </w:r>
          </w:p>
          <w:p w14:paraId="59BE4A33" w14:textId="77777777" w:rsidR="00BA7028" w:rsidRPr="00515DBE" w:rsidRDefault="00B07D61">
            <w:pPr>
              <w:spacing w:line="240" w:lineRule="auto"/>
              <w:rPr>
                <w:rFonts w:ascii="宋体" w:eastAsia="宋体" w:hAnsi="宋体" w:cs="宋体"/>
                <w:kern w:val="0"/>
                <w:szCs w:val="21"/>
              </w:rPr>
            </w:pPr>
            <w:r w:rsidRPr="00515DBE">
              <w:rPr>
                <w:rFonts w:ascii="宋体" w:eastAsia="宋体" w:hAnsi="宋体" w:cs="宋体" w:hint="eastAsia"/>
                <w:kern w:val="0"/>
                <w:szCs w:val="21"/>
              </w:rPr>
              <w:t>6．测试室内机送回风温度差，判断机组制冷效果是否正常。</w:t>
            </w:r>
          </w:p>
          <w:p w14:paraId="74317EEF" w14:textId="77777777" w:rsidR="00BA7028" w:rsidRPr="00515DBE" w:rsidRDefault="00B07D61">
            <w:pPr>
              <w:spacing w:line="240" w:lineRule="auto"/>
              <w:rPr>
                <w:rFonts w:ascii="宋体" w:eastAsia="宋体" w:hAnsi="宋体" w:cs="宋体"/>
                <w:kern w:val="0"/>
                <w:szCs w:val="21"/>
              </w:rPr>
            </w:pPr>
            <w:r w:rsidRPr="00515DBE">
              <w:rPr>
                <w:rFonts w:ascii="宋体" w:eastAsia="宋体" w:hAnsi="宋体" w:cs="宋体" w:hint="eastAsia"/>
                <w:kern w:val="0"/>
                <w:szCs w:val="21"/>
              </w:rPr>
              <w:t>7．测试检查制冷系统运行压力，判断是否需要补充制冷剂并进行相应处理。</w:t>
            </w:r>
          </w:p>
          <w:p w14:paraId="29DF930F" w14:textId="77777777" w:rsidR="00BA7028" w:rsidRPr="00515DBE" w:rsidRDefault="00B07D61">
            <w:pPr>
              <w:spacing w:line="320" w:lineRule="exact"/>
              <w:rPr>
                <w:rFonts w:ascii="宋体" w:eastAsia="宋体" w:hAnsi="宋体" w:cs="宋体"/>
                <w:kern w:val="0"/>
                <w:sz w:val="20"/>
                <w:szCs w:val="21"/>
              </w:rPr>
            </w:pPr>
            <w:r w:rsidRPr="00515DBE">
              <w:rPr>
                <w:rFonts w:ascii="宋体" w:eastAsia="宋体" w:hAnsi="宋体" w:cs="宋体" w:hint="eastAsia"/>
                <w:kern w:val="0"/>
                <w:szCs w:val="21"/>
              </w:rPr>
              <w:t>8．检查机组有否泄漏，雪种量是否足够，发现漏点即修复及补充雪种。</w:t>
            </w:r>
          </w:p>
        </w:tc>
      </w:tr>
    </w:tbl>
    <w:p w14:paraId="458D1FE8" w14:textId="77777777" w:rsidR="00BA7028" w:rsidRPr="00515DBE" w:rsidRDefault="00B07D61">
      <w:pPr>
        <w:numPr>
          <w:ilvl w:val="0"/>
          <w:numId w:val="2"/>
        </w:numPr>
        <w:spacing w:line="480" w:lineRule="exact"/>
        <w:rPr>
          <w:rFonts w:ascii="宋体" w:eastAsia="宋体" w:hAnsi="宋体" w:cs="宋体"/>
          <w:b/>
          <w:kern w:val="0"/>
          <w:sz w:val="24"/>
          <w:szCs w:val="24"/>
        </w:rPr>
      </w:pPr>
      <w:r w:rsidRPr="00515DBE">
        <w:rPr>
          <w:rFonts w:ascii="宋体" w:eastAsia="宋体" w:hAnsi="宋体" w:cs="宋体" w:hint="eastAsia"/>
          <w:b/>
          <w:kern w:val="0"/>
          <w:sz w:val="24"/>
          <w:szCs w:val="24"/>
        </w:rPr>
        <w:t>、清洗消毒部分</w:t>
      </w:r>
    </w:p>
    <w:p w14:paraId="520DDFC6" w14:textId="5F13A2F4" w:rsidR="00BA7028" w:rsidRPr="00515DBE" w:rsidRDefault="00B07D61">
      <w:pPr>
        <w:spacing w:line="480" w:lineRule="exact"/>
        <w:rPr>
          <w:rFonts w:ascii="宋体" w:eastAsia="宋体" w:hAnsi="宋体" w:cs="宋体"/>
          <w:b/>
          <w:kern w:val="0"/>
          <w:sz w:val="24"/>
          <w:szCs w:val="24"/>
        </w:rPr>
      </w:pPr>
      <w:r w:rsidRPr="00515DBE">
        <w:rPr>
          <w:rFonts w:ascii="宋体" w:eastAsia="宋体" w:hAnsi="宋体" w:cs="宋体" w:hint="eastAsia"/>
          <w:b/>
          <w:kern w:val="0"/>
          <w:sz w:val="24"/>
          <w:szCs w:val="24"/>
        </w:rPr>
        <w:t>主要清洗设备数量及周期（清单数量仅供参考，具体以现场为准，服务期内我院新购或未统计在此清单内的同类设备均属于维保范围内）。</w:t>
      </w:r>
    </w:p>
    <w:tbl>
      <w:tblPr>
        <w:tblpPr w:leftFromText="180" w:rightFromText="180" w:vertAnchor="text" w:horzAnchor="page" w:tblpXSpec="center" w:tblpY="66"/>
        <w:tblOverlap w:val="never"/>
        <w:tblW w:w="5000" w:type="pct"/>
        <w:tblLook w:val="04A0" w:firstRow="1" w:lastRow="0" w:firstColumn="1" w:lastColumn="0" w:noHBand="0" w:noVBand="1"/>
      </w:tblPr>
      <w:tblGrid>
        <w:gridCol w:w="595"/>
        <w:gridCol w:w="1868"/>
        <w:gridCol w:w="1783"/>
        <w:gridCol w:w="811"/>
        <w:gridCol w:w="1141"/>
        <w:gridCol w:w="2636"/>
      </w:tblGrid>
      <w:tr w:rsidR="00515DBE" w:rsidRPr="00515DBE" w14:paraId="6DB3439A" w14:textId="77777777" w:rsidTr="00724202">
        <w:trPr>
          <w:trHeight w:val="454"/>
        </w:trPr>
        <w:tc>
          <w:tcPr>
            <w:tcW w:w="337" w:type="pct"/>
            <w:tcBorders>
              <w:top w:val="single" w:sz="4" w:space="0" w:color="auto"/>
              <w:left w:val="single" w:sz="4" w:space="0" w:color="auto"/>
              <w:bottom w:val="single" w:sz="4" w:space="0" w:color="auto"/>
              <w:right w:val="single" w:sz="4" w:space="0" w:color="auto"/>
            </w:tcBorders>
            <w:vAlign w:val="center"/>
          </w:tcPr>
          <w:p w14:paraId="26D02FB3" w14:textId="77777777" w:rsidR="00724202" w:rsidRPr="00515DBE" w:rsidRDefault="00724202" w:rsidP="000515B0">
            <w:pPr>
              <w:spacing w:line="320" w:lineRule="exact"/>
              <w:jc w:val="center"/>
              <w:rPr>
                <w:rFonts w:ascii="宋体" w:eastAsia="宋体" w:hAnsi="宋体" w:cs="宋体"/>
                <w:b/>
                <w:kern w:val="0"/>
                <w:szCs w:val="21"/>
              </w:rPr>
            </w:pPr>
            <w:r w:rsidRPr="00515DBE">
              <w:rPr>
                <w:rFonts w:ascii="宋体" w:eastAsia="宋体" w:hAnsi="宋体" w:cs="宋体" w:hint="eastAsia"/>
                <w:b/>
                <w:kern w:val="0"/>
                <w:szCs w:val="21"/>
              </w:rPr>
              <w:lastRenderedPageBreak/>
              <w:t>序号</w:t>
            </w:r>
          </w:p>
        </w:tc>
        <w:tc>
          <w:tcPr>
            <w:tcW w:w="1057" w:type="pct"/>
            <w:tcBorders>
              <w:top w:val="single" w:sz="4" w:space="0" w:color="auto"/>
              <w:left w:val="nil"/>
              <w:bottom w:val="single" w:sz="4" w:space="0" w:color="auto"/>
              <w:right w:val="single" w:sz="4" w:space="0" w:color="auto"/>
            </w:tcBorders>
            <w:vAlign w:val="center"/>
          </w:tcPr>
          <w:p w14:paraId="1BC2B89A" w14:textId="77777777" w:rsidR="00724202" w:rsidRPr="00515DBE" w:rsidRDefault="00724202" w:rsidP="000515B0">
            <w:pPr>
              <w:spacing w:line="320" w:lineRule="exact"/>
              <w:jc w:val="center"/>
              <w:rPr>
                <w:rFonts w:ascii="宋体" w:eastAsia="宋体" w:hAnsi="宋体" w:cs="宋体"/>
                <w:b/>
                <w:kern w:val="0"/>
                <w:szCs w:val="21"/>
              </w:rPr>
            </w:pPr>
            <w:r w:rsidRPr="00515DBE">
              <w:rPr>
                <w:rFonts w:ascii="宋体" w:eastAsia="宋体" w:hAnsi="宋体" w:cs="宋体" w:hint="eastAsia"/>
                <w:b/>
                <w:kern w:val="0"/>
                <w:szCs w:val="21"/>
              </w:rPr>
              <w:t>科室</w:t>
            </w:r>
          </w:p>
        </w:tc>
        <w:tc>
          <w:tcPr>
            <w:tcW w:w="1009" w:type="pct"/>
            <w:tcBorders>
              <w:top w:val="single" w:sz="4" w:space="0" w:color="auto"/>
              <w:left w:val="single" w:sz="4" w:space="0" w:color="auto"/>
              <w:bottom w:val="single" w:sz="4" w:space="0" w:color="auto"/>
              <w:right w:val="single" w:sz="4" w:space="0" w:color="auto"/>
            </w:tcBorders>
            <w:vAlign w:val="center"/>
          </w:tcPr>
          <w:p w14:paraId="1830A5DE" w14:textId="77777777" w:rsidR="00724202" w:rsidRPr="00515DBE" w:rsidRDefault="00724202" w:rsidP="000515B0">
            <w:pPr>
              <w:spacing w:line="320" w:lineRule="exact"/>
              <w:ind w:firstLineChars="100" w:firstLine="211"/>
              <w:jc w:val="center"/>
              <w:rPr>
                <w:rFonts w:ascii="宋体" w:eastAsia="宋体" w:hAnsi="宋体" w:cs="宋体"/>
                <w:b/>
                <w:kern w:val="0"/>
                <w:szCs w:val="21"/>
              </w:rPr>
            </w:pPr>
            <w:r w:rsidRPr="00515DBE">
              <w:rPr>
                <w:rFonts w:ascii="宋体" w:eastAsia="宋体" w:hAnsi="宋体" w:cs="宋体" w:hint="eastAsia"/>
                <w:b/>
                <w:kern w:val="0"/>
                <w:szCs w:val="21"/>
              </w:rPr>
              <w:t>设备名称</w:t>
            </w:r>
          </w:p>
        </w:tc>
        <w:tc>
          <w:tcPr>
            <w:tcW w:w="459" w:type="pct"/>
            <w:tcBorders>
              <w:top w:val="single" w:sz="4" w:space="0" w:color="auto"/>
              <w:left w:val="nil"/>
              <w:bottom w:val="single" w:sz="4" w:space="0" w:color="auto"/>
              <w:right w:val="single" w:sz="4" w:space="0" w:color="auto"/>
            </w:tcBorders>
            <w:vAlign w:val="center"/>
          </w:tcPr>
          <w:p w14:paraId="1D57F8C9" w14:textId="77777777" w:rsidR="00724202" w:rsidRPr="00515DBE" w:rsidRDefault="00724202" w:rsidP="000515B0">
            <w:pPr>
              <w:spacing w:line="320" w:lineRule="exact"/>
              <w:jc w:val="center"/>
              <w:rPr>
                <w:rFonts w:ascii="宋体" w:eastAsia="宋体" w:hAnsi="宋体" w:cs="宋体"/>
                <w:b/>
                <w:kern w:val="0"/>
                <w:szCs w:val="21"/>
              </w:rPr>
            </w:pPr>
            <w:r w:rsidRPr="00515DBE">
              <w:rPr>
                <w:rFonts w:ascii="宋体" w:eastAsia="宋体" w:hAnsi="宋体" w:cs="宋体" w:hint="eastAsia"/>
                <w:b/>
                <w:kern w:val="0"/>
                <w:szCs w:val="21"/>
              </w:rPr>
              <w:t>单位</w:t>
            </w:r>
          </w:p>
        </w:tc>
        <w:tc>
          <w:tcPr>
            <w:tcW w:w="646" w:type="pct"/>
            <w:tcBorders>
              <w:top w:val="single" w:sz="4" w:space="0" w:color="auto"/>
              <w:left w:val="nil"/>
              <w:bottom w:val="single" w:sz="4" w:space="0" w:color="auto"/>
              <w:right w:val="single" w:sz="4" w:space="0" w:color="auto"/>
            </w:tcBorders>
            <w:vAlign w:val="center"/>
          </w:tcPr>
          <w:p w14:paraId="52F00744" w14:textId="77777777" w:rsidR="00724202" w:rsidRPr="00515DBE" w:rsidRDefault="00724202" w:rsidP="000515B0">
            <w:pPr>
              <w:spacing w:line="320" w:lineRule="exact"/>
              <w:jc w:val="center"/>
              <w:rPr>
                <w:rFonts w:ascii="宋体" w:eastAsia="宋体" w:hAnsi="宋体" w:cs="宋体"/>
                <w:b/>
                <w:kern w:val="0"/>
                <w:szCs w:val="21"/>
              </w:rPr>
            </w:pPr>
            <w:r w:rsidRPr="00515DBE">
              <w:rPr>
                <w:rFonts w:ascii="宋体" w:eastAsia="宋体" w:hAnsi="宋体" w:cs="宋体" w:hint="eastAsia"/>
                <w:b/>
                <w:kern w:val="0"/>
                <w:szCs w:val="21"/>
              </w:rPr>
              <w:t>数量</w:t>
            </w:r>
          </w:p>
        </w:tc>
        <w:tc>
          <w:tcPr>
            <w:tcW w:w="1492" w:type="pct"/>
            <w:tcBorders>
              <w:top w:val="single" w:sz="4" w:space="0" w:color="auto"/>
              <w:left w:val="single" w:sz="4" w:space="0" w:color="auto"/>
              <w:bottom w:val="single" w:sz="4" w:space="0" w:color="auto"/>
              <w:right w:val="single" w:sz="4" w:space="0" w:color="auto"/>
            </w:tcBorders>
            <w:vAlign w:val="center"/>
          </w:tcPr>
          <w:p w14:paraId="5D53AA25" w14:textId="77777777" w:rsidR="00724202" w:rsidRPr="00515DBE" w:rsidRDefault="00724202" w:rsidP="000515B0">
            <w:pPr>
              <w:spacing w:line="320" w:lineRule="exact"/>
              <w:jc w:val="center"/>
              <w:rPr>
                <w:rFonts w:ascii="宋体" w:eastAsia="宋体" w:hAnsi="宋体" w:cs="宋体"/>
                <w:b/>
                <w:kern w:val="0"/>
                <w:szCs w:val="21"/>
              </w:rPr>
            </w:pPr>
            <w:r w:rsidRPr="00515DBE">
              <w:rPr>
                <w:rFonts w:ascii="宋体" w:eastAsia="宋体" w:hAnsi="宋体" w:cs="宋体" w:hint="eastAsia"/>
                <w:b/>
                <w:kern w:val="0"/>
                <w:szCs w:val="21"/>
              </w:rPr>
              <w:t>备注</w:t>
            </w:r>
          </w:p>
        </w:tc>
      </w:tr>
      <w:tr w:rsidR="00515DBE" w:rsidRPr="00515DBE" w14:paraId="462EE713" w14:textId="77777777" w:rsidTr="00724202">
        <w:trPr>
          <w:trHeight w:val="454"/>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13555F2" w14:textId="77777777" w:rsidR="00724202" w:rsidRPr="00515DBE" w:rsidRDefault="00724202" w:rsidP="000515B0">
            <w:pPr>
              <w:spacing w:line="320" w:lineRule="exact"/>
              <w:jc w:val="left"/>
              <w:rPr>
                <w:rFonts w:ascii="宋体" w:eastAsia="宋体" w:hAnsi="宋体" w:cs="宋体"/>
                <w:kern w:val="0"/>
                <w:szCs w:val="21"/>
              </w:rPr>
            </w:pPr>
            <w:r w:rsidRPr="00515DBE">
              <w:rPr>
                <w:rFonts w:ascii="宋体" w:eastAsia="宋体" w:hAnsi="宋体" w:cs="宋体" w:hint="eastAsia"/>
                <w:b/>
                <w:bCs/>
                <w:kern w:val="0"/>
                <w:szCs w:val="21"/>
              </w:rPr>
              <w:t>一、1．2．3．5．6．7．8．15号楼、发热门诊、门急诊科、呼吸科、</w:t>
            </w:r>
            <w:r w:rsidRPr="00515DBE">
              <w:rPr>
                <w:rFonts w:ascii="宋体" w:eastAsia="宋体" w:hAnsi="宋体" w:cs="宋体" w:hint="eastAsia"/>
                <w:szCs w:val="21"/>
              </w:rPr>
              <w:t>电信大楼办公室、建新路宿舍、丝织路8号西院区考试中心及宿舍所、</w:t>
            </w:r>
            <w:r w:rsidRPr="00515DBE">
              <w:rPr>
                <w:rFonts w:ascii="宋体" w:eastAsia="宋体" w:hAnsi="宋体" w:cs="宋体" w:hint="eastAsia"/>
                <w:b/>
                <w:bCs/>
                <w:kern w:val="0"/>
                <w:szCs w:val="21"/>
              </w:rPr>
              <w:t>院外办公、制剂中心、空调及医用消毒机清洁</w:t>
            </w:r>
          </w:p>
        </w:tc>
      </w:tr>
      <w:tr w:rsidR="00515DBE" w:rsidRPr="00515DBE" w14:paraId="3E94EE47" w14:textId="77777777" w:rsidTr="00724202">
        <w:trPr>
          <w:trHeight w:val="454"/>
        </w:trPr>
        <w:tc>
          <w:tcPr>
            <w:tcW w:w="337" w:type="pct"/>
            <w:vMerge w:val="restart"/>
            <w:tcBorders>
              <w:top w:val="single" w:sz="4" w:space="0" w:color="auto"/>
              <w:left w:val="single" w:sz="4" w:space="0" w:color="auto"/>
              <w:right w:val="single" w:sz="4" w:space="0" w:color="auto"/>
            </w:tcBorders>
            <w:vAlign w:val="center"/>
          </w:tcPr>
          <w:p w14:paraId="1063ACA8"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w:t>
            </w:r>
          </w:p>
        </w:tc>
        <w:tc>
          <w:tcPr>
            <w:tcW w:w="1057" w:type="pct"/>
            <w:vMerge w:val="restart"/>
            <w:tcBorders>
              <w:top w:val="single" w:sz="4" w:space="0" w:color="auto"/>
              <w:left w:val="nil"/>
              <w:right w:val="single" w:sz="4" w:space="0" w:color="auto"/>
            </w:tcBorders>
            <w:vAlign w:val="center"/>
          </w:tcPr>
          <w:p w14:paraId="5AE359F5"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1号楼</w:t>
            </w:r>
          </w:p>
        </w:tc>
        <w:tc>
          <w:tcPr>
            <w:tcW w:w="1009" w:type="pct"/>
            <w:tcBorders>
              <w:top w:val="single" w:sz="4" w:space="0" w:color="auto"/>
              <w:left w:val="single" w:sz="4" w:space="0" w:color="auto"/>
              <w:bottom w:val="single" w:sz="4" w:space="0" w:color="auto"/>
              <w:right w:val="single" w:sz="4" w:space="0" w:color="auto"/>
            </w:tcBorders>
            <w:vAlign w:val="center"/>
          </w:tcPr>
          <w:p w14:paraId="5EFEFD4B" w14:textId="77777777" w:rsidR="00724202" w:rsidRPr="00515DBE" w:rsidRDefault="00724202" w:rsidP="000515B0">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静音送风机</w:t>
            </w:r>
          </w:p>
        </w:tc>
        <w:tc>
          <w:tcPr>
            <w:tcW w:w="459" w:type="pct"/>
            <w:tcBorders>
              <w:top w:val="single" w:sz="4" w:space="0" w:color="auto"/>
              <w:left w:val="nil"/>
              <w:bottom w:val="single" w:sz="4" w:space="0" w:color="auto"/>
              <w:right w:val="single" w:sz="4" w:space="0" w:color="auto"/>
            </w:tcBorders>
            <w:vAlign w:val="center"/>
          </w:tcPr>
          <w:p w14:paraId="774818A9"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23E6F33F"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20</w:t>
            </w:r>
          </w:p>
        </w:tc>
        <w:tc>
          <w:tcPr>
            <w:tcW w:w="1492" w:type="pct"/>
            <w:vMerge w:val="restart"/>
            <w:tcBorders>
              <w:top w:val="single" w:sz="4" w:space="0" w:color="auto"/>
              <w:left w:val="nil"/>
              <w:right w:val="single" w:sz="4" w:space="0" w:color="auto"/>
            </w:tcBorders>
            <w:vAlign w:val="center"/>
          </w:tcPr>
          <w:p w14:paraId="6E0E886F"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每季度清洁一次</w:t>
            </w:r>
          </w:p>
        </w:tc>
      </w:tr>
      <w:tr w:rsidR="00515DBE" w:rsidRPr="00515DBE" w14:paraId="59B1B2E3" w14:textId="77777777" w:rsidTr="00724202">
        <w:trPr>
          <w:trHeight w:val="454"/>
        </w:trPr>
        <w:tc>
          <w:tcPr>
            <w:tcW w:w="337" w:type="pct"/>
            <w:vMerge/>
            <w:tcBorders>
              <w:left w:val="single" w:sz="4" w:space="0" w:color="auto"/>
              <w:right w:val="single" w:sz="4" w:space="0" w:color="auto"/>
            </w:tcBorders>
            <w:vAlign w:val="center"/>
          </w:tcPr>
          <w:p w14:paraId="7285FF9E" w14:textId="77777777" w:rsidR="00724202" w:rsidRPr="00515DBE" w:rsidRDefault="00724202" w:rsidP="000515B0">
            <w:pPr>
              <w:spacing w:line="320" w:lineRule="exact"/>
              <w:jc w:val="center"/>
              <w:rPr>
                <w:rFonts w:ascii="宋体" w:eastAsia="宋体" w:hAnsi="宋体" w:cs="宋体"/>
                <w:kern w:val="0"/>
                <w:szCs w:val="21"/>
              </w:rPr>
            </w:pPr>
          </w:p>
        </w:tc>
        <w:tc>
          <w:tcPr>
            <w:tcW w:w="1057" w:type="pct"/>
            <w:vMerge/>
            <w:tcBorders>
              <w:left w:val="nil"/>
              <w:right w:val="single" w:sz="4" w:space="0" w:color="auto"/>
            </w:tcBorders>
            <w:vAlign w:val="center"/>
          </w:tcPr>
          <w:p w14:paraId="19AC4AD5" w14:textId="77777777" w:rsidR="00724202" w:rsidRPr="00515DBE" w:rsidRDefault="00724202" w:rsidP="000515B0">
            <w:pPr>
              <w:spacing w:line="320" w:lineRule="exact"/>
              <w:jc w:val="center"/>
              <w:rPr>
                <w:rFonts w:ascii="宋体" w:eastAsia="宋体" w:hAnsi="宋体" w:cs="宋体"/>
                <w:kern w:val="0"/>
                <w:szCs w:val="21"/>
              </w:rPr>
            </w:pPr>
          </w:p>
        </w:tc>
        <w:tc>
          <w:tcPr>
            <w:tcW w:w="1009" w:type="pct"/>
            <w:tcBorders>
              <w:top w:val="single" w:sz="4" w:space="0" w:color="auto"/>
              <w:left w:val="single" w:sz="4" w:space="0" w:color="auto"/>
              <w:bottom w:val="single" w:sz="4" w:space="0" w:color="auto"/>
              <w:right w:val="single" w:sz="4" w:space="0" w:color="auto"/>
            </w:tcBorders>
            <w:vAlign w:val="center"/>
          </w:tcPr>
          <w:p w14:paraId="01BF9FBB" w14:textId="77777777" w:rsidR="00724202" w:rsidRPr="00515DBE" w:rsidRDefault="00724202" w:rsidP="000515B0">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柜式空调机组</w:t>
            </w:r>
          </w:p>
        </w:tc>
        <w:tc>
          <w:tcPr>
            <w:tcW w:w="459" w:type="pct"/>
            <w:tcBorders>
              <w:top w:val="single" w:sz="4" w:space="0" w:color="auto"/>
              <w:left w:val="nil"/>
              <w:bottom w:val="single" w:sz="4" w:space="0" w:color="auto"/>
              <w:right w:val="single" w:sz="4" w:space="0" w:color="auto"/>
            </w:tcBorders>
            <w:vAlign w:val="center"/>
          </w:tcPr>
          <w:p w14:paraId="2F5F6DF3"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7B09D2C6"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113</w:t>
            </w:r>
          </w:p>
        </w:tc>
        <w:tc>
          <w:tcPr>
            <w:tcW w:w="1492" w:type="pct"/>
            <w:vMerge/>
            <w:tcBorders>
              <w:left w:val="nil"/>
              <w:right w:val="single" w:sz="4" w:space="0" w:color="auto"/>
            </w:tcBorders>
            <w:vAlign w:val="center"/>
          </w:tcPr>
          <w:p w14:paraId="42E8026C" w14:textId="77777777" w:rsidR="00724202" w:rsidRPr="00515DBE" w:rsidRDefault="00724202" w:rsidP="000515B0">
            <w:pPr>
              <w:spacing w:line="320" w:lineRule="exact"/>
              <w:rPr>
                <w:rFonts w:ascii="宋体" w:eastAsia="宋体" w:hAnsi="宋体" w:cs="宋体"/>
                <w:kern w:val="0"/>
                <w:szCs w:val="21"/>
              </w:rPr>
            </w:pPr>
          </w:p>
        </w:tc>
      </w:tr>
      <w:tr w:rsidR="00515DBE" w:rsidRPr="00515DBE" w14:paraId="5003E351" w14:textId="77777777" w:rsidTr="00724202">
        <w:trPr>
          <w:trHeight w:val="454"/>
        </w:trPr>
        <w:tc>
          <w:tcPr>
            <w:tcW w:w="337" w:type="pct"/>
            <w:vMerge/>
            <w:tcBorders>
              <w:left w:val="single" w:sz="4" w:space="0" w:color="auto"/>
              <w:right w:val="single" w:sz="4" w:space="0" w:color="auto"/>
            </w:tcBorders>
            <w:vAlign w:val="center"/>
          </w:tcPr>
          <w:p w14:paraId="11289D83" w14:textId="77777777" w:rsidR="00724202" w:rsidRPr="00515DBE" w:rsidRDefault="00724202" w:rsidP="000515B0">
            <w:pPr>
              <w:spacing w:line="320" w:lineRule="exact"/>
              <w:jc w:val="center"/>
              <w:rPr>
                <w:rFonts w:ascii="宋体" w:eastAsia="宋体" w:hAnsi="宋体" w:cs="宋体"/>
                <w:kern w:val="0"/>
                <w:szCs w:val="21"/>
              </w:rPr>
            </w:pPr>
          </w:p>
        </w:tc>
        <w:tc>
          <w:tcPr>
            <w:tcW w:w="1057" w:type="pct"/>
            <w:vMerge/>
            <w:tcBorders>
              <w:left w:val="nil"/>
              <w:right w:val="single" w:sz="4" w:space="0" w:color="auto"/>
            </w:tcBorders>
            <w:vAlign w:val="center"/>
          </w:tcPr>
          <w:p w14:paraId="5E2F6568" w14:textId="77777777" w:rsidR="00724202" w:rsidRPr="00515DBE" w:rsidRDefault="00724202" w:rsidP="000515B0">
            <w:pPr>
              <w:spacing w:line="320" w:lineRule="exact"/>
              <w:jc w:val="center"/>
              <w:rPr>
                <w:rFonts w:ascii="宋体" w:eastAsia="宋体" w:hAnsi="宋体" w:cs="宋体"/>
                <w:kern w:val="0"/>
                <w:szCs w:val="21"/>
              </w:rPr>
            </w:pPr>
          </w:p>
        </w:tc>
        <w:tc>
          <w:tcPr>
            <w:tcW w:w="1009" w:type="pct"/>
            <w:tcBorders>
              <w:top w:val="single" w:sz="4" w:space="0" w:color="auto"/>
              <w:left w:val="single" w:sz="4" w:space="0" w:color="auto"/>
              <w:bottom w:val="single" w:sz="4" w:space="0" w:color="auto"/>
              <w:right w:val="single" w:sz="4" w:space="0" w:color="auto"/>
            </w:tcBorders>
            <w:vAlign w:val="center"/>
          </w:tcPr>
          <w:p w14:paraId="5B52372C" w14:textId="77777777" w:rsidR="00724202" w:rsidRPr="00515DBE" w:rsidRDefault="00724202" w:rsidP="000515B0">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精密空调</w:t>
            </w:r>
          </w:p>
        </w:tc>
        <w:tc>
          <w:tcPr>
            <w:tcW w:w="459" w:type="pct"/>
            <w:tcBorders>
              <w:top w:val="single" w:sz="4" w:space="0" w:color="auto"/>
              <w:left w:val="nil"/>
              <w:bottom w:val="single" w:sz="4" w:space="0" w:color="auto"/>
              <w:right w:val="single" w:sz="4" w:space="0" w:color="auto"/>
            </w:tcBorders>
            <w:vAlign w:val="center"/>
          </w:tcPr>
          <w:p w14:paraId="7C1B7E81"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45D10DCE"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4</w:t>
            </w:r>
          </w:p>
        </w:tc>
        <w:tc>
          <w:tcPr>
            <w:tcW w:w="1492" w:type="pct"/>
            <w:vMerge/>
            <w:tcBorders>
              <w:left w:val="nil"/>
              <w:right w:val="single" w:sz="4" w:space="0" w:color="auto"/>
            </w:tcBorders>
            <w:vAlign w:val="center"/>
          </w:tcPr>
          <w:p w14:paraId="000B63E4" w14:textId="77777777" w:rsidR="00724202" w:rsidRPr="00515DBE" w:rsidRDefault="00724202" w:rsidP="000515B0">
            <w:pPr>
              <w:spacing w:line="320" w:lineRule="exact"/>
              <w:rPr>
                <w:rFonts w:ascii="宋体" w:eastAsia="宋体" w:hAnsi="宋体" w:cs="宋体"/>
                <w:kern w:val="0"/>
                <w:szCs w:val="21"/>
              </w:rPr>
            </w:pPr>
          </w:p>
        </w:tc>
      </w:tr>
      <w:tr w:rsidR="00515DBE" w:rsidRPr="00515DBE" w14:paraId="0B3AA066" w14:textId="77777777" w:rsidTr="00724202">
        <w:trPr>
          <w:trHeight w:val="454"/>
        </w:trPr>
        <w:tc>
          <w:tcPr>
            <w:tcW w:w="337" w:type="pct"/>
            <w:vMerge/>
            <w:tcBorders>
              <w:left w:val="single" w:sz="4" w:space="0" w:color="auto"/>
              <w:right w:val="single" w:sz="4" w:space="0" w:color="auto"/>
            </w:tcBorders>
            <w:vAlign w:val="center"/>
          </w:tcPr>
          <w:p w14:paraId="40346AD3" w14:textId="77777777" w:rsidR="00724202" w:rsidRPr="00515DBE" w:rsidRDefault="00724202" w:rsidP="000515B0">
            <w:pPr>
              <w:spacing w:line="320" w:lineRule="exact"/>
              <w:jc w:val="center"/>
              <w:rPr>
                <w:rFonts w:ascii="宋体" w:eastAsia="宋体" w:hAnsi="宋体" w:cs="宋体"/>
                <w:kern w:val="0"/>
                <w:szCs w:val="21"/>
              </w:rPr>
            </w:pPr>
          </w:p>
        </w:tc>
        <w:tc>
          <w:tcPr>
            <w:tcW w:w="1057" w:type="pct"/>
            <w:vMerge/>
            <w:tcBorders>
              <w:left w:val="nil"/>
              <w:right w:val="single" w:sz="4" w:space="0" w:color="auto"/>
            </w:tcBorders>
            <w:vAlign w:val="center"/>
          </w:tcPr>
          <w:p w14:paraId="35F3044F" w14:textId="77777777" w:rsidR="00724202" w:rsidRPr="00515DBE" w:rsidRDefault="00724202" w:rsidP="000515B0">
            <w:pPr>
              <w:spacing w:line="320" w:lineRule="exact"/>
              <w:jc w:val="center"/>
              <w:rPr>
                <w:rFonts w:ascii="宋体" w:eastAsia="宋体" w:hAnsi="宋体" w:cs="宋体"/>
                <w:kern w:val="0"/>
                <w:szCs w:val="21"/>
              </w:rPr>
            </w:pPr>
          </w:p>
        </w:tc>
        <w:tc>
          <w:tcPr>
            <w:tcW w:w="1009" w:type="pct"/>
            <w:tcBorders>
              <w:top w:val="single" w:sz="4" w:space="0" w:color="auto"/>
              <w:left w:val="single" w:sz="4" w:space="0" w:color="auto"/>
              <w:bottom w:val="single" w:sz="4" w:space="0" w:color="auto"/>
              <w:right w:val="single" w:sz="4" w:space="0" w:color="auto"/>
            </w:tcBorders>
            <w:vAlign w:val="center"/>
          </w:tcPr>
          <w:p w14:paraId="46F91481" w14:textId="77777777" w:rsidR="00724202" w:rsidRPr="00515DBE" w:rsidRDefault="00724202" w:rsidP="000515B0">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风机盘管</w:t>
            </w:r>
          </w:p>
        </w:tc>
        <w:tc>
          <w:tcPr>
            <w:tcW w:w="459" w:type="pct"/>
            <w:tcBorders>
              <w:top w:val="single" w:sz="4" w:space="0" w:color="auto"/>
              <w:left w:val="nil"/>
              <w:bottom w:val="single" w:sz="4" w:space="0" w:color="auto"/>
              <w:right w:val="single" w:sz="4" w:space="0" w:color="auto"/>
            </w:tcBorders>
            <w:vAlign w:val="center"/>
          </w:tcPr>
          <w:p w14:paraId="5C946F7B"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45859AA0"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1631</w:t>
            </w:r>
          </w:p>
        </w:tc>
        <w:tc>
          <w:tcPr>
            <w:tcW w:w="1492" w:type="pct"/>
            <w:vMerge/>
            <w:tcBorders>
              <w:left w:val="nil"/>
              <w:right w:val="single" w:sz="4" w:space="0" w:color="auto"/>
            </w:tcBorders>
            <w:vAlign w:val="center"/>
          </w:tcPr>
          <w:p w14:paraId="3189B6E8" w14:textId="77777777" w:rsidR="00724202" w:rsidRPr="00515DBE" w:rsidRDefault="00724202" w:rsidP="000515B0">
            <w:pPr>
              <w:spacing w:line="320" w:lineRule="exact"/>
              <w:rPr>
                <w:rFonts w:ascii="宋体" w:eastAsia="宋体" w:hAnsi="宋体" w:cs="宋体"/>
                <w:kern w:val="0"/>
                <w:szCs w:val="21"/>
              </w:rPr>
            </w:pPr>
          </w:p>
        </w:tc>
      </w:tr>
      <w:tr w:rsidR="00515DBE" w:rsidRPr="00515DBE" w14:paraId="6FA73F79" w14:textId="77777777" w:rsidTr="00724202">
        <w:trPr>
          <w:trHeight w:val="454"/>
        </w:trPr>
        <w:tc>
          <w:tcPr>
            <w:tcW w:w="337" w:type="pct"/>
            <w:vMerge/>
            <w:tcBorders>
              <w:left w:val="single" w:sz="4" w:space="0" w:color="auto"/>
              <w:right w:val="single" w:sz="4" w:space="0" w:color="auto"/>
            </w:tcBorders>
            <w:vAlign w:val="center"/>
          </w:tcPr>
          <w:p w14:paraId="632832C8" w14:textId="77777777" w:rsidR="00724202" w:rsidRPr="00515DBE" w:rsidRDefault="00724202" w:rsidP="000515B0">
            <w:pPr>
              <w:spacing w:line="320" w:lineRule="exact"/>
              <w:jc w:val="center"/>
              <w:rPr>
                <w:rFonts w:ascii="宋体" w:eastAsia="宋体" w:hAnsi="宋体" w:cs="宋体"/>
                <w:kern w:val="0"/>
                <w:szCs w:val="21"/>
              </w:rPr>
            </w:pPr>
          </w:p>
        </w:tc>
        <w:tc>
          <w:tcPr>
            <w:tcW w:w="1057" w:type="pct"/>
            <w:vMerge/>
            <w:tcBorders>
              <w:left w:val="nil"/>
              <w:right w:val="single" w:sz="4" w:space="0" w:color="auto"/>
            </w:tcBorders>
            <w:vAlign w:val="center"/>
          </w:tcPr>
          <w:p w14:paraId="183118AC" w14:textId="77777777" w:rsidR="00724202" w:rsidRPr="00515DBE" w:rsidRDefault="00724202" w:rsidP="000515B0">
            <w:pPr>
              <w:spacing w:line="320" w:lineRule="exact"/>
              <w:jc w:val="center"/>
              <w:rPr>
                <w:rFonts w:ascii="宋体" w:eastAsia="宋体" w:hAnsi="宋体" w:cs="宋体"/>
                <w:kern w:val="0"/>
                <w:szCs w:val="21"/>
              </w:rPr>
            </w:pPr>
          </w:p>
        </w:tc>
        <w:tc>
          <w:tcPr>
            <w:tcW w:w="1009" w:type="pct"/>
            <w:tcBorders>
              <w:top w:val="single" w:sz="4" w:space="0" w:color="auto"/>
              <w:left w:val="single" w:sz="4" w:space="0" w:color="auto"/>
              <w:bottom w:val="single" w:sz="4" w:space="0" w:color="auto"/>
              <w:right w:val="single" w:sz="4" w:space="0" w:color="auto"/>
            </w:tcBorders>
            <w:vAlign w:val="center"/>
          </w:tcPr>
          <w:p w14:paraId="2E8C352F" w14:textId="77777777" w:rsidR="00724202" w:rsidRPr="00515DBE" w:rsidRDefault="00724202" w:rsidP="000515B0">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分体机</w:t>
            </w:r>
          </w:p>
        </w:tc>
        <w:tc>
          <w:tcPr>
            <w:tcW w:w="459" w:type="pct"/>
            <w:tcBorders>
              <w:top w:val="single" w:sz="4" w:space="0" w:color="auto"/>
              <w:left w:val="nil"/>
              <w:bottom w:val="single" w:sz="4" w:space="0" w:color="auto"/>
              <w:right w:val="single" w:sz="4" w:space="0" w:color="auto"/>
            </w:tcBorders>
            <w:vAlign w:val="center"/>
          </w:tcPr>
          <w:p w14:paraId="53E1167A"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7D282E51"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109</w:t>
            </w:r>
          </w:p>
        </w:tc>
        <w:tc>
          <w:tcPr>
            <w:tcW w:w="1492" w:type="pct"/>
            <w:vMerge/>
            <w:tcBorders>
              <w:left w:val="nil"/>
              <w:right w:val="single" w:sz="4" w:space="0" w:color="auto"/>
            </w:tcBorders>
            <w:vAlign w:val="center"/>
          </w:tcPr>
          <w:p w14:paraId="0985DE21" w14:textId="77777777" w:rsidR="00724202" w:rsidRPr="00515DBE" w:rsidRDefault="00724202" w:rsidP="000515B0">
            <w:pPr>
              <w:spacing w:line="320" w:lineRule="exact"/>
              <w:rPr>
                <w:rFonts w:ascii="宋体" w:eastAsia="宋体" w:hAnsi="宋体" w:cs="宋体"/>
                <w:kern w:val="0"/>
                <w:szCs w:val="21"/>
              </w:rPr>
            </w:pPr>
          </w:p>
        </w:tc>
      </w:tr>
      <w:tr w:rsidR="00515DBE" w:rsidRPr="00515DBE" w14:paraId="77A1346E" w14:textId="77777777" w:rsidTr="00724202">
        <w:trPr>
          <w:trHeight w:val="454"/>
        </w:trPr>
        <w:tc>
          <w:tcPr>
            <w:tcW w:w="337" w:type="pct"/>
            <w:vMerge/>
            <w:tcBorders>
              <w:left w:val="single" w:sz="4" w:space="0" w:color="auto"/>
              <w:bottom w:val="single" w:sz="4" w:space="0" w:color="auto"/>
              <w:right w:val="single" w:sz="4" w:space="0" w:color="auto"/>
            </w:tcBorders>
            <w:vAlign w:val="center"/>
          </w:tcPr>
          <w:p w14:paraId="7E3AFA97" w14:textId="77777777" w:rsidR="00724202" w:rsidRPr="00515DBE" w:rsidRDefault="00724202" w:rsidP="000515B0">
            <w:pPr>
              <w:spacing w:line="320" w:lineRule="exact"/>
              <w:jc w:val="center"/>
              <w:rPr>
                <w:rFonts w:ascii="宋体" w:eastAsia="宋体" w:hAnsi="宋体" w:cs="宋体"/>
                <w:kern w:val="0"/>
                <w:szCs w:val="21"/>
              </w:rPr>
            </w:pPr>
          </w:p>
        </w:tc>
        <w:tc>
          <w:tcPr>
            <w:tcW w:w="1057" w:type="pct"/>
            <w:vMerge/>
            <w:tcBorders>
              <w:left w:val="nil"/>
              <w:bottom w:val="single" w:sz="4" w:space="0" w:color="auto"/>
              <w:right w:val="single" w:sz="4" w:space="0" w:color="auto"/>
            </w:tcBorders>
            <w:vAlign w:val="center"/>
          </w:tcPr>
          <w:p w14:paraId="37AC79F4" w14:textId="77777777" w:rsidR="00724202" w:rsidRPr="00515DBE" w:rsidRDefault="00724202" w:rsidP="000515B0">
            <w:pPr>
              <w:spacing w:line="320" w:lineRule="exact"/>
              <w:jc w:val="center"/>
              <w:rPr>
                <w:rFonts w:ascii="宋体" w:eastAsia="宋体" w:hAnsi="宋体" w:cs="宋体"/>
                <w:kern w:val="0"/>
                <w:szCs w:val="21"/>
              </w:rPr>
            </w:pPr>
          </w:p>
        </w:tc>
        <w:tc>
          <w:tcPr>
            <w:tcW w:w="1009" w:type="pct"/>
            <w:tcBorders>
              <w:top w:val="single" w:sz="4" w:space="0" w:color="auto"/>
              <w:left w:val="single" w:sz="4" w:space="0" w:color="auto"/>
              <w:bottom w:val="single" w:sz="4" w:space="0" w:color="auto"/>
              <w:right w:val="single" w:sz="4" w:space="0" w:color="auto"/>
            </w:tcBorders>
            <w:vAlign w:val="center"/>
          </w:tcPr>
          <w:p w14:paraId="6ECF4C4C" w14:textId="77777777" w:rsidR="00724202" w:rsidRPr="00515DBE" w:rsidRDefault="00724202" w:rsidP="000515B0">
            <w:pPr>
              <w:spacing w:line="320" w:lineRule="exact"/>
              <w:jc w:val="left"/>
              <w:rPr>
                <w:rFonts w:ascii="宋体" w:eastAsia="宋体" w:hAnsi="宋体" w:cs="宋体"/>
                <w:kern w:val="0"/>
                <w:szCs w:val="21"/>
              </w:rPr>
            </w:pPr>
            <w:proofErr w:type="gramStart"/>
            <w:r w:rsidRPr="00515DBE">
              <w:rPr>
                <w:rFonts w:ascii="宋体" w:eastAsia="宋体" w:hAnsi="宋体" w:cs="宋体" w:hint="eastAsia"/>
                <w:kern w:val="0"/>
                <w:szCs w:val="21"/>
              </w:rPr>
              <w:t>风幕机</w:t>
            </w:r>
            <w:proofErr w:type="gramEnd"/>
          </w:p>
        </w:tc>
        <w:tc>
          <w:tcPr>
            <w:tcW w:w="459" w:type="pct"/>
            <w:tcBorders>
              <w:top w:val="single" w:sz="4" w:space="0" w:color="auto"/>
              <w:left w:val="nil"/>
              <w:bottom w:val="single" w:sz="4" w:space="0" w:color="auto"/>
              <w:right w:val="single" w:sz="4" w:space="0" w:color="auto"/>
            </w:tcBorders>
            <w:vAlign w:val="center"/>
          </w:tcPr>
          <w:p w14:paraId="21AEE477"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4D7F6F96"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23</w:t>
            </w:r>
          </w:p>
        </w:tc>
        <w:tc>
          <w:tcPr>
            <w:tcW w:w="1492" w:type="pct"/>
            <w:vMerge/>
            <w:tcBorders>
              <w:left w:val="nil"/>
              <w:right w:val="single" w:sz="4" w:space="0" w:color="auto"/>
            </w:tcBorders>
            <w:vAlign w:val="center"/>
          </w:tcPr>
          <w:p w14:paraId="2CE8BCD6" w14:textId="77777777" w:rsidR="00724202" w:rsidRPr="00515DBE" w:rsidRDefault="00724202" w:rsidP="000515B0">
            <w:pPr>
              <w:spacing w:line="320" w:lineRule="exact"/>
              <w:rPr>
                <w:rFonts w:ascii="宋体" w:eastAsia="宋体" w:hAnsi="宋体" w:cs="宋体"/>
                <w:kern w:val="0"/>
                <w:szCs w:val="21"/>
              </w:rPr>
            </w:pPr>
          </w:p>
        </w:tc>
      </w:tr>
      <w:tr w:rsidR="00515DBE" w:rsidRPr="00515DBE" w14:paraId="47DF303A" w14:textId="77777777" w:rsidTr="00724202">
        <w:trPr>
          <w:trHeight w:val="454"/>
        </w:trPr>
        <w:tc>
          <w:tcPr>
            <w:tcW w:w="337" w:type="pct"/>
            <w:vMerge w:val="restart"/>
            <w:tcBorders>
              <w:top w:val="single" w:sz="4" w:space="0" w:color="auto"/>
              <w:left w:val="single" w:sz="4" w:space="0" w:color="auto"/>
              <w:right w:val="single" w:sz="4" w:space="0" w:color="auto"/>
            </w:tcBorders>
            <w:vAlign w:val="center"/>
          </w:tcPr>
          <w:p w14:paraId="7E65663B"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2</w:t>
            </w:r>
          </w:p>
        </w:tc>
        <w:tc>
          <w:tcPr>
            <w:tcW w:w="1057" w:type="pct"/>
            <w:vMerge w:val="restart"/>
            <w:tcBorders>
              <w:top w:val="single" w:sz="4" w:space="0" w:color="auto"/>
              <w:left w:val="nil"/>
              <w:right w:val="single" w:sz="4" w:space="0" w:color="auto"/>
            </w:tcBorders>
            <w:vAlign w:val="center"/>
          </w:tcPr>
          <w:p w14:paraId="130FD275"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2号楼</w:t>
            </w:r>
          </w:p>
        </w:tc>
        <w:tc>
          <w:tcPr>
            <w:tcW w:w="1009" w:type="pct"/>
            <w:tcBorders>
              <w:top w:val="single" w:sz="4" w:space="0" w:color="auto"/>
              <w:left w:val="single" w:sz="4" w:space="0" w:color="auto"/>
              <w:bottom w:val="single" w:sz="4" w:space="0" w:color="auto"/>
              <w:right w:val="single" w:sz="4" w:space="0" w:color="auto"/>
            </w:tcBorders>
            <w:vAlign w:val="center"/>
          </w:tcPr>
          <w:p w14:paraId="61099111" w14:textId="77777777" w:rsidR="00724202" w:rsidRPr="00515DBE" w:rsidRDefault="00724202" w:rsidP="000515B0">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风机盘管</w:t>
            </w:r>
          </w:p>
        </w:tc>
        <w:tc>
          <w:tcPr>
            <w:tcW w:w="459" w:type="pct"/>
            <w:tcBorders>
              <w:top w:val="single" w:sz="4" w:space="0" w:color="auto"/>
              <w:left w:val="nil"/>
              <w:bottom w:val="single" w:sz="4" w:space="0" w:color="auto"/>
              <w:right w:val="single" w:sz="4" w:space="0" w:color="auto"/>
            </w:tcBorders>
            <w:vAlign w:val="center"/>
          </w:tcPr>
          <w:p w14:paraId="470F2CB7"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2C3345C5"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317</w:t>
            </w:r>
          </w:p>
        </w:tc>
        <w:tc>
          <w:tcPr>
            <w:tcW w:w="1492" w:type="pct"/>
            <w:vMerge/>
            <w:tcBorders>
              <w:left w:val="nil"/>
              <w:right w:val="single" w:sz="4" w:space="0" w:color="auto"/>
            </w:tcBorders>
            <w:vAlign w:val="center"/>
          </w:tcPr>
          <w:p w14:paraId="46084F83" w14:textId="77777777" w:rsidR="00724202" w:rsidRPr="00515DBE" w:rsidRDefault="00724202" w:rsidP="000515B0">
            <w:pPr>
              <w:spacing w:line="320" w:lineRule="exact"/>
              <w:ind w:firstLineChars="100" w:firstLine="210"/>
              <w:jc w:val="center"/>
              <w:rPr>
                <w:rFonts w:ascii="宋体" w:eastAsia="宋体" w:hAnsi="宋体" w:cs="宋体"/>
                <w:kern w:val="0"/>
                <w:szCs w:val="21"/>
              </w:rPr>
            </w:pPr>
          </w:p>
        </w:tc>
      </w:tr>
      <w:tr w:rsidR="00515DBE" w:rsidRPr="00515DBE" w14:paraId="7D0B2495" w14:textId="77777777" w:rsidTr="00724202">
        <w:trPr>
          <w:trHeight w:val="454"/>
        </w:trPr>
        <w:tc>
          <w:tcPr>
            <w:tcW w:w="337" w:type="pct"/>
            <w:vMerge/>
            <w:tcBorders>
              <w:left w:val="single" w:sz="4" w:space="0" w:color="auto"/>
              <w:right w:val="single" w:sz="4" w:space="0" w:color="auto"/>
            </w:tcBorders>
            <w:vAlign w:val="center"/>
          </w:tcPr>
          <w:p w14:paraId="584A0087" w14:textId="77777777" w:rsidR="00724202" w:rsidRPr="00515DBE" w:rsidRDefault="00724202" w:rsidP="000515B0">
            <w:pPr>
              <w:spacing w:line="320" w:lineRule="exact"/>
              <w:jc w:val="center"/>
              <w:rPr>
                <w:rFonts w:ascii="宋体" w:eastAsia="宋体" w:hAnsi="宋体" w:cs="宋体"/>
                <w:kern w:val="0"/>
                <w:szCs w:val="21"/>
              </w:rPr>
            </w:pPr>
          </w:p>
        </w:tc>
        <w:tc>
          <w:tcPr>
            <w:tcW w:w="1057" w:type="pct"/>
            <w:vMerge/>
            <w:tcBorders>
              <w:left w:val="nil"/>
              <w:right w:val="single" w:sz="4" w:space="0" w:color="auto"/>
            </w:tcBorders>
            <w:vAlign w:val="center"/>
          </w:tcPr>
          <w:p w14:paraId="2A03249E" w14:textId="77777777" w:rsidR="00724202" w:rsidRPr="00515DBE" w:rsidRDefault="00724202" w:rsidP="000515B0">
            <w:pPr>
              <w:spacing w:line="320" w:lineRule="exact"/>
              <w:jc w:val="center"/>
              <w:rPr>
                <w:rFonts w:ascii="宋体" w:eastAsia="宋体" w:hAnsi="宋体" w:cs="宋体"/>
                <w:kern w:val="0"/>
                <w:szCs w:val="21"/>
              </w:rPr>
            </w:pPr>
          </w:p>
        </w:tc>
        <w:tc>
          <w:tcPr>
            <w:tcW w:w="1009" w:type="pct"/>
            <w:tcBorders>
              <w:top w:val="single" w:sz="4" w:space="0" w:color="auto"/>
              <w:left w:val="single" w:sz="4" w:space="0" w:color="auto"/>
              <w:bottom w:val="single" w:sz="4" w:space="0" w:color="auto"/>
              <w:right w:val="single" w:sz="4" w:space="0" w:color="auto"/>
            </w:tcBorders>
            <w:vAlign w:val="center"/>
          </w:tcPr>
          <w:p w14:paraId="55A0989D" w14:textId="77777777" w:rsidR="00724202" w:rsidRPr="00515DBE" w:rsidRDefault="00724202" w:rsidP="000515B0">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柜式空调机组</w:t>
            </w:r>
          </w:p>
        </w:tc>
        <w:tc>
          <w:tcPr>
            <w:tcW w:w="459" w:type="pct"/>
            <w:tcBorders>
              <w:top w:val="single" w:sz="4" w:space="0" w:color="auto"/>
              <w:left w:val="nil"/>
              <w:bottom w:val="single" w:sz="4" w:space="0" w:color="auto"/>
              <w:right w:val="single" w:sz="4" w:space="0" w:color="auto"/>
            </w:tcBorders>
            <w:vAlign w:val="center"/>
          </w:tcPr>
          <w:p w14:paraId="0D0BA95D"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136CFE99"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6</w:t>
            </w:r>
          </w:p>
        </w:tc>
        <w:tc>
          <w:tcPr>
            <w:tcW w:w="1492" w:type="pct"/>
            <w:vMerge/>
            <w:tcBorders>
              <w:left w:val="nil"/>
              <w:right w:val="single" w:sz="4" w:space="0" w:color="auto"/>
            </w:tcBorders>
            <w:vAlign w:val="center"/>
          </w:tcPr>
          <w:p w14:paraId="576FF4B2" w14:textId="77777777" w:rsidR="00724202" w:rsidRPr="00515DBE" w:rsidRDefault="00724202" w:rsidP="000515B0">
            <w:pPr>
              <w:spacing w:line="320" w:lineRule="exact"/>
              <w:ind w:firstLineChars="100" w:firstLine="210"/>
              <w:jc w:val="center"/>
              <w:rPr>
                <w:rFonts w:ascii="宋体" w:eastAsia="宋体" w:hAnsi="宋体" w:cs="宋体"/>
                <w:kern w:val="0"/>
                <w:szCs w:val="21"/>
              </w:rPr>
            </w:pPr>
          </w:p>
        </w:tc>
      </w:tr>
      <w:tr w:rsidR="00515DBE" w:rsidRPr="00515DBE" w14:paraId="1CA0FF61" w14:textId="77777777" w:rsidTr="00724202">
        <w:trPr>
          <w:trHeight w:val="454"/>
        </w:trPr>
        <w:tc>
          <w:tcPr>
            <w:tcW w:w="337" w:type="pct"/>
            <w:vMerge/>
            <w:tcBorders>
              <w:left w:val="single" w:sz="4" w:space="0" w:color="auto"/>
              <w:right w:val="single" w:sz="4" w:space="0" w:color="auto"/>
            </w:tcBorders>
            <w:vAlign w:val="center"/>
          </w:tcPr>
          <w:p w14:paraId="2F8752C1" w14:textId="77777777" w:rsidR="00724202" w:rsidRPr="00515DBE" w:rsidRDefault="00724202" w:rsidP="000515B0">
            <w:pPr>
              <w:spacing w:line="320" w:lineRule="exact"/>
              <w:jc w:val="center"/>
              <w:rPr>
                <w:rFonts w:ascii="宋体" w:eastAsia="宋体" w:hAnsi="宋体" w:cs="宋体"/>
                <w:kern w:val="0"/>
                <w:szCs w:val="21"/>
              </w:rPr>
            </w:pPr>
          </w:p>
        </w:tc>
        <w:tc>
          <w:tcPr>
            <w:tcW w:w="1057" w:type="pct"/>
            <w:vMerge/>
            <w:tcBorders>
              <w:left w:val="nil"/>
              <w:right w:val="single" w:sz="4" w:space="0" w:color="auto"/>
            </w:tcBorders>
            <w:vAlign w:val="center"/>
          </w:tcPr>
          <w:p w14:paraId="757E7BDE" w14:textId="77777777" w:rsidR="00724202" w:rsidRPr="00515DBE" w:rsidRDefault="00724202" w:rsidP="000515B0">
            <w:pPr>
              <w:spacing w:line="320" w:lineRule="exact"/>
              <w:ind w:firstLineChars="350" w:firstLine="735"/>
              <w:jc w:val="center"/>
              <w:rPr>
                <w:rFonts w:ascii="宋体" w:eastAsia="宋体" w:hAnsi="宋体" w:cs="宋体"/>
                <w:kern w:val="0"/>
                <w:szCs w:val="21"/>
              </w:rPr>
            </w:pPr>
          </w:p>
        </w:tc>
        <w:tc>
          <w:tcPr>
            <w:tcW w:w="1009" w:type="pct"/>
            <w:tcBorders>
              <w:top w:val="single" w:sz="4" w:space="0" w:color="auto"/>
              <w:left w:val="single" w:sz="4" w:space="0" w:color="auto"/>
              <w:bottom w:val="single" w:sz="4" w:space="0" w:color="auto"/>
              <w:right w:val="single" w:sz="4" w:space="0" w:color="auto"/>
            </w:tcBorders>
            <w:vAlign w:val="center"/>
          </w:tcPr>
          <w:p w14:paraId="1062F7FA" w14:textId="77777777" w:rsidR="00724202" w:rsidRPr="00515DBE" w:rsidRDefault="00724202" w:rsidP="000515B0">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分体机</w:t>
            </w:r>
          </w:p>
        </w:tc>
        <w:tc>
          <w:tcPr>
            <w:tcW w:w="459" w:type="pct"/>
            <w:tcBorders>
              <w:top w:val="single" w:sz="4" w:space="0" w:color="auto"/>
              <w:left w:val="nil"/>
              <w:bottom w:val="single" w:sz="4" w:space="0" w:color="auto"/>
              <w:right w:val="single" w:sz="4" w:space="0" w:color="auto"/>
            </w:tcBorders>
            <w:vAlign w:val="center"/>
          </w:tcPr>
          <w:p w14:paraId="3FCFDCE8"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245A74C5"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31</w:t>
            </w:r>
          </w:p>
        </w:tc>
        <w:tc>
          <w:tcPr>
            <w:tcW w:w="1492" w:type="pct"/>
            <w:vMerge/>
            <w:tcBorders>
              <w:left w:val="nil"/>
              <w:right w:val="single" w:sz="4" w:space="0" w:color="auto"/>
            </w:tcBorders>
            <w:vAlign w:val="center"/>
          </w:tcPr>
          <w:p w14:paraId="3D3E5DCB" w14:textId="77777777" w:rsidR="00724202" w:rsidRPr="00515DBE" w:rsidRDefault="00724202" w:rsidP="000515B0">
            <w:pPr>
              <w:spacing w:line="320" w:lineRule="exact"/>
              <w:ind w:firstLineChars="100" w:firstLine="210"/>
              <w:jc w:val="center"/>
              <w:rPr>
                <w:rFonts w:ascii="宋体" w:eastAsia="宋体" w:hAnsi="宋体" w:cs="宋体"/>
                <w:kern w:val="0"/>
                <w:szCs w:val="21"/>
              </w:rPr>
            </w:pPr>
          </w:p>
        </w:tc>
      </w:tr>
      <w:tr w:rsidR="00515DBE" w:rsidRPr="00515DBE" w14:paraId="32388A52" w14:textId="77777777" w:rsidTr="00724202">
        <w:trPr>
          <w:trHeight w:val="454"/>
        </w:trPr>
        <w:tc>
          <w:tcPr>
            <w:tcW w:w="337" w:type="pct"/>
            <w:vMerge/>
            <w:tcBorders>
              <w:left w:val="single" w:sz="4" w:space="0" w:color="auto"/>
              <w:bottom w:val="single" w:sz="4" w:space="0" w:color="auto"/>
              <w:right w:val="single" w:sz="4" w:space="0" w:color="auto"/>
            </w:tcBorders>
            <w:vAlign w:val="center"/>
          </w:tcPr>
          <w:p w14:paraId="6771DC6A" w14:textId="77777777" w:rsidR="00724202" w:rsidRPr="00515DBE" w:rsidRDefault="00724202" w:rsidP="000515B0">
            <w:pPr>
              <w:spacing w:line="320" w:lineRule="exact"/>
              <w:jc w:val="center"/>
              <w:rPr>
                <w:rFonts w:ascii="宋体" w:eastAsia="宋体" w:hAnsi="宋体" w:cs="宋体"/>
                <w:kern w:val="0"/>
                <w:szCs w:val="21"/>
              </w:rPr>
            </w:pPr>
          </w:p>
        </w:tc>
        <w:tc>
          <w:tcPr>
            <w:tcW w:w="1057" w:type="pct"/>
            <w:vMerge/>
            <w:tcBorders>
              <w:left w:val="nil"/>
              <w:bottom w:val="single" w:sz="4" w:space="0" w:color="auto"/>
              <w:right w:val="single" w:sz="4" w:space="0" w:color="auto"/>
            </w:tcBorders>
            <w:vAlign w:val="center"/>
          </w:tcPr>
          <w:p w14:paraId="1621C6D8" w14:textId="77777777" w:rsidR="00724202" w:rsidRPr="00515DBE" w:rsidRDefault="00724202" w:rsidP="000515B0">
            <w:pPr>
              <w:spacing w:line="320" w:lineRule="exact"/>
              <w:ind w:firstLineChars="350" w:firstLine="735"/>
              <w:jc w:val="center"/>
              <w:rPr>
                <w:rFonts w:ascii="宋体" w:eastAsia="宋体" w:hAnsi="宋体" w:cs="宋体"/>
                <w:kern w:val="0"/>
                <w:szCs w:val="21"/>
              </w:rPr>
            </w:pPr>
          </w:p>
        </w:tc>
        <w:tc>
          <w:tcPr>
            <w:tcW w:w="1009" w:type="pct"/>
            <w:tcBorders>
              <w:top w:val="single" w:sz="4" w:space="0" w:color="auto"/>
              <w:left w:val="single" w:sz="4" w:space="0" w:color="auto"/>
              <w:bottom w:val="single" w:sz="4" w:space="0" w:color="auto"/>
              <w:right w:val="single" w:sz="4" w:space="0" w:color="auto"/>
            </w:tcBorders>
            <w:vAlign w:val="center"/>
          </w:tcPr>
          <w:p w14:paraId="28D61B5F" w14:textId="77777777" w:rsidR="00724202" w:rsidRPr="00515DBE" w:rsidRDefault="00724202" w:rsidP="000515B0">
            <w:pPr>
              <w:spacing w:line="320" w:lineRule="exact"/>
              <w:jc w:val="left"/>
              <w:rPr>
                <w:rFonts w:ascii="宋体" w:eastAsia="宋体" w:hAnsi="宋体" w:cs="宋体"/>
                <w:kern w:val="0"/>
                <w:szCs w:val="21"/>
              </w:rPr>
            </w:pPr>
            <w:proofErr w:type="gramStart"/>
            <w:r w:rsidRPr="00515DBE">
              <w:rPr>
                <w:rFonts w:ascii="宋体" w:eastAsia="宋体" w:hAnsi="宋体" w:cs="宋体" w:hint="eastAsia"/>
                <w:kern w:val="0"/>
                <w:szCs w:val="21"/>
              </w:rPr>
              <w:t>风幕机</w:t>
            </w:r>
            <w:proofErr w:type="gramEnd"/>
          </w:p>
        </w:tc>
        <w:tc>
          <w:tcPr>
            <w:tcW w:w="459" w:type="pct"/>
            <w:tcBorders>
              <w:top w:val="single" w:sz="4" w:space="0" w:color="auto"/>
              <w:left w:val="nil"/>
              <w:bottom w:val="single" w:sz="4" w:space="0" w:color="auto"/>
              <w:right w:val="single" w:sz="4" w:space="0" w:color="auto"/>
            </w:tcBorders>
            <w:vAlign w:val="center"/>
          </w:tcPr>
          <w:p w14:paraId="38E4C941"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3C098FDD"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6</w:t>
            </w:r>
          </w:p>
        </w:tc>
        <w:tc>
          <w:tcPr>
            <w:tcW w:w="1492" w:type="pct"/>
            <w:vMerge/>
            <w:tcBorders>
              <w:left w:val="nil"/>
              <w:right w:val="single" w:sz="4" w:space="0" w:color="auto"/>
            </w:tcBorders>
            <w:vAlign w:val="center"/>
          </w:tcPr>
          <w:p w14:paraId="55E0F58A" w14:textId="77777777" w:rsidR="00724202" w:rsidRPr="00515DBE" w:rsidRDefault="00724202" w:rsidP="000515B0">
            <w:pPr>
              <w:spacing w:line="320" w:lineRule="exact"/>
              <w:ind w:firstLineChars="100" w:firstLine="210"/>
              <w:jc w:val="center"/>
              <w:rPr>
                <w:rFonts w:ascii="宋体" w:eastAsia="宋体" w:hAnsi="宋体" w:cs="宋体"/>
                <w:kern w:val="0"/>
                <w:szCs w:val="21"/>
              </w:rPr>
            </w:pPr>
          </w:p>
        </w:tc>
      </w:tr>
      <w:tr w:rsidR="00515DBE" w:rsidRPr="00515DBE" w14:paraId="0F726973" w14:textId="77777777" w:rsidTr="00724202">
        <w:trPr>
          <w:trHeight w:val="454"/>
        </w:trPr>
        <w:tc>
          <w:tcPr>
            <w:tcW w:w="337" w:type="pct"/>
            <w:vMerge w:val="restart"/>
            <w:tcBorders>
              <w:top w:val="single" w:sz="4" w:space="0" w:color="auto"/>
              <w:left w:val="single" w:sz="4" w:space="0" w:color="auto"/>
              <w:right w:val="single" w:sz="4" w:space="0" w:color="auto"/>
            </w:tcBorders>
            <w:vAlign w:val="center"/>
          </w:tcPr>
          <w:p w14:paraId="3E1F47CD"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3</w:t>
            </w:r>
          </w:p>
        </w:tc>
        <w:tc>
          <w:tcPr>
            <w:tcW w:w="1057" w:type="pct"/>
            <w:vMerge w:val="restart"/>
            <w:tcBorders>
              <w:top w:val="single" w:sz="4" w:space="0" w:color="auto"/>
              <w:left w:val="nil"/>
              <w:right w:val="single" w:sz="4" w:space="0" w:color="auto"/>
            </w:tcBorders>
            <w:vAlign w:val="center"/>
          </w:tcPr>
          <w:p w14:paraId="51125F69"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3号楼</w:t>
            </w:r>
          </w:p>
        </w:tc>
        <w:tc>
          <w:tcPr>
            <w:tcW w:w="1009" w:type="pct"/>
            <w:tcBorders>
              <w:top w:val="single" w:sz="4" w:space="0" w:color="auto"/>
              <w:left w:val="single" w:sz="4" w:space="0" w:color="auto"/>
              <w:bottom w:val="single" w:sz="4" w:space="0" w:color="auto"/>
              <w:right w:val="single" w:sz="4" w:space="0" w:color="auto"/>
            </w:tcBorders>
            <w:vAlign w:val="center"/>
          </w:tcPr>
          <w:p w14:paraId="48E3141D" w14:textId="77777777" w:rsidR="00724202" w:rsidRPr="00515DBE" w:rsidRDefault="00724202" w:rsidP="000515B0">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柜式空调机组</w:t>
            </w:r>
          </w:p>
        </w:tc>
        <w:tc>
          <w:tcPr>
            <w:tcW w:w="459" w:type="pct"/>
            <w:tcBorders>
              <w:top w:val="single" w:sz="4" w:space="0" w:color="auto"/>
              <w:left w:val="nil"/>
              <w:bottom w:val="single" w:sz="4" w:space="0" w:color="auto"/>
              <w:right w:val="single" w:sz="4" w:space="0" w:color="auto"/>
            </w:tcBorders>
            <w:vAlign w:val="center"/>
          </w:tcPr>
          <w:p w14:paraId="4A8775A0"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49B853D7"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2</w:t>
            </w:r>
          </w:p>
        </w:tc>
        <w:tc>
          <w:tcPr>
            <w:tcW w:w="1492" w:type="pct"/>
            <w:vMerge/>
            <w:tcBorders>
              <w:left w:val="nil"/>
              <w:right w:val="single" w:sz="4" w:space="0" w:color="auto"/>
            </w:tcBorders>
            <w:vAlign w:val="center"/>
          </w:tcPr>
          <w:p w14:paraId="3F753B58" w14:textId="77777777" w:rsidR="00724202" w:rsidRPr="00515DBE" w:rsidRDefault="00724202" w:rsidP="000515B0">
            <w:pPr>
              <w:spacing w:line="320" w:lineRule="exact"/>
              <w:ind w:firstLineChars="100" w:firstLine="210"/>
              <w:jc w:val="center"/>
              <w:rPr>
                <w:rFonts w:ascii="宋体" w:eastAsia="宋体" w:hAnsi="宋体" w:cs="宋体"/>
                <w:kern w:val="0"/>
                <w:szCs w:val="21"/>
              </w:rPr>
            </w:pPr>
          </w:p>
        </w:tc>
      </w:tr>
      <w:tr w:rsidR="00515DBE" w:rsidRPr="00515DBE" w14:paraId="648E7E26" w14:textId="77777777" w:rsidTr="00724202">
        <w:trPr>
          <w:trHeight w:val="454"/>
        </w:trPr>
        <w:tc>
          <w:tcPr>
            <w:tcW w:w="337" w:type="pct"/>
            <w:vMerge/>
            <w:tcBorders>
              <w:left w:val="single" w:sz="4" w:space="0" w:color="auto"/>
              <w:right w:val="single" w:sz="4" w:space="0" w:color="auto"/>
            </w:tcBorders>
            <w:vAlign w:val="center"/>
          </w:tcPr>
          <w:p w14:paraId="33442962" w14:textId="77777777" w:rsidR="00724202" w:rsidRPr="00515DBE" w:rsidRDefault="00724202" w:rsidP="000515B0">
            <w:pPr>
              <w:spacing w:line="320" w:lineRule="exact"/>
              <w:jc w:val="center"/>
              <w:rPr>
                <w:rFonts w:ascii="宋体" w:eastAsia="宋体" w:hAnsi="宋体" w:cs="宋体"/>
                <w:kern w:val="0"/>
                <w:szCs w:val="21"/>
              </w:rPr>
            </w:pPr>
          </w:p>
        </w:tc>
        <w:tc>
          <w:tcPr>
            <w:tcW w:w="1057" w:type="pct"/>
            <w:vMerge/>
            <w:tcBorders>
              <w:left w:val="nil"/>
              <w:right w:val="single" w:sz="4" w:space="0" w:color="auto"/>
            </w:tcBorders>
            <w:vAlign w:val="center"/>
          </w:tcPr>
          <w:p w14:paraId="58F46ED0" w14:textId="77777777" w:rsidR="00724202" w:rsidRPr="00515DBE" w:rsidRDefault="00724202" w:rsidP="000515B0">
            <w:pPr>
              <w:spacing w:line="320" w:lineRule="exact"/>
              <w:jc w:val="center"/>
              <w:rPr>
                <w:rFonts w:ascii="宋体" w:eastAsia="宋体" w:hAnsi="宋体" w:cs="宋体"/>
                <w:kern w:val="0"/>
                <w:szCs w:val="21"/>
              </w:rPr>
            </w:pPr>
          </w:p>
        </w:tc>
        <w:tc>
          <w:tcPr>
            <w:tcW w:w="1009" w:type="pct"/>
            <w:tcBorders>
              <w:top w:val="single" w:sz="4" w:space="0" w:color="auto"/>
              <w:left w:val="single" w:sz="4" w:space="0" w:color="auto"/>
              <w:bottom w:val="single" w:sz="4" w:space="0" w:color="auto"/>
              <w:right w:val="single" w:sz="4" w:space="0" w:color="auto"/>
            </w:tcBorders>
            <w:vAlign w:val="center"/>
          </w:tcPr>
          <w:p w14:paraId="344C1614" w14:textId="77777777" w:rsidR="00724202" w:rsidRPr="00515DBE" w:rsidRDefault="00724202" w:rsidP="000515B0">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精密空调</w:t>
            </w:r>
          </w:p>
        </w:tc>
        <w:tc>
          <w:tcPr>
            <w:tcW w:w="459" w:type="pct"/>
            <w:tcBorders>
              <w:top w:val="single" w:sz="4" w:space="0" w:color="auto"/>
              <w:left w:val="nil"/>
              <w:bottom w:val="single" w:sz="4" w:space="0" w:color="auto"/>
              <w:right w:val="single" w:sz="4" w:space="0" w:color="auto"/>
            </w:tcBorders>
            <w:vAlign w:val="center"/>
          </w:tcPr>
          <w:p w14:paraId="65F7C20C"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6CDC3CD2"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w:t>
            </w:r>
          </w:p>
        </w:tc>
        <w:tc>
          <w:tcPr>
            <w:tcW w:w="1492" w:type="pct"/>
            <w:vMerge/>
            <w:tcBorders>
              <w:left w:val="nil"/>
              <w:right w:val="single" w:sz="4" w:space="0" w:color="auto"/>
            </w:tcBorders>
            <w:vAlign w:val="center"/>
          </w:tcPr>
          <w:p w14:paraId="581624CC" w14:textId="77777777" w:rsidR="00724202" w:rsidRPr="00515DBE" w:rsidRDefault="00724202" w:rsidP="000515B0">
            <w:pPr>
              <w:spacing w:line="320" w:lineRule="exact"/>
              <w:ind w:firstLineChars="100" w:firstLine="210"/>
              <w:jc w:val="center"/>
              <w:rPr>
                <w:rFonts w:ascii="宋体" w:eastAsia="宋体" w:hAnsi="宋体" w:cs="宋体"/>
                <w:kern w:val="0"/>
                <w:szCs w:val="21"/>
              </w:rPr>
            </w:pPr>
          </w:p>
        </w:tc>
      </w:tr>
      <w:tr w:rsidR="00515DBE" w:rsidRPr="00515DBE" w14:paraId="6E247342" w14:textId="77777777" w:rsidTr="00724202">
        <w:trPr>
          <w:trHeight w:val="454"/>
        </w:trPr>
        <w:tc>
          <w:tcPr>
            <w:tcW w:w="337" w:type="pct"/>
            <w:vMerge/>
            <w:tcBorders>
              <w:left w:val="single" w:sz="4" w:space="0" w:color="auto"/>
              <w:right w:val="single" w:sz="4" w:space="0" w:color="auto"/>
            </w:tcBorders>
            <w:vAlign w:val="center"/>
          </w:tcPr>
          <w:p w14:paraId="498A620E" w14:textId="77777777" w:rsidR="00724202" w:rsidRPr="00515DBE" w:rsidRDefault="00724202" w:rsidP="000515B0">
            <w:pPr>
              <w:spacing w:line="320" w:lineRule="exact"/>
              <w:jc w:val="center"/>
              <w:rPr>
                <w:rFonts w:ascii="宋体" w:eastAsia="宋体" w:hAnsi="宋体" w:cs="宋体"/>
                <w:kern w:val="0"/>
                <w:szCs w:val="21"/>
              </w:rPr>
            </w:pPr>
          </w:p>
        </w:tc>
        <w:tc>
          <w:tcPr>
            <w:tcW w:w="1057" w:type="pct"/>
            <w:vMerge/>
            <w:tcBorders>
              <w:left w:val="nil"/>
              <w:right w:val="single" w:sz="4" w:space="0" w:color="auto"/>
            </w:tcBorders>
            <w:vAlign w:val="center"/>
          </w:tcPr>
          <w:p w14:paraId="5CE07C4A" w14:textId="77777777" w:rsidR="00724202" w:rsidRPr="00515DBE" w:rsidRDefault="00724202" w:rsidP="000515B0">
            <w:pPr>
              <w:spacing w:line="320" w:lineRule="exact"/>
              <w:ind w:firstLineChars="350" w:firstLine="735"/>
              <w:jc w:val="center"/>
              <w:rPr>
                <w:rFonts w:ascii="宋体" w:eastAsia="宋体" w:hAnsi="宋体" w:cs="宋体"/>
                <w:kern w:val="0"/>
                <w:szCs w:val="21"/>
              </w:rPr>
            </w:pPr>
          </w:p>
        </w:tc>
        <w:tc>
          <w:tcPr>
            <w:tcW w:w="1009" w:type="pct"/>
            <w:tcBorders>
              <w:top w:val="single" w:sz="4" w:space="0" w:color="auto"/>
              <w:left w:val="single" w:sz="4" w:space="0" w:color="auto"/>
              <w:bottom w:val="single" w:sz="4" w:space="0" w:color="auto"/>
              <w:right w:val="single" w:sz="4" w:space="0" w:color="auto"/>
            </w:tcBorders>
            <w:vAlign w:val="center"/>
          </w:tcPr>
          <w:p w14:paraId="2B0D0E7B" w14:textId="77777777" w:rsidR="00724202" w:rsidRPr="00515DBE" w:rsidRDefault="00724202" w:rsidP="000515B0">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分体机</w:t>
            </w:r>
          </w:p>
        </w:tc>
        <w:tc>
          <w:tcPr>
            <w:tcW w:w="459" w:type="pct"/>
            <w:tcBorders>
              <w:top w:val="single" w:sz="4" w:space="0" w:color="auto"/>
              <w:left w:val="nil"/>
              <w:bottom w:val="single" w:sz="4" w:space="0" w:color="auto"/>
              <w:right w:val="single" w:sz="4" w:space="0" w:color="auto"/>
            </w:tcBorders>
            <w:vAlign w:val="center"/>
          </w:tcPr>
          <w:p w14:paraId="2EF1583B"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7BD29736"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48</w:t>
            </w:r>
          </w:p>
        </w:tc>
        <w:tc>
          <w:tcPr>
            <w:tcW w:w="1492" w:type="pct"/>
            <w:vMerge/>
            <w:tcBorders>
              <w:left w:val="nil"/>
              <w:right w:val="single" w:sz="4" w:space="0" w:color="auto"/>
            </w:tcBorders>
            <w:vAlign w:val="center"/>
          </w:tcPr>
          <w:p w14:paraId="58FFF345" w14:textId="77777777" w:rsidR="00724202" w:rsidRPr="00515DBE" w:rsidRDefault="00724202" w:rsidP="000515B0">
            <w:pPr>
              <w:spacing w:line="320" w:lineRule="exact"/>
              <w:ind w:firstLineChars="100" w:firstLine="210"/>
              <w:jc w:val="center"/>
              <w:rPr>
                <w:rFonts w:ascii="宋体" w:eastAsia="宋体" w:hAnsi="宋体" w:cs="宋体"/>
                <w:kern w:val="0"/>
                <w:szCs w:val="21"/>
              </w:rPr>
            </w:pPr>
          </w:p>
        </w:tc>
      </w:tr>
      <w:tr w:rsidR="00515DBE" w:rsidRPr="00515DBE" w14:paraId="1222BA48" w14:textId="77777777" w:rsidTr="00724202">
        <w:trPr>
          <w:trHeight w:val="454"/>
        </w:trPr>
        <w:tc>
          <w:tcPr>
            <w:tcW w:w="337" w:type="pct"/>
            <w:vMerge/>
            <w:tcBorders>
              <w:left w:val="single" w:sz="4" w:space="0" w:color="auto"/>
              <w:bottom w:val="single" w:sz="4" w:space="0" w:color="auto"/>
              <w:right w:val="single" w:sz="4" w:space="0" w:color="auto"/>
            </w:tcBorders>
            <w:vAlign w:val="center"/>
          </w:tcPr>
          <w:p w14:paraId="076698FA" w14:textId="77777777" w:rsidR="00724202" w:rsidRPr="00515DBE" w:rsidRDefault="00724202" w:rsidP="000515B0">
            <w:pPr>
              <w:spacing w:line="320" w:lineRule="exact"/>
              <w:jc w:val="center"/>
              <w:rPr>
                <w:rFonts w:ascii="宋体" w:eastAsia="宋体" w:hAnsi="宋体" w:cs="宋体"/>
                <w:kern w:val="0"/>
                <w:szCs w:val="21"/>
              </w:rPr>
            </w:pPr>
          </w:p>
        </w:tc>
        <w:tc>
          <w:tcPr>
            <w:tcW w:w="1057" w:type="pct"/>
            <w:vMerge/>
            <w:tcBorders>
              <w:left w:val="nil"/>
              <w:bottom w:val="single" w:sz="4" w:space="0" w:color="auto"/>
              <w:right w:val="single" w:sz="4" w:space="0" w:color="auto"/>
            </w:tcBorders>
            <w:vAlign w:val="center"/>
          </w:tcPr>
          <w:p w14:paraId="060754D0" w14:textId="77777777" w:rsidR="00724202" w:rsidRPr="00515DBE" w:rsidRDefault="00724202" w:rsidP="000515B0">
            <w:pPr>
              <w:spacing w:line="320" w:lineRule="exact"/>
              <w:ind w:firstLineChars="350" w:firstLine="735"/>
              <w:jc w:val="center"/>
              <w:rPr>
                <w:rFonts w:ascii="宋体" w:eastAsia="宋体" w:hAnsi="宋体" w:cs="宋体"/>
                <w:kern w:val="0"/>
                <w:szCs w:val="21"/>
              </w:rPr>
            </w:pPr>
          </w:p>
        </w:tc>
        <w:tc>
          <w:tcPr>
            <w:tcW w:w="1009" w:type="pct"/>
            <w:tcBorders>
              <w:top w:val="single" w:sz="4" w:space="0" w:color="auto"/>
              <w:left w:val="single" w:sz="4" w:space="0" w:color="auto"/>
              <w:bottom w:val="single" w:sz="4" w:space="0" w:color="auto"/>
              <w:right w:val="single" w:sz="4" w:space="0" w:color="auto"/>
            </w:tcBorders>
            <w:vAlign w:val="center"/>
          </w:tcPr>
          <w:p w14:paraId="624D668F" w14:textId="77777777" w:rsidR="00724202" w:rsidRPr="00515DBE" w:rsidRDefault="00724202" w:rsidP="000515B0">
            <w:pPr>
              <w:spacing w:line="320" w:lineRule="exact"/>
              <w:jc w:val="left"/>
              <w:rPr>
                <w:rFonts w:ascii="宋体" w:eastAsia="宋体" w:hAnsi="宋体" w:cs="宋体"/>
                <w:kern w:val="0"/>
                <w:szCs w:val="21"/>
              </w:rPr>
            </w:pPr>
            <w:proofErr w:type="gramStart"/>
            <w:r w:rsidRPr="00515DBE">
              <w:rPr>
                <w:rFonts w:ascii="宋体" w:eastAsia="宋体" w:hAnsi="宋体" w:cs="宋体" w:hint="eastAsia"/>
                <w:kern w:val="0"/>
                <w:szCs w:val="21"/>
              </w:rPr>
              <w:t>风幕机</w:t>
            </w:r>
            <w:proofErr w:type="gramEnd"/>
          </w:p>
        </w:tc>
        <w:tc>
          <w:tcPr>
            <w:tcW w:w="459" w:type="pct"/>
            <w:tcBorders>
              <w:top w:val="single" w:sz="4" w:space="0" w:color="auto"/>
              <w:left w:val="nil"/>
              <w:bottom w:val="single" w:sz="4" w:space="0" w:color="auto"/>
              <w:right w:val="single" w:sz="4" w:space="0" w:color="auto"/>
            </w:tcBorders>
            <w:vAlign w:val="center"/>
          </w:tcPr>
          <w:p w14:paraId="4E64623A"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7C192295"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2</w:t>
            </w:r>
          </w:p>
        </w:tc>
        <w:tc>
          <w:tcPr>
            <w:tcW w:w="1492" w:type="pct"/>
            <w:vMerge/>
            <w:tcBorders>
              <w:left w:val="nil"/>
              <w:right w:val="single" w:sz="4" w:space="0" w:color="auto"/>
            </w:tcBorders>
            <w:vAlign w:val="center"/>
          </w:tcPr>
          <w:p w14:paraId="6B50B453" w14:textId="77777777" w:rsidR="00724202" w:rsidRPr="00515DBE" w:rsidRDefault="00724202" w:rsidP="000515B0">
            <w:pPr>
              <w:spacing w:line="320" w:lineRule="exact"/>
              <w:ind w:firstLineChars="100" w:firstLine="210"/>
              <w:jc w:val="center"/>
              <w:rPr>
                <w:rFonts w:ascii="宋体" w:eastAsia="宋体" w:hAnsi="宋体" w:cs="宋体"/>
                <w:kern w:val="0"/>
                <w:szCs w:val="21"/>
              </w:rPr>
            </w:pPr>
          </w:p>
        </w:tc>
      </w:tr>
      <w:tr w:rsidR="00515DBE" w:rsidRPr="00515DBE" w14:paraId="48995CC9" w14:textId="77777777" w:rsidTr="00724202">
        <w:trPr>
          <w:trHeight w:val="454"/>
        </w:trPr>
        <w:tc>
          <w:tcPr>
            <w:tcW w:w="337" w:type="pct"/>
            <w:vMerge w:val="restart"/>
            <w:tcBorders>
              <w:left w:val="single" w:sz="4" w:space="0" w:color="auto"/>
              <w:right w:val="single" w:sz="4" w:space="0" w:color="auto"/>
            </w:tcBorders>
            <w:vAlign w:val="center"/>
          </w:tcPr>
          <w:p w14:paraId="595125CF"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4</w:t>
            </w:r>
          </w:p>
        </w:tc>
        <w:tc>
          <w:tcPr>
            <w:tcW w:w="1057" w:type="pct"/>
            <w:vMerge w:val="restart"/>
            <w:tcBorders>
              <w:left w:val="nil"/>
              <w:right w:val="single" w:sz="4" w:space="0" w:color="auto"/>
            </w:tcBorders>
            <w:vAlign w:val="center"/>
          </w:tcPr>
          <w:p w14:paraId="1924653F"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5号楼</w:t>
            </w:r>
          </w:p>
        </w:tc>
        <w:tc>
          <w:tcPr>
            <w:tcW w:w="1009" w:type="pct"/>
            <w:tcBorders>
              <w:top w:val="single" w:sz="4" w:space="0" w:color="auto"/>
              <w:left w:val="single" w:sz="4" w:space="0" w:color="auto"/>
              <w:bottom w:val="single" w:sz="4" w:space="0" w:color="auto"/>
              <w:right w:val="single" w:sz="4" w:space="0" w:color="auto"/>
            </w:tcBorders>
            <w:vAlign w:val="center"/>
          </w:tcPr>
          <w:p w14:paraId="244CDCB5" w14:textId="77777777" w:rsidR="00724202" w:rsidRPr="00515DBE" w:rsidRDefault="00724202" w:rsidP="000515B0">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风机盘管</w:t>
            </w:r>
          </w:p>
        </w:tc>
        <w:tc>
          <w:tcPr>
            <w:tcW w:w="459" w:type="pct"/>
            <w:tcBorders>
              <w:top w:val="single" w:sz="4" w:space="0" w:color="auto"/>
              <w:left w:val="nil"/>
              <w:bottom w:val="single" w:sz="4" w:space="0" w:color="auto"/>
              <w:right w:val="single" w:sz="4" w:space="0" w:color="auto"/>
            </w:tcBorders>
            <w:vAlign w:val="center"/>
          </w:tcPr>
          <w:p w14:paraId="33BBD5C9"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4805452E"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136</w:t>
            </w:r>
          </w:p>
        </w:tc>
        <w:tc>
          <w:tcPr>
            <w:tcW w:w="1492" w:type="pct"/>
            <w:vMerge/>
            <w:tcBorders>
              <w:left w:val="nil"/>
              <w:right w:val="single" w:sz="4" w:space="0" w:color="auto"/>
            </w:tcBorders>
            <w:vAlign w:val="center"/>
          </w:tcPr>
          <w:p w14:paraId="0D3BC24B" w14:textId="77777777" w:rsidR="00724202" w:rsidRPr="00515DBE" w:rsidRDefault="00724202" w:rsidP="000515B0">
            <w:pPr>
              <w:spacing w:line="320" w:lineRule="exact"/>
              <w:ind w:firstLineChars="100" w:firstLine="210"/>
              <w:jc w:val="center"/>
              <w:rPr>
                <w:rFonts w:ascii="宋体" w:eastAsia="宋体" w:hAnsi="宋体" w:cs="宋体"/>
                <w:kern w:val="0"/>
                <w:szCs w:val="21"/>
              </w:rPr>
            </w:pPr>
          </w:p>
        </w:tc>
      </w:tr>
      <w:tr w:rsidR="00515DBE" w:rsidRPr="00515DBE" w14:paraId="1A9161E3" w14:textId="77777777" w:rsidTr="00724202">
        <w:trPr>
          <w:trHeight w:val="454"/>
        </w:trPr>
        <w:tc>
          <w:tcPr>
            <w:tcW w:w="337" w:type="pct"/>
            <w:vMerge/>
            <w:tcBorders>
              <w:left w:val="single" w:sz="4" w:space="0" w:color="auto"/>
              <w:right w:val="single" w:sz="4" w:space="0" w:color="auto"/>
            </w:tcBorders>
            <w:vAlign w:val="center"/>
          </w:tcPr>
          <w:p w14:paraId="3E8964EF" w14:textId="77777777" w:rsidR="00724202" w:rsidRPr="00515DBE" w:rsidRDefault="00724202" w:rsidP="000515B0">
            <w:pPr>
              <w:spacing w:line="320" w:lineRule="exact"/>
              <w:jc w:val="center"/>
              <w:rPr>
                <w:rFonts w:ascii="宋体" w:eastAsia="宋体" w:hAnsi="宋体" w:cs="宋体"/>
                <w:kern w:val="0"/>
                <w:szCs w:val="21"/>
              </w:rPr>
            </w:pPr>
          </w:p>
        </w:tc>
        <w:tc>
          <w:tcPr>
            <w:tcW w:w="1057" w:type="pct"/>
            <w:vMerge/>
            <w:tcBorders>
              <w:left w:val="nil"/>
              <w:right w:val="single" w:sz="4" w:space="0" w:color="auto"/>
            </w:tcBorders>
            <w:vAlign w:val="center"/>
          </w:tcPr>
          <w:p w14:paraId="37F1FD77" w14:textId="77777777" w:rsidR="00724202" w:rsidRPr="00515DBE" w:rsidRDefault="00724202" w:rsidP="000515B0">
            <w:pPr>
              <w:spacing w:line="320" w:lineRule="exact"/>
              <w:jc w:val="center"/>
              <w:rPr>
                <w:rFonts w:ascii="宋体" w:eastAsia="宋体" w:hAnsi="宋体" w:cs="宋体"/>
                <w:kern w:val="0"/>
                <w:szCs w:val="21"/>
              </w:rPr>
            </w:pPr>
          </w:p>
        </w:tc>
        <w:tc>
          <w:tcPr>
            <w:tcW w:w="1009" w:type="pct"/>
            <w:tcBorders>
              <w:top w:val="single" w:sz="4" w:space="0" w:color="auto"/>
              <w:left w:val="single" w:sz="4" w:space="0" w:color="auto"/>
              <w:bottom w:val="single" w:sz="4" w:space="0" w:color="auto"/>
              <w:right w:val="single" w:sz="4" w:space="0" w:color="auto"/>
            </w:tcBorders>
            <w:vAlign w:val="center"/>
          </w:tcPr>
          <w:p w14:paraId="5995937F" w14:textId="77777777" w:rsidR="00724202" w:rsidRPr="00515DBE" w:rsidRDefault="00724202" w:rsidP="000515B0">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柜式空调机组</w:t>
            </w:r>
          </w:p>
        </w:tc>
        <w:tc>
          <w:tcPr>
            <w:tcW w:w="459" w:type="pct"/>
            <w:tcBorders>
              <w:top w:val="single" w:sz="4" w:space="0" w:color="auto"/>
              <w:left w:val="nil"/>
              <w:bottom w:val="single" w:sz="4" w:space="0" w:color="auto"/>
              <w:right w:val="single" w:sz="4" w:space="0" w:color="auto"/>
            </w:tcBorders>
            <w:vAlign w:val="center"/>
          </w:tcPr>
          <w:p w14:paraId="5A486419"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263501AE"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2</w:t>
            </w:r>
          </w:p>
        </w:tc>
        <w:tc>
          <w:tcPr>
            <w:tcW w:w="1492" w:type="pct"/>
            <w:vMerge/>
            <w:tcBorders>
              <w:left w:val="nil"/>
              <w:right w:val="single" w:sz="4" w:space="0" w:color="auto"/>
            </w:tcBorders>
            <w:vAlign w:val="center"/>
          </w:tcPr>
          <w:p w14:paraId="5A8E2795" w14:textId="77777777" w:rsidR="00724202" w:rsidRPr="00515DBE" w:rsidRDefault="00724202" w:rsidP="000515B0">
            <w:pPr>
              <w:spacing w:line="320" w:lineRule="exact"/>
              <w:ind w:firstLineChars="100" w:firstLine="210"/>
              <w:jc w:val="center"/>
              <w:rPr>
                <w:rFonts w:ascii="宋体" w:eastAsia="宋体" w:hAnsi="宋体" w:cs="宋体"/>
                <w:kern w:val="0"/>
                <w:szCs w:val="21"/>
              </w:rPr>
            </w:pPr>
          </w:p>
        </w:tc>
      </w:tr>
      <w:tr w:rsidR="00515DBE" w:rsidRPr="00515DBE" w14:paraId="7DE6B3CC" w14:textId="77777777" w:rsidTr="00724202">
        <w:trPr>
          <w:trHeight w:val="454"/>
        </w:trPr>
        <w:tc>
          <w:tcPr>
            <w:tcW w:w="337" w:type="pct"/>
            <w:vMerge/>
            <w:tcBorders>
              <w:left w:val="single" w:sz="4" w:space="0" w:color="auto"/>
              <w:bottom w:val="single" w:sz="4" w:space="0" w:color="auto"/>
              <w:right w:val="single" w:sz="4" w:space="0" w:color="auto"/>
            </w:tcBorders>
            <w:vAlign w:val="center"/>
          </w:tcPr>
          <w:p w14:paraId="56650460" w14:textId="77777777" w:rsidR="00724202" w:rsidRPr="00515DBE" w:rsidRDefault="00724202" w:rsidP="000515B0">
            <w:pPr>
              <w:spacing w:line="320" w:lineRule="exact"/>
              <w:jc w:val="center"/>
              <w:rPr>
                <w:rFonts w:ascii="宋体" w:eastAsia="宋体" w:hAnsi="宋体" w:cs="宋体"/>
                <w:kern w:val="0"/>
                <w:szCs w:val="21"/>
              </w:rPr>
            </w:pPr>
          </w:p>
        </w:tc>
        <w:tc>
          <w:tcPr>
            <w:tcW w:w="1057" w:type="pct"/>
            <w:vMerge/>
            <w:tcBorders>
              <w:left w:val="nil"/>
              <w:bottom w:val="single" w:sz="4" w:space="0" w:color="auto"/>
              <w:right w:val="single" w:sz="4" w:space="0" w:color="auto"/>
            </w:tcBorders>
            <w:vAlign w:val="center"/>
          </w:tcPr>
          <w:p w14:paraId="7C65B894" w14:textId="77777777" w:rsidR="00724202" w:rsidRPr="00515DBE" w:rsidRDefault="00724202" w:rsidP="000515B0">
            <w:pPr>
              <w:spacing w:line="320" w:lineRule="exact"/>
              <w:jc w:val="center"/>
              <w:rPr>
                <w:rFonts w:ascii="宋体" w:eastAsia="宋体" w:hAnsi="宋体" w:cs="宋体"/>
                <w:kern w:val="0"/>
                <w:szCs w:val="21"/>
              </w:rPr>
            </w:pPr>
          </w:p>
        </w:tc>
        <w:tc>
          <w:tcPr>
            <w:tcW w:w="1009" w:type="pct"/>
            <w:tcBorders>
              <w:top w:val="single" w:sz="4" w:space="0" w:color="auto"/>
              <w:left w:val="single" w:sz="4" w:space="0" w:color="auto"/>
              <w:right w:val="single" w:sz="4" w:space="0" w:color="auto"/>
            </w:tcBorders>
            <w:vAlign w:val="center"/>
          </w:tcPr>
          <w:p w14:paraId="65670092" w14:textId="77777777" w:rsidR="00724202" w:rsidRPr="00515DBE" w:rsidRDefault="00724202" w:rsidP="000515B0">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分体机</w:t>
            </w:r>
          </w:p>
        </w:tc>
        <w:tc>
          <w:tcPr>
            <w:tcW w:w="459" w:type="pct"/>
            <w:tcBorders>
              <w:top w:val="single" w:sz="4" w:space="0" w:color="auto"/>
              <w:left w:val="nil"/>
              <w:right w:val="single" w:sz="4" w:space="0" w:color="auto"/>
            </w:tcBorders>
            <w:vAlign w:val="center"/>
          </w:tcPr>
          <w:p w14:paraId="3B8DD627"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right w:val="single" w:sz="4" w:space="0" w:color="auto"/>
            </w:tcBorders>
            <w:vAlign w:val="center"/>
          </w:tcPr>
          <w:p w14:paraId="4B5D6C56"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47</w:t>
            </w:r>
          </w:p>
        </w:tc>
        <w:tc>
          <w:tcPr>
            <w:tcW w:w="1492" w:type="pct"/>
            <w:vMerge/>
            <w:tcBorders>
              <w:left w:val="nil"/>
              <w:right w:val="single" w:sz="4" w:space="0" w:color="auto"/>
            </w:tcBorders>
            <w:vAlign w:val="center"/>
          </w:tcPr>
          <w:p w14:paraId="5A11F4BC" w14:textId="77777777" w:rsidR="00724202" w:rsidRPr="00515DBE" w:rsidRDefault="00724202" w:rsidP="000515B0">
            <w:pPr>
              <w:spacing w:line="320" w:lineRule="exact"/>
              <w:ind w:firstLineChars="100" w:firstLine="210"/>
              <w:jc w:val="center"/>
              <w:rPr>
                <w:rFonts w:ascii="宋体" w:eastAsia="宋体" w:hAnsi="宋体" w:cs="宋体"/>
                <w:kern w:val="0"/>
                <w:szCs w:val="21"/>
              </w:rPr>
            </w:pPr>
          </w:p>
        </w:tc>
      </w:tr>
      <w:tr w:rsidR="00515DBE" w:rsidRPr="00515DBE" w14:paraId="24295544" w14:textId="77777777" w:rsidTr="00724202">
        <w:trPr>
          <w:trHeight w:val="454"/>
        </w:trPr>
        <w:tc>
          <w:tcPr>
            <w:tcW w:w="337" w:type="pct"/>
            <w:vMerge w:val="restart"/>
            <w:tcBorders>
              <w:top w:val="single" w:sz="4" w:space="0" w:color="auto"/>
              <w:left w:val="single" w:sz="4" w:space="0" w:color="auto"/>
              <w:right w:val="single" w:sz="4" w:space="0" w:color="auto"/>
            </w:tcBorders>
            <w:vAlign w:val="center"/>
          </w:tcPr>
          <w:p w14:paraId="168CA1B5"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5</w:t>
            </w:r>
          </w:p>
        </w:tc>
        <w:tc>
          <w:tcPr>
            <w:tcW w:w="1057" w:type="pct"/>
            <w:vMerge w:val="restart"/>
            <w:tcBorders>
              <w:top w:val="single" w:sz="4" w:space="0" w:color="auto"/>
              <w:left w:val="nil"/>
              <w:right w:val="single" w:sz="4" w:space="0" w:color="auto"/>
            </w:tcBorders>
            <w:vAlign w:val="center"/>
          </w:tcPr>
          <w:p w14:paraId="2C245554"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6号楼</w:t>
            </w:r>
          </w:p>
        </w:tc>
        <w:tc>
          <w:tcPr>
            <w:tcW w:w="1009" w:type="pct"/>
            <w:tcBorders>
              <w:top w:val="single" w:sz="4" w:space="0" w:color="auto"/>
              <w:left w:val="single" w:sz="4" w:space="0" w:color="auto"/>
              <w:bottom w:val="single" w:sz="4" w:space="0" w:color="auto"/>
              <w:right w:val="single" w:sz="4" w:space="0" w:color="auto"/>
            </w:tcBorders>
            <w:vAlign w:val="center"/>
          </w:tcPr>
          <w:p w14:paraId="08EA3051" w14:textId="77777777" w:rsidR="00724202" w:rsidRPr="00515DBE" w:rsidRDefault="00724202" w:rsidP="000515B0">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风机盘管</w:t>
            </w:r>
          </w:p>
        </w:tc>
        <w:tc>
          <w:tcPr>
            <w:tcW w:w="459" w:type="pct"/>
            <w:tcBorders>
              <w:top w:val="single" w:sz="4" w:space="0" w:color="auto"/>
              <w:left w:val="nil"/>
              <w:bottom w:val="single" w:sz="4" w:space="0" w:color="auto"/>
              <w:right w:val="single" w:sz="4" w:space="0" w:color="auto"/>
            </w:tcBorders>
            <w:vAlign w:val="center"/>
          </w:tcPr>
          <w:p w14:paraId="1B4C3AC4"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5677328A"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536</w:t>
            </w:r>
          </w:p>
        </w:tc>
        <w:tc>
          <w:tcPr>
            <w:tcW w:w="1492" w:type="pct"/>
            <w:vMerge/>
            <w:tcBorders>
              <w:left w:val="nil"/>
              <w:right w:val="single" w:sz="4" w:space="0" w:color="auto"/>
            </w:tcBorders>
            <w:vAlign w:val="center"/>
          </w:tcPr>
          <w:p w14:paraId="35DAC0F5" w14:textId="77777777" w:rsidR="00724202" w:rsidRPr="00515DBE" w:rsidRDefault="00724202" w:rsidP="000515B0">
            <w:pPr>
              <w:spacing w:line="320" w:lineRule="exact"/>
              <w:ind w:firstLineChars="100" w:firstLine="210"/>
              <w:jc w:val="center"/>
              <w:rPr>
                <w:rFonts w:ascii="宋体" w:eastAsia="宋体" w:hAnsi="宋体" w:cs="宋体"/>
                <w:kern w:val="0"/>
                <w:szCs w:val="21"/>
              </w:rPr>
            </w:pPr>
          </w:p>
        </w:tc>
      </w:tr>
      <w:tr w:rsidR="00515DBE" w:rsidRPr="00515DBE" w14:paraId="61E35196" w14:textId="77777777" w:rsidTr="00724202">
        <w:trPr>
          <w:trHeight w:val="454"/>
        </w:trPr>
        <w:tc>
          <w:tcPr>
            <w:tcW w:w="337" w:type="pct"/>
            <w:vMerge/>
            <w:tcBorders>
              <w:left w:val="single" w:sz="4" w:space="0" w:color="auto"/>
              <w:bottom w:val="single" w:sz="4" w:space="0" w:color="auto"/>
              <w:right w:val="single" w:sz="4" w:space="0" w:color="auto"/>
            </w:tcBorders>
            <w:vAlign w:val="center"/>
          </w:tcPr>
          <w:p w14:paraId="60B8D882" w14:textId="77777777" w:rsidR="00724202" w:rsidRPr="00515DBE" w:rsidRDefault="00724202" w:rsidP="000515B0">
            <w:pPr>
              <w:spacing w:line="320" w:lineRule="exact"/>
              <w:jc w:val="center"/>
              <w:rPr>
                <w:rFonts w:ascii="宋体" w:eastAsia="宋体" w:hAnsi="宋体" w:cs="宋体"/>
                <w:kern w:val="0"/>
                <w:szCs w:val="21"/>
              </w:rPr>
            </w:pPr>
          </w:p>
        </w:tc>
        <w:tc>
          <w:tcPr>
            <w:tcW w:w="1057" w:type="pct"/>
            <w:vMerge/>
            <w:tcBorders>
              <w:left w:val="nil"/>
              <w:bottom w:val="single" w:sz="4" w:space="0" w:color="auto"/>
              <w:right w:val="single" w:sz="4" w:space="0" w:color="auto"/>
            </w:tcBorders>
            <w:vAlign w:val="center"/>
          </w:tcPr>
          <w:p w14:paraId="2E56E605" w14:textId="77777777" w:rsidR="00724202" w:rsidRPr="00515DBE" w:rsidRDefault="00724202" w:rsidP="000515B0">
            <w:pPr>
              <w:spacing w:line="320" w:lineRule="exact"/>
              <w:jc w:val="center"/>
              <w:rPr>
                <w:rFonts w:ascii="宋体" w:eastAsia="宋体" w:hAnsi="宋体" w:cs="宋体"/>
                <w:kern w:val="0"/>
                <w:szCs w:val="21"/>
              </w:rPr>
            </w:pPr>
          </w:p>
        </w:tc>
        <w:tc>
          <w:tcPr>
            <w:tcW w:w="1009" w:type="pct"/>
            <w:tcBorders>
              <w:top w:val="single" w:sz="4" w:space="0" w:color="auto"/>
              <w:left w:val="single" w:sz="4" w:space="0" w:color="auto"/>
              <w:bottom w:val="single" w:sz="4" w:space="0" w:color="auto"/>
              <w:right w:val="single" w:sz="4" w:space="0" w:color="auto"/>
            </w:tcBorders>
            <w:vAlign w:val="center"/>
          </w:tcPr>
          <w:p w14:paraId="56C30BC8" w14:textId="77777777" w:rsidR="00724202" w:rsidRPr="00515DBE" w:rsidRDefault="00724202" w:rsidP="000515B0">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精密空调</w:t>
            </w:r>
          </w:p>
        </w:tc>
        <w:tc>
          <w:tcPr>
            <w:tcW w:w="459" w:type="pct"/>
            <w:tcBorders>
              <w:top w:val="single" w:sz="4" w:space="0" w:color="auto"/>
              <w:left w:val="nil"/>
              <w:bottom w:val="single" w:sz="4" w:space="0" w:color="auto"/>
              <w:right w:val="single" w:sz="4" w:space="0" w:color="auto"/>
            </w:tcBorders>
            <w:vAlign w:val="center"/>
          </w:tcPr>
          <w:p w14:paraId="13A7D9D1"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295BD875"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w:t>
            </w:r>
          </w:p>
        </w:tc>
        <w:tc>
          <w:tcPr>
            <w:tcW w:w="1492" w:type="pct"/>
            <w:vMerge/>
            <w:tcBorders>
              <w:left w:val="nil"/>
              <w:right w:val="single" w:sz="4" w:space="0" w:color="auto"/>
            </w:tcBorders>
            <w:vAlign w:val="center"/>
          </w:tcPr>
          <w:p w14:paraId="438BB674" w14:textId="77777777" w:rsidR="00724202" w:rsidRPr="00515DBE" w:rsidRDefault="00724202" w:rsidP="000515B0">
            <w:pPr>
              <w:spacing w:line="320" w:lineRule="exact"/>
              <w:ind w:firstLineChars="100" w:firstLine="210"/>
              <w:jc w:val="center"/>
              <w:rPr>
                <w:rFonts w:ascii="宋体" w:eastAsia="宋体" w:hAnsi="宋体" w:cs="宋体"/>
                <w:kern w:val="0"/>
                <w:szCs w:val="21"/>
              </w:rPr>
            </w:pPr>
          </w:p>
        </w:tc>
      </w:tr>
      <w:tr w:rsidR="00515DBE" w:rsidRPr="00515DBE" w14:paraId="63FF5C9B" w14:textId="77777777" w:rsidTr="00724202">
        <w:trPr>
          <w:trHeight w:val="454"/>
        </w:trPr>
        <w:tc>
          <w:tcPr>
            <w:tcW w:w="337" w:type="pct"/>
            <w:vMerge/>
            <w:tcBorders>
              <w:left w:val="single" w:sz="4" w:space="0" w:color="auto"/>
              <w:bottom w:val="single" w:sz="4" w:space="0" w:color="auto"/>
              <w:right w:val="single" w:sz="4" w:space="0" w:color="auto"/>
            </w:tcBorders>
            <w:vAlign w:val="center"/>
          </w:tcPr>
          <w:p w14:paraId="68BDD256" w14:textId="77777777" w:rsidR="00724202" w:rsidRPr="00515DBE" w:rsidRDefault="00724202" w:rsidP="000515B0">
            <w:pPr>
              <w:spacing w:line="320" w:lineRule="exact"/>
              <w:jc w:val="center"/>
              <w:rPr>
                <w:rFonts w:ascii="宋体" w:eastAsia="宋体" w:hAnsi="宋体" w:cs="宋体"/>
                <w:kern w:val="0"/>
                <w:szCs w:val="21"/>
              </w:rPr>
            </w:pPr>
          </w:p>
        </w:tc>
        <w:tc>
          <w:tcPr>
            <w:tcW w:w="1057" w:type="pct"/>
            <w:vMerge/>
            <w:tcBorders>
              <w:left w:val="nil"/>
              <w:bottom w:val="single" w:sz="4" w:space="0" w:color="auto"/>
              <w:right w:val="single" w:sz="4" w:space="0" w:color="auto"/>
            </w:tcBorders>
            <w:vAlign w:val="center"/>
          </w:tcPr>
          <w:p w14:paraId="553B2E31" w14:textId="77777777" w:rsidR="00724202" w:rsidRPr="00515DBE" w:rsidRDefault="00724202" w:rsidP="000515B0">
            <w:pPr>
              <w:spacing w:line="320" w:lineRule="exact"/>
              <w:jc w:val="center"/>
              <w:rPr>
                <w:rFonts w:ascii="宋体" w:eastAsia="宋体" w:hAnsi="宋体" w:cs="宋体"/>
                <w:kern w:val="0"/>
                <w:szCs w:val="21"/>
              </w:rPr>
            </w:pPr>
          </w:p>
        </w:tc>
        <w:tc>
          <w:tcPr>
            <w:tcW w:w="1009" w:type="pct"/>
            <w:tcBorders>
              <w:top w:val="single" w:sz="4" w:space="0" w:color="auto"/>
              <w:left w:val="single" w:sz="4" w:space="0" w:color="auto"/>
              <w:bottom w:val="single" w:sz="4" w:space="0" w:color="auto"/>
              <w:right w:val="single" w:sz="4" w:space="0" w:color="auto"/>
            </w:tcBorders>
            <w:vAlign w:val="center"/>
          </w:tcPr>
          <w:p w14:paraId="5A67FECB" w14:textId="77777777" w:rsidR="00724202" w:rsidRPr="00515DBE" w:rsidRDefault="00724202" w:rsidP="000515B0">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分体机</w:t>
            </w:r>
          </w:p>
        </w:tc>
        <w:tc>
          <w:tcPr>
            <w:tcW w:w="459" w:type="pct"/>
            <w:tcBorders>
              <w:top w:val="single" w:sz="4" w:space="0" w:color="auto"/>
              <w:left w:val="nil"/>
              <w:bottom w:val="single" w:sz="4" w:space="0" w:color="auto"/>
              <w:right w:val="single" w:sz="4" w:space="0" w:color="auto"/>
            </w:tcBorders>
            <w:vAlign w:val="center"/>
          </w:tcPr>
          <w:p w14:paraId="62A68849"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29C750DB"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29</w:t>
            </w:r>
          </w:p>
        </w:tc>
        <w:tc>
          <w:tcPr>
            <w:tcW w:w="1492" w:type="pct"/>
            <w:vMerge/>
            <w:tcBorders>
              <w:left w:val="nil"/>
              <w:right w:val="single" w:sz="4" w:space="0" w:color="auto"/>
            </w:tcBorders>
            <w:vAlign w:val="center"/>
          </w:tcPr>
          <w:p w14:paraId="5E75B075" w14:textId="77777777" w:rsidR="00724202" w:rsidRPr="00515DBE" w:rsidRDefault="00724202" w:rsidP="000515B0">
            <w:pPr>
              <w:spacing w:line="320" w:lineRule="exact"/>
              <w:ind w:firstLineChars="100" w:firstLine="210"/>
              <w:jc w:val="center"/>
              <w:rPr>
                <w:rFonts w:ascii="宋体" w:eastAsia="宋体" w:hAnsi="宋体" w:cs="宋体"/>
                <w:kern w:val="0"/>
                <w:szCs w:val="21"/>
              </w:rPr>
            </w:pPr>
          </w:p>
        </w:tc>
      </w:tr>
      <w:tr w:rsidR="00515DBE" w:rsidRPr="00515DBE" w14:paraId="47AEA13D" w14:textId="77777777" w:rsidTr="00724202">
        <w:trPr>
          <w:trHeight w:val="454"/>
        </w:trPr>
        <w:tc>
          <w:tcPr>
            <w:tcW w:w="337" w:type="pct"/>
            <w:vMerge w:val="restart"/>
            <w:tcBorders>
              <w:top w:val="single" w:sz="4" w:space="0" w:color="auto"/>
              <w:left w:val="single" w:sz="4" w:space="0" w:color="auto"/>
              <w:right w:val="single" w:sz="4" w:space="0" w:color="auto"/>
            </w:tcBorders>
            <w:vAlign w:val="center"/>
          </w:tcPr>
          <w:p w14:paraId="569099EC"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6</w:t>
            </w:r>
          </w:p>
        </w:tc>
        <w:tc>
          <w:tcPr>
            <w:tcW w:w="1057" w:type="pct"/>
            <w:vMerge w:val="restart"/>
            <w:tcBorders>
              <w:top w:val="single" w:sz="4" w:space="0" w:color="auto"/>
              <w:left w:val="nil"/>
              <w:right w:val="single" w:sz="4" w:space="0" w:color="auto"/>
            </w:tcBorders>
            <w:vAlign w:val="center"/>
          </w:tcPr>
          <w:p w14:paraId="046DD6FE"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7号楼</w:t>
            </w:r>
          </w:p>
        </w:tc>
        <w:tc>
          <w:tcPr>
            <w:tcW w:w="1009" w:type="pct"/>
            <w:tcBorders>
              <w:top w:val="single" w:sz="4" w:space="0" w:color="auto"/>
              <w:left w:val="single" w:sz="4" w:space="0" w:color="auto"/>
              <w:bottom w:val="single" w:sz="4" w:space="0" w:color="auto"/>
              <w:right w:val="single" w:sz="4" w:space="0" w:color="auto"/>
            </w:tcBorders>
            <w:vAlign w:val="center"/>
          </w:tcPr>
          <w:p w14:paraId="04DD831A" w14:textId="77777777" w:rsidR="00724202" w:rsidRPr="00515DBE" w:rsidRDefault="00724202" w:rsidP="000515B0">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分体机</w:t>
            </w:r>
          </w:p>
        </w:tc>
        <w:tc>
          <w:tcPr>
            <w:tcW w:w="459" w:type="pct"/>
            <w:tcBorders>
              <w:top w:val="single" w:sz="4" w:space="0" w:color="auto"/>
              <w:left w:val="nil"/>
              <w:bottom w:val="single" w:sz="4" w:space="0" w:color="auto"/>
              <w:right w:val="single" w:sz="4" w:space="0" w:color="auto"/>
            </w:tcBorders>
            <w:vAlign w:val="center"/>
          </w:tcPr>
          <w:p w14:paraId="40FB3218"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7FBD9EA7"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58</w:t>
            </w:r>
          </w:p>
        </w:tc>
        <w:tc>
          <w:tcPr>
            <w:tcW w:w="1492" w:type="pct"/>
            <w:vMerge/>
            <w:tcBorders>
              <w:left w:val="nil"/>
              <w:right w:val="single" w:sz="4" w:space="0" w:color="auto"/>
            </w:tcBorders>
            <w:vAlign w:val="center"/>
          </w:tcPr>
          <w:p w14:paraId="287C6800" w14:textId="77777777" w:rsidR="00724202" w:rsidRPr="00515DBE" w:rsidRDefault="00724202" w:rsidP="000515B0">
            <w:pPr>
              <w:spacing w:line="320" w:lineRule="exact"/>
              <w:ind w:firstLineChars="100" w:firstLine="210"/>
              <w:jc w:val="center"/>
              <w:rPr>
                <w:rFonts w:ascii="宋体" w:eastAsia="宋体" w:hAnsi="宋体" w:cs="宋体"/>
                <w:kern w:val="0"/>
                <w:szCs w:val="21"/>
              </w:rPr>
            </w:pPr>
          </w:p>
        </w:tc>
      </w:tr>
      <w:tr w:rsidR="00515DBE" w:rsidRPr="00515DBE" w14:paraId="21377CAA" w14:textId="77777777" w:rsidTr="00724202">
        <w:trPr>
          <w:trHeight w:val="454"/>
        </w:trPr>
        <w:tc>
          <w:tcPr>
            <w:tcW w:w="337" w:type="pct"/>
            <w:vMerge/>
            <w:tcBorders>
              <w:left w:val="single" w:sz="4" w:space="0" w:color="auto"/>
              <w:bottom w:val="single" w:sz="4" w:space="0" w:color="auto"/>
              <w:right w:val="single" w:sz="4" w:space="0" w:color="auto"/>
            </w:tcBorders>
            <w:vAlign w:val="center"/>
          </w:tcPr>
          <w:p w14:paraId="116C87D1" w14:textId="77777777" w:rsidR="00724202" w:rsidRPr="00515DBE" w:rsidRDefault="00724202" w:rsidP="000515B0">
            <w:pPr>
              <w:spacing w:line="320" w:lineRule="exact"/>
              <w:jc w:val="center"/>
              <w:rPr>
                <w:rFonts w:ascii="宋体" w:eastAsia="宋体" w:hAnsi="宋体" w:cs="宋体"/>
                <w:kern w:val="0"/>
                <w:szCs w:val="21"/>
              </w:rPr>
            </w:pPr>
          </w:p>
        </w:tc>
        <w:tc>
          <w:tcPr>
            <w:tcW w:w="1057" w:type="pct"/>
            <w:vMerge/>
            <w:tcBorders>
              <w:left w:val="nil"/>
              <w:bottom w:val="single" w:sz="4" w:space="0" w:color="auto"/>
              <w:right w:val="single" w:sz="4" w:space="0" w:color="auto"/>
            </w:tcBorders>
            <w:vAlign w:val="center"/>
          </w:tcPr>
          <w:p w14:paraId="0BA30A90" w14:textId="77777777" w:rsidR="00724202" w:rsidRPr="00515DBE" w:rsidRDefault="00724202" w:rsidP="000515B0">
            <w:pPr>
              <w:spacing w:line="320" w:lineRule="exact"/>
              <w:jc w:val="center"/>
              <w:rPr>
                <w:rFonts w:ascii="宋体" w:eastAsia="宋体" w:hAnsi="宋体" w:cs="宋体"/>
                <w:kern w:val="0"/>
                <w:szCs w:val="21"/>
              </w:rPr>
            </w:pPr>
          </w:p>
        </w:tc>
        <w:tc>
          <w:tcPr>
            <w:tcW w:w="1009" w:type="pct"/>
            <w:tcBorders>
              <w:top w:val="single" w:sz="4" w:space="0" w:color="auto"/>
              <w:left w:val="single" w:sz="4" w:space="0" w:color="auto"/>
              <w:bottom w:val="single" w:sz="4" w:space="0" w:color="auto"/>
              <w:right w:val="single" w:sz="4" w:space="0" w:color="auto"/>
            </w:tcBorders>
            <w:vAlign w:val="center"/>
          </w:tcPr>
          <w:p w14:paraId="08D8DB2E" w14:textId="77777777" w:rsidR="00724202" w:rsidRPr="00515DBE" w:rsidRDefault="00724202" w:rsidP="000515B0">
            <w:pPr>
              <w:spacing w:line="320" w:lineRule="exact"/>
              <w:jc w:val="left"/>
              <w:rPr>
                <w:rFonts w:ascii="宋体" w:eastAsia="宋体" w:hAnsi="宋体" w:cs="宋体"/>
                <w:kern w:val="0"/>
                <w:szCs w:val="21"/>
              </w:rPr>
            </w:pPr>
            <w:proofErr w:type="gramStart"/>
            <w:r w:rsidRPr="00515DBE">
              <w:rPr>
                <w:rFonts w:ascii="宋体" w:eastAsia="宋体" w:hAnsi="宋体" w:cs="宋体" w:hint="eastAsia"/>
                <w:kern w:val="0"/>
                <w:szCs w:val="21"/>
              </w:rPr>
              <w:t>风幕机</w:t>
            </w:r>
            <w:proofErr w:type="gramEnd"/>
          </w:p>
        </w:tc>
        <w:tc>
          <w:tcPr>
            <w:tcW w:w="459" w:type="pct"/>
            <w:tcBorders>
              <w:top w:val="single" w:sz="4" w:space="0" w:color="auto"/>
              <w:left w:val="nil"/>
              <w:bottom w:val="single" w:sz="4" w:space="0" w:color="auto"/>
              <w:right w:val="single" w:sz="4" w:space="0" w:color="auto"/>
            </w:tcBorders>
            <w:vAlign w:val="center"/>
          </w:tcPr>
          <w:p w14:paraId="025D3547"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4CD195CC"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7</w:t>
            </w:r>
          </w:p>
        </w:tc>
        <w:tc>
          <w:tcPr>
            <w:tcW w:w="1492" w:type="pct"/>
            <w:vMerge/>
            <w:tcBorders>
              <w:left w:val="nil"/>
              <w:right w:val="single" w:sz="4" w:space="0" w:color="auto"/>
            </w:tcBorders>
            <w:vAlign w:val="center"/>
          </w:tcPr>
          <w:p w14:paraId="1F6C8503" w14:textId="77777777" w:rsidR="00724202" w:rsidRPr="00515DBE" w:rsidRDefault="00724202" w:rsidP="000515B0">
            <w:pPr>
              <w:spacing w:line="320" w:lineRule="exact"/>
              <w:ind w:firstLineChars="100" w:firstLine="210"/>
              <w:jc w:val="center"/>
              <w:rPr>
                <w:rFonts w:ascii="宋体" w:eastAsia="宋体" w:hAnsi="宋体" w:cs="宋体"/>
                <w:kern w:val="0"/>
                <w:szCs w:val="21"/>
              </w:rPr>
            </w:pPr>
          </w:p>
        </w:tc>
      </w:tr>
      <w:tr w:rsidR="00515DBE" w:rsidRPr="00515DBE" w14:paraId="230CAA13" w14:textId="77777777" w:rsidTr="00724202">
        <w:trPr>
          <w:trHeight w:val="454"/>
        </w:trPr>
        <w:tc>
          <w:tcPr>
            <w:tcW w:w="337" w:type="pct"/>
            <w:vMerge w:val="restart"/>
            <w:tcBorders>
              <w:top w:val="single" w:sz="4" w:space="0" w:color="auto"/>
              <w:left w:val="single" w:sz="4" w:space="0" w:color="auto"/>
              <w:right w:val="single" w:sz="4" w:space="0" w:color="auto"/>
            </w:tcBorders>
            <w:vAlign w:val="center"/>
          </w:tcPr>
          <w:p w14:paraId="68B63E8D"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7</w:t>
            </w:r>
          </w:p>
        </w:tc>
        <w:tc>
          <w:tcPr>
            <w:tcW w:w="1057" w:type="pct"/>
            <w:vMerge w:val="restart"/>
            <w:tcBorders>
              <w:top w:val="single" w:sz="4" w:space="0" w:color="auto"/>
              <w:left w:val="nil"/>
              <w:right w:val="single" w:sz="4" w:space="0" w:color="auto"/>
            </w:tcBorders>
            <w:vAlign w:val="center"/>
          </w:tcPr>
          <w:p w14:paraId="328A9B4A"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8号楼</w:t>
            </w:r>
          </w:p>
        </w:tc>
        <w:tc>
          <w:tcPr>
            <w:tcW w:w="1009" w:type="pct"/>
            <w:tcBorders>
              <w:top w:val="single" w:sz="4" w:space="0" w:color="auto"/>
              <w:left w:val="single" w:sz="4" w:space="0" w:color="auto"/>
              <w:bottom w:val="single" w:sz="4" w:space="0" w:color="auto"/>
              <w:right w:val="single" w:sz="4" w:space="0" w:color="auto"/>
            </w:tcBorders>
            <w:vAlign w:val="center"/>
          </w:tcPr>
          <w:p w14:paraId="0A742739" w14:textId="77777777" w:rsidR="00724202" w:rsidRPr="00515DBE" w:rsidRDefault="00724202" w:rsidP="000515B0">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风机盘管</w:t>
            </w:r>
          </w:p>
        </w:tc>
        <w:tc>
          <w:tcPr>
            <w:tcW w:w="459" w:type="pct"/>
            <w:tcBorders>
              <w:top w:val="single" w:sz="4" w:space="0" w:color="auto"/>
              <w:left w:val="nil"/>
              <w:bottom w:val="single" w:sz="4" w:space="0" w:color="auto"/>
              <w:right w:val="single" w:sz="4" w:space="0" w:color="auto"/>
            </w:tcBorders>
            <w:vAlign w:val="center"/>
          </w:tcPr>
          <w:p w14:paraId="2511782C"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2A3BE7E2"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157</w:t>
            </w:r>
          </w:p>
        </w:tc>
        <w:tc>
          <w:tcPr>
            <w:tcW w:w="1492" w:type="pct"/>
            <w:vMerge/>
            <w:tcBorders>
              <w:left w:val="nil"/>
              <w:right w:val="single" w:sz="4" w:space="0" w:color="auto"/>
            </w:tcBorders>
            <w:vAlign w:val="center"/>
          </w:tcPr>
          <w:p w14:paraId="573B8FE8" w14:textId="77777777" w:rsidR="00724202" w:rsidRPr="00515DBE" w:rsidRDefault="00724202" w:rsidP="000515B0">
            <w:pPr>
              <w:spacing w:line="320" w:lineRule="exact"/>
              <w:ind w:firstLineChars="100" w:firstLine="210"/>
              <w:jc w:val="center"/>
              <w:rPr>
                <w:rFonts w:ascii="宋体" w:eastAsia="宋体" w:hAnsi="宋体" w:cs="宋体"/>
                <w:kern w:val="0"/>
                <w:szCs w:val="21"/>
              </w:rPr>
            </w:pPr>
          </w:p>
        </w:tc>
      </w:tr>
      <w:tr w:rsidR="00515DBE" w:rsidRPr="00515DBE" w14:paraId="47F0E58B" w14:textId="77777777" w:rsidTr="00724202">
        <w:trPr>
          <w:trHeight w:val="454"/>
        </w:trPr>
        <w:tc>
          <w:tcPr>
            <w:tcW w:w="337" w:type="pct"/>
            <w:vMerge/>
            <w:tcBorders>
              <w:left w:val="single" w:sz="4" w:space="0" w:color="auto"/>
              <w:right w:val="single" w:sz="4" w:space="0" w:color="auto"/>
            </w:tcBorders>
            <w:vAlign w:val="center"/>
          </w:tcPr>
          <w:p w14:paraId="37E558DE" w14:textId="77777777" w:rsidR="00724202" w:rsidRPr="00515DBE" w:rsidRDefault="00724202" w:rsidP="000515B0">
            <w:pPr>
              <w:spacing w:line="320" w:lineRule="exact"/>
              <w:jc w:val="center"/>
              <w:rPr>
                <w:rFonts w:ascii="宋体" w:eastAsia="宋体" w:hAnsi="宋体" w:cs="宋体"/>
                <w:kern w:val="0"/>
                <w:szCs w:val="21"/>
              </w:rPr>
            </w:pPr>
          </w:p>
        </w:tc>
        <w:tc>
          <w:tcPr>
            <w:tcW w:w="1057" w:type="pct"/>
            <w:vMerge/>
            <w:tcBorders>
              <w:left w:val="nil"/>
              <w:right w:val="single" w:sz="4" w:space="0" w:color="auto"/>
            </w:tcBorders>
            <w:vAlign w:val="center"/>
          </w:tcPr>
          <w:p w14:paraId="748F1ECD" w14:textId="77777777" w:rsidR="00724202" w:rsidRPr="00515DBE" w:rsidRDefault="00724202" w:rsidP="000515B0">
            <w:pPr>
              <w:spacing w:line="320" w:lineRule="exact"/>
              <w:jc w:val="center"/>
              <w:rPr>
                <w:rFonts w:ascii="宋体" w:eastAsia="宋体" w:hAnsi="宋体" w:cs="宋体"/>
                <w:kern w:val="0"/>
                <w:szCs w:val="21"/>
              </w:rPr>
            </w:pPr>
          </w:p>
        </w:tc>
        <w:tc>
          <w:tcPr>
            <w:tcW w:w="1009" w:type="pct"/>
            <w:tcBorders>
              <w:top w:val="single" w:sz="4" w:space="0" w:color="auto"/>
              <w:left w:val="single" w:sz="4" w:space="0" w:color="auto"/>
              <w:bottom w:val="single" w:sz="4" w:space="0" w:color="auto"/>
              <w:right w:val="single" w:sz="4" w:space="0" w:color="auto"/>
            </w:tcBorders>
            <w:vAlign w:val="center"/>
          </w:tcPr>
          <w:p w14:paraId="319D9CBA" w14:textId="77777777" w:rsidR="00724202" w:rsidRPr="00515DBE" w:rsidRDefault="00724202" w:rsidP="000515B0">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柜式空调机组</w:t>
            </w:r>
          </w:p>
        </w:tc>
        <w:tc>
          <w:tcPr>
            <w:tcW w:w="459" w:type="pct"/>
            <w:tcBorders>
              <w:top w:val="single" w:sz="4" w:space="0" w:color="auto"/>
              <w:left w:val="nil"/>
              <w:bottom w:val="single" w:sz="4" w:space="0" w:color="auto"/>
              <w:right w:val="single" w:sz="4" w:space="0" w:color="auto"/>
            </w:tcBorders>
            <w:vAlign w:val="center"/>
          </w:tcPr>
          <w:p w14:paraId="069267F6"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39AAFA6C"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10</w:t>
            </w:r>
          </w:p>
        </w:tc>
        <w:tc>
          <w:tcPr>
            <w:tcW w:w="1492" w:type="pct"/>
            <w:vMerge/>
            <w:tcBorders>
              <w:left w:val="nil"/>
              <w:right w:val="single" w:sz="4" w:space="0" w:color="auto"/>
            </w:tcBorders>
            <w:vAlign w:val="center"/>
          </w:tcPr>
          <w:p w14:paraId="6F55C198" w14:textId="77777777" w:rsidR="00724202" w:rsidRPr="00515DBE" w:rsidRDefault="00724202" w:rsidP="000515B0">
            <w:pPr>
              <w:spacing w:line="320" w:lineRule="exact"/>
              <w:ind w:firstLineChars="100" w:firstLine="210"/>
              <w:jc w:val="center"/>
              <w:rPr>
                <w:rFonts w:ascii="宋体" w:eastAsia="宋体" w:hAnsi="宋体" w:cs="宋体"/>
                <w:kern w:val="0"/>
                <w:szCs w:val="21"/>
              </w:rPr>
            </w:pPr>
          </w:p>
        </w:tc>
      </w:tr>
      <w:tr w:rsidR="00515DBE" w:rsidRPr="00515DBE" w14:paraId="02868F2A" w14:textId="77777777" w:rsidTr="00724202">
        <w:trPr>
          <w:trHeight w:val="454"/>
        </w:trPr>
        <w:tc>
          <w:tcPr>
            <w:tcW w:w="337" w:type="pct"/>
            <w:vMerge/>
            <w:tcBorders>
              <w:left w:val="single" w:sz="4" w:space="0" w:color="auto"/>
              <w:bottom w:val="single" w:sz="4" w:space="0" w:color="auto"/>
              <w:right w:val="single" w:sz="4" w:space="0" w:color="auto"/>
            </w:tcBorders>
            <w:vAlign w:val="center"/>
          </w:tcPr>
          <w:p w14:paraId="7FA2F31D" w14:textId="77777777" w:rsidR="00724202" w:rsidRPr="00515DBE" w:rsidRDefault="00724202" w:rsidP="000515B0">
            <w:pPr>
              <w:spacing w:line="320" w:lineRule="exact"/>
              <w:jc w:val="center"/>
              <w:rPr>
                <w:rFonts w:ascii="宋体" w:eastAsia="宋体" w:hAnsi="宋体" w:cs="宋体"/>
                <w:kern w:val="0"/>
                <w:szCs w:val="21"/>
              </w:rPr>
            </w:pPr>
          </w:p>
        </w:tc>
        <w:tc>
          <w:tcPr>
            <w:tcW w:w="1057" w:type="pct"/>
            <w:vMerge/>
            <w:tcBorders>
              <w:left w:val="nil"/>
              <w:bottom w:val="single" w:sz="4" w:space="0" w:color="auto"/>
              <w:right w:val="single" w:sz="4" w:space="0" w:color="auto"/>
            </w:tcBorders>
            <w:vAlign w:val="center"/>
          </w:tcPr>
          <w:p w14:paraId="295595C6" w14:textId="77777777" w:rsidR="00724202" w:rsidRPr="00515DBE" w:rsidRDefault="00724202" w:rsidP="000515B0">
            <w:pPr>
              <w:spacing w:line="320" w:lineRule="exact"/>
              <w:jc w:val="center"/>
              <w:rPr>
                <w:rFonts w:ascii="宋体" w:eastAsia="宋体" w:hAnsi="宋体" w:cs="宋体"/>
                <w:kern w:val="0"/>
                <w:szCs w:val="21"/>
              </w:rPr>
            </w:pPr>
          </w:p>
        </w:tc>
        <w:tc>
          <w:tcPr>
            <w:tcW w:w="1009" w:type="pct"/>
            <w:tcBorders>
              <w:top w:val="single" w:sz="4" w:space="0" w:color="auto"/>
              <w:left w:val="single" w:sz="4" w:space="0" w:color="auto"/>
              <w:bottom w:val="single" w:sz="4" w:space="0" w:color="auto"/>
              <w:right w:val="single" w:sz="4" w:space="0" w:color="auto"/>
            </w:tcBorders>
            <w:vAlign w:val="center"/>
          </w:tcPr>
          <w:p w14:paraId="535F98AE" w14:textId="77777777" w:rsidR="00724202" w:rsidRPr="00515DBE" w:rsidRDefault="00724202" w:rsidP="000515B0">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分体机</w:t>
            </w:r>
          </w:p>
        </w:tc>
        <w:tc>
          <w:tcPr>
            <w:tcW w:w="459" w:type="pct"/>
            <w:tcBorders>
              <w:top w:val="single" w:sz="4" w:space="0" w:color="auto"/>
              <w:left w:val="nil"/>
              <w:bottom w:val="single" w:sz="4" w:space="0" w:color="auto"/>
              <w:right w:val="single" w:sz="4" w:space="0" w:color="auto"/>
            </w:tcBorders>
            <w:vAlign w:val="center"/>
          </w:tcPr>
          <w:p w14:paraId="15713D8E"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34532B1B"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30</w:t>
            </w:r>
          </w:p>
        </w:tc>
        <w:tc>
          <w:tcPr>
            <w:tcW w:w="1492" w:type="pct"/>
            <w:vMerge/>
            <w:tcBorders>
              <w:left w:val="nil"/>
              <w:right w:val="single" w:sz="4" w:space="0" w:color="auto"/>
            </w:tcBorders>
            <w:vAlign w:val="center"/>
          </w:tcPr>
          <w:p w14:paraId="75A97F53" w14:textId="77777777" w:rsidR="00724202" w:rsidRPr="00515DBE" w:rsidRDefault="00724202" w:rsidP="000515B0">
            <w:pPr>
              <w:spacing w:line="320" w:lineRule="exact"/>
              <w:ind w:firstLineChars="100" w:firstLine="210"/>
              <w:jc w:val="center"/>
              <w:rPr>
                <w:rFonts w:ascii="宋体" w:eastAsia="宋体" w:hAnsi="宋体" w:cs="宋体"/>
                <w:kern w:val="0"/>
                <w:szCs w:val="21"/>
              </w:rPr>
            </w:pPr>
          </w:p>
        </w:tc>
      </w:tr>
      <w:tr w:rsidR="00515DBE" w:rsidRPr="00515DBE" w14:paraId="601D62FB" w14:textId="77777777" w:rsidTr="00724202">
        <w:trPr>
          <w:trHeight w:val="454"/>
        </w:trPr>
        <w:tc>
          <w:tcPr>
            <w:tcW w:w="337" w:type="pct"/>
            <w:tcBorders>
              <w:top w:val="single" w:sz="4" w:space="0" w:color="auto"/>
              <w:left w:val="single" w:sz="4" w:space="0" w:color="auto"/>
              <w:bottom w:val="single" w:sz="4" w:space="0" w:color="auto"/>
              <w:right w:val="single" w:sz="4" w:space="0" w:color="auto"/>
            </w:tcBorders>
            <w:vAlign w:val="center"/>
          </w:tcPr>
          <w:p w14:paraId="7F2EE30B"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8</w:t>
            </w:r>
          </w:p>
        </w:tc>
        <w:tc>
          <w:tcPr>
            <w:tcW w:w="1057" w:type="pct"/>
            <w:tcBorders>
              <w:top w:val="single" w:sz="4" w:space="0" w:color="auto"/>
              <w:left w:val="nil"/>
              <w:bottom w:val="single" w:sz="4" w:space="0" w:color="auto"/>
              <w:right w:val="single" w:sz="4" w:space="0" w:color="auto"/>
            </w:tcBorders>
            <w:vAlign w:val="center"/>
          </w:tcPr>
          <w:p w14:paraId="44C92452"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15号楼</w:t>
            </w:r>
          </w:p>
        </w:tc>
        <w:tc>
          <w:tcPr>
            <w:tcW w:w="1009" w:type="pct"/>
            <w:tcBorders>
              <w:top w:val="single" w:sz="4" w:space="0" w:color="auto"/>
              <w:left w:val="single" w:sz="4" w:space="0" w:color="auto"/>
              <w:bottom w:val="single" w:sz="4" w:space="0" w:color="auto"/>
              <w:right w:val="single" w:sz="4" w:space="0" w:color="auto"/>
            </w:tcBorders>
            <w:vAlign w:val="center"/>
          </w:tcPr>
          <w:p w14:paraId="738329FD" w14:textId="77777777" w:rsidR="00724202" w:rsidRPr="00515DBE" w:rsidRDefault="00724202" w:rsidP="000515B0">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分体机</w:t>
            </w:r>
          </w:p>
        </w:tc>
        <w:tc>
          <w:tcPr>
            <w:tcW w:w="459" w:type="pct"/>
            <w:tcBorders>
              <w:top w:val="single" w:sz="4" w:space="0" w:color="auto"/>
              <w:left w:val="nil"/>
              <w:bottom w:val="single" w:sz="4" w:space="0" w:color="auto"/>
              <w:right w:val="single" w:sz="4" w:space="0" w:color="auto"/>
            </w:tcBorders>
            <w:vAlign w:val="center"/>
          </w:tcPr>
          <w:p w14:paraId="09EEC4B3"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27FCCF2F"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13</w:t>
            </w:r>
          </w:p>
        </w:tc>
        <w:tc>
          <w:tcPr>
            <w:tcW w:w="1492" w:type="pct"/>
            <w:vMerge/>
            <w:tcBorders>
              <w:left w:val="nil"/>
              <w:right w:val="single" w:sz="4" w:space="0" w:color="auto"/>
            </w:tcBorders>
            <w:vAlign w:val="center"/>
          </w:tcPr>
          <w:p w14:paraId="28A514D8" w14:textId="77777777" w:rsidR="00724202" w:rsidRPr="00515DBE" w:rsidRDefault="00724202" w:rsidP="000515B0">
            <w:pPr>
              <w:spacing w:line="320" w:lineRule="exact"/>
              <w:ind w:firstLineChars="100" w:firstLine="210"/>
              <w:jc w:val="center"/>
              <w:rPr>
                <w:rFonts w:ascii="宋体" w:eastAsia="宋体" w:hAnsi="宋体" w:cs="宋体"/>
                <w:kern w:val="0"/>
                <w:szCs w:val="21"/>
              </w:rPr>
            </w:pPr>
          </w:p>
        </w:tc>
      </w:tr>
      <w:tr w:rsidR="00515DBE" w:rsidRPr="00515DBE" w14:paraId="098570F5" w14:textId="77777777" w:rsidTr="00724202">
        <w:trPr>
          <w:trHeight w:val="454"/>
        </w:trPr>
        <w:tc>
          <w:tcPr>
            <w:tcW w:w="337" w:type="pct"/>
            <w:tcBorders>
              <w:top w:val="single" w:sz="4" w:space="0" w:color="auto"/>
              <w:left w:val="single" w:sz="4" w:space="0" w:color="auto"/>
              <w:bottom w:val="single" w:sz="4" w:space="0" w:color="auto"/>
              <w:right w:val="single" w:sz="4" w:space="0" w:color="auto"/>
            </w:tcBorders>
            <w:vAlign w:val="center"/>
          </w:tcPr>
          <w:p w14:paraId="626B2015"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lastRenderedPageBreak/>
              <w:t>9</w:t>
            </w:r>
          </w:p>
        </w:tc>
        <w:tc>
          <w:tcPr>
            <w:tcW w:w="1057" w:type="pct"/>
            <w:tcBorders>
              <w:top w:val="single" w:sz="4" w:space="0" w:color="auto"/>
              <w:left w:val="nil"/>
              <w:bottom w:val="single" w:sz="4" w:space="0" w:color="auto"/>
              <w:right w:val="single" w:sz="4" w:space="0" w:color="auto"/>
            </w:tcBorders>
            <w:vAlign w:val="center"/>
          </w:tcPr>
          <w:p w14:paraId="42BAAADB"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电信办公区域</w:t>
            </w:r>
          </w:p>
        </w:tc>
        <w:tc>
          <w:tcPr>
            <w:tcW w:w="1009" w:type="pct"/>
            <w:tcBorders>
              <w:top w:val="single" w:sz="4" w:space="0" w:color="auto"/>
              <w:left w:val="single" w:sz="4" w:space="0" w:color="auto"/>
              <w:bottom w:val="single" w:sz="4" w:space="0" w:color="auto"/>
              <w:right w:val="single" w:sz="4" w:space="0" w:color="auto"/>
            </w:tcBorders>
            <w:vAlign w:val="center"/>
          </w:tcPr>
          <w:p w14:paraId="0E397C9D" w14:textId="77777777" w:rsidR="00724202" w:rsidRPr="00515DBE" w:rsidRDefault="00724202" w:rsidP="000515B0">
            <w:pPr>
              <w:spacing w:line="320" w:lineRule="exact"/>
              <w:rPr>
                <w:rFonts w:ascii="宋体" w:eastAsia="宋体" w:hAnsi="宋体" w:cs="宋体"/>
                <w:kern w:val="0"/>
                <w:szCs w:val="21"/>
              </w:rPr>
            </w:pPr>
            <w:r w:rsidRPr="00515DBE">
              <w:rPr>
                <w:rFonts w:ascii="宋体" w:eastAsia="宋体" w:hAnsi="宋体" w:cs="宋体" w:hint="eastAsia"/>
                <w:kern w:val="0"/>
                <w:szCs w:val="21"/>
              </w:rPr>
              <w:t>分体机</w:t>
            </w:r>
          </w:p>
        </w:tc>
        <w:tc>
          <w:tcPr>
            <w:tcW w:w="459" w:type="pct"/>
            <w:tcBorders>
              <w:top w:val="single" w:sz="4" w:space="0" w:color="auto"/>
              <w:left w:val="nil"/>
              <w:bottom w:val="single" w:sz="4" w:space="0" w:color="auto"/>
              <w:right w:val="single" w:sz="4" w:space="0" w:color="auto"/>
            </w:tcBorders>
            <w:vAlign w:val="center"/>
          </w:tcPr>
          <w:p w14:paraId="4E6E3979"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759FB7C3"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39</w:t>
            </w:r>
          </w:p>
        </w:tc>
        <w:tc>
          <w:tcPr>
            <w:tcW w:w="1492" w:type="pct"/>
            <w:vMerge/>
            <w:tcBorders>
              <w:left w:val="nil"/>
              <w:right w:val="single" w:sz="4" w:space="0" w:color="auto"/>
            </w:tcBorders>
            <w:vAlign w:val="center"/>
          </w:tcPr>
          <w:p w14:paraId="0B59A7C2" w14:textId="77777777" w:rsidR="00724202" w:rsidRPr="00515DBE" w:rsidRDefault="00724202" w:rsidP="000515B0">
            <w:pPr>
              <w:spacing w:line="320" w:lineRule="exact"/>
              <w:ind w:firstLineChars="100" w:firstLine="210"/>
              <w:jc w:val="center"/>
              <w:rPr>
                <w:rFonts w:ascii="宋体" w:eastAsia="宋体" w:hAnsi="宋体" w:cs="宋体"/>
                <w:kern w:val="0"/>
                <w:szCs w:val="21"/>
              </w:rPr>
            </w:pPr>
          </w:p>
        </w:tc>
      </w:tr>
      <w:tr w:rsidR="00515DBE" w:rsidRPr="00515DBE" w14:paraId="5DBDBD6C" w14:textId="77777777" w:rsidTr="00724202">
        <w:trPr>
          <w:trHeight w:val="454"/>
        </w:trPr>
        <w:tc>
          <w:tcPr>
            <w:tcW w:w="337" w:type="pct"/>
            <w:tcBorders>
              <w:top w:val="single" w:sz="4" w:space="0" w:color="auto"/>
              <w:left w:val="single" w:sz="4" w:space="0" w:color="auto"/>
              <w:bottom w:val="single" w:sz="4" w:space="0" w:color="auto"/>
              <w:right w:val="single" w:sz="4" w:space="0" w:color="auto"/>
            </w:tcBorders>
            <w:vAlign w:val="center"/>
          </w:tcPr>
          <w:p w14:paraId="5F4B1250"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10</w:t>
            </w:r>
          </w:p>
        </w:tc>
        <w:tc>
          <w:tcPr>
            <w:tcW w:w="1057" w:type="pct"/>
            <w:tcBorders>
              <w:top w:val="single" w:sz="4" w:space="0" w:color="auto"/>
              <w:left w:val="nil"/>
              <w:bottom w:val="single" w:sz="4" w:space="0" w:color="auto"/>
              <w:right w:val="single" w:sz="4" w:space="0" w:color="auto"/>
            </w:tcBorders>
            <w:vAlign w:val="center"/>
          </w:tcPr>
          <w:p w14:paraId="5E0A6073"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发热门诊</w:t>
            </w:r>
          </w:p>
        </w:tc>
        <w:tc>
          <w:tcPr>
            <w:tcW w:w="1009" w:type="pct"/>
            <w:tcBorders>
              <w:top w:val="single" w:sz="4" w:space="0" w:color="auto"/>
              <w:left w:val="single" w:sz="4" w:space="0" w:color="auto"/>
              <w:bottom w:val="single" w:sz="4" w:space="0" w:color="auto"/>
              <w:right w:val="single" w:sz="4" w:space="0" w:color="auto"/>
            </w:tcBorders>
            <w:vAlign w:val="center"/>
          </w:tcPr>
          <w:p w14:paraId="4F23105D" w14:textId="77777777" w:rsidR="00724202" w:rsidRPr="00515DBE" w:rsidRDefault="00724202" w:rsidP="000515B0">
            <w:pPr>
              <w:spacing w:line="320" w:lineRule="exact"/>
              <w:rPr>
                <w:rFonts w:ascii="宋体" w:eastAsia="宋体" w:hAnsi="宋体" w:cs="宋体"/>
                <w:kern w:val="0"/>
                <w:szCs w:val="21"/>
              </w:rPr>
            </w:pPr>
            <w:r w:rsidRPr="00515DBE">
              <w:rPr>
                <w:rFonts w:ascii="宋体" w:eastAsia="宋体" w:hAnsi="宋体" w:cs="宋体" w:hint="eastAsia"/>
                <w:kern w:val="0"/>
                <w:szCs w:val="21"/>
              </w:rPr>
              <w:t>分体机</w:t>
            </w:r>
          </w:p>
        </w:tc>
        <w:tc>
          <w:tcPr>
            <w:tcW w:w="459" w:type="pct"/>
            <w:tcBorders>
              <w:top w:val="single" w:sz="4" w:space="0" w:color="auto"/>
              <w:left w:val="nil"/>
              <w:bottom w:val="single" w:sz="4" w:space="0" w:color="auto"/>
              <w:right w:val="single" w:sz="4" w:space="0" w:color="auto"/>
            </w:tcBorders>
            <w:vAlign w:val="center"/>
          </w:tcPr>
          <w:p w14:paraId="0F37B1E7"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66B0B6E5"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26</w:t>
            </w:r>
          </w:p>
        </w:tc>
        <w:tc>
          <w:tcPr>
            <w:tcW w:w="1492" w:type="pct"/>
            <w:vMerge/>
            <w:tcBorders>
              <w:left w:val="nil"/>
              <w:right w:val="single" w:sz="4" w:space="0" w:color="auto"/>
            </w:tcBorders>
            <w:vAlign w:val="center"/>
          </w:tcPr>
          <w:p w14:paraId="24655013" w14:textId="77777777" w:rsidR="00724202" w:rsidRPr="00515DBE" w:rsidRDefault="00724202" w:rsidP="000515B0">
            <w:pPr>
              <w:spacing w:line="320" w:lineRule="exact"/>
              <w:ind w:firstLineChars="100" w:firstLine="210"/>
              <w:jc w:val="center"/>
              <w:rPr>
                <w:rFonts w:ascii="宋体" w:eastAsia="宋体" w:hAnsi="宋体" w:cs="宋体"/>
                <w:kern w:val="0"/>
                <w:szCs w:val="21"/>
              </w:rPr>
            </w:pPr>
          </w:p>
        </w:tc>
      </w:tr>
      <w:tr w:rsidR="00515DBE" w:rsidRPr="00515DBE" w14:paraId="06D38D8C" w14:textId="77777777" w:rsidTr="00724202">
        <w:trPr>
          <w:trHeight w:val="454"/>
        </w:trPr>
        <w:tc>
          <w:tcPr>
            <w:tcW w:w="337" w:type="pct"/>
            <w:tcBorders>
              <w:top w:val="single" w:sz="4" w:space="0" w:color="auto"/>
              <w:left w:val="single" w:sz="4" w:space="0" w:color="auto"/>
              <w:bottom w:val="single" w:sz="4" w:space="0" w:color="auto"/>
              <w:right w:val="single" w:sz="4" w:space="0" w:color="auto"/>
            </w:tcBorders>
            <w:vAlign w:val="center"/>
          </w:tcPr>
          <w:p w14:paraId="5318ADE0"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11</w:t>
            </w:r>
          </w:p>
        </w:tc>
        <w:tc>
          <w:tcPr>
            <w:tcW w:w="1057" w:type="pct"/>
            <w:tcBorders>
              <w:top w:val="single" w:sz="4" w:space="0" w:color="auto"/>
              <w:left w:val="nil"/>
              <w:bottom w:val="single" w:sz="4" w:space="0" w:color="auto"/>
              <w:right w:val="single" w:sz="4" w:space="0" w:color="auto"/>
            </w:tcBorders>
            <w:vAlign w:val="center"/>
          </w:tcPr>
          <w:p w14:paraId="74D35BD0"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西院区宿舍</w:t>
            </w:r>
          </w:p>
        </w:tc>
        <w:tc>
          <w:tcPr>
            <w:tcW w:w="1009" w:type="pct"/>
            <w:tcBorders>
              <w:top w:val="single" w:sz="4" w:space="0" w:color="auto"/>
              <w:left w:val="single" w:sz="4" w:space="0" w:color="auto"/>
              <w:bottom w:val="single" w:sz="4" w:space="0" w:color="auto"/>
              <w:right w:val="single" w:sz="4" w:space="0" w:color="auto"/>
            </w:tcBorders>
            <w:vAlign w:val="center"/>
          </w:tcPr>
          <w:p w14:paraId="6B763AEA" w14:textId="77777777" w:rsidR="00724202" w:rsidRPr="00515DBE" w:rsidRDefault="00724202" w:rsidP="000515B0">
            <w:pPr>
              <w:spacing w:line="320" w:lineRule="exact"/>
              <w:rPr>
                <w:rFonts w:ascii="宋体" w:eastAsia="宋体" w:hAnsi="宋体" w:cs="宋体"/>
                <w:kern w:val="0"/>
                <w:szCs w:val="21"/>
              </w:rPr>
            </w:pPr>
            <w:r w:rsidRPr="00515DBE">
              <w:rPr>
                <w:rFonts w:ascii="宋体" w:eastAsia="宋体" w:hAnsi="宋体" w:cs="宋体" w:hint="eastAsia"/>
                <w:kern w:val="0"/>
                <w:szCs w:val="21"/>
              </w:rPr>
              <w:t>分体机</w:t>
            </w:r>
          </w:p>
        </w:tc>
        <w:tc>
          <w:tcPr>
            <w:tcW w:w="459" w:type="pct"/>
            <w:tcBorders>
              <w:top w:val="single" w:sz="4" w:space="0" w:color="auto"/>
              <w:left w:val="nil"/>
              <w:bottom w:val="single" w:sz="4" w:space="0" w:color="auto"/>
              <w:right w:val="single" w:sz="4" w:space="0" w:color="auto"/>
            </w:tcBorders>
            <w:vAlign w:val="center"/>
          </w:tcPr>
          <w:p w14:paraId="31BF02B1"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07D7187F"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301</w:t>
            </w:r>
          </w:p>
        </w:tc>
        <w:tc>
          <w:tcPr>
            <w:tcW w:w="1492" w:type="pct"/>
            <w:vMerge/>
            <w:tcBorders>
              <w:left w:val="nil"/>
              <w:right w:val="single" w:sz="4" w:space="0" w:color="auto"/>
            </w:tcBorders>
            <w:vAlign w:val="center"/>
          </w:tcPr>
          <w:p w14:paraId="61D36B98" w14:textId="77777777" w:rsidR="00724202" w:rsidRPr="00515DBE" w:rsidRDefault="00724202" w:rsidP="000515B0">
            <w:pPr>
              <w:spacing w:line="320" w:lineRule="exact"/>
              <w:ind w:firstLineChars="100" w:firstLine="210"/>
              <w:jc w:val="center"/>
              <w:rPr>
                <w:rFonts w:ascii="宋体" w:eastAsia="宋体" w:hAnsi="宋体" w:cs="宋体"/>
                <w:kern w:val="0"/>
                <w:szCs w:val="21"/>
              </w:rPr>
            </w:pPr>
          </w:p>
        </w:tc>
      </w:tr>
      <w:tr w:rsidR="00515DBE" w:rsidRPr="00515DBE" w14:paraId="69F4BD29" w14:textId="77777777" w:rsidTr="00724202">
        <w:trPr>
          <w:trHeight w:val="454"/>
        </w:trPr>
        <w:tc>
          <w:tcPr>
            <w:tcW w:w="337" w:type="pct"/>
            <w:tcBorders>
              <w:top w:val="single" w:sz="4" w:space="0" w:color="auto"/>
              <w:left w:val="single" w:sz="4" w:space="0" w:color="auto"/>
              <w:bottom w:val="single" w:sz="4" w:space="0" w:color="auto"/>
              <w:right w:val="single" w:sz="4" w:space="0" w:color="auto"/>
            </w:tcBorders>
            <w:vAlign w:val="center"/>
          </w:tcPr>
          <w:p w14:paraId="7CE9F9D7"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12</w:t>
            </w:r>
          </w:p>
        </w:tc>
        <w:tc>
          <w:tcPr>
            <w:tcW w:w="1057" w:type="pct"/>
            <w:tcBorders>
              <w:top w:val="single" w:sz="4" w:space="0" w:color="auto"/>
              <w:left w:val="nil"/>
              <w:bottom w:val="single" w:sz="4" w:space="0" w:color="auto"/>
              <w:right w:val="single" w:sz="4" w:space="0" w:color="auto"/>
            </w:tcBorders>
            <w:vAlign w:val="center"/>
          </w:tcPr>
          <w:p w14:paraId="37229FF9"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西院区考试中心</w:t>
            </w:r>
          </w:p>
        </w:tc>
        <w:tc>
          <w:tcPr>
            <w:tcW w:w="1009" w:type="pct"/>
            <w:tcBorders>
              <w:top w:val="single" w:sz="4" w:space="0" w:color="auto"/>
              <w:left w:val="single" w:sz="4" w:space="0" w:color="auto"/>
              <w:bottom w:val="single" w:sz="4" w:space="0" w:color="auto"/>
              <w:right w:val="single" w:sz="4" w:space="0" w:color="auto"/>
            </w:tcBorders>
            <w:vAlign w:val="center"/>
          </w:tcPr>
          <w:p w14:paraId="465FD877" w14:textId="77777777" w:rsidR="00724202" w:rsidRPr="00515DBE" w:rsidRDefault="00724202" w:rsidP="000515B0">
            <w:pPr>
              <w:spacing w:line="320" w:lineRule="exact"/>
              <w:rPr>
                <w:rFonts w:ascii="宋体" w:eastAsia="宋体" w:hAnsi="宋体" w:cs="宋体"/>
                <w:kern w:val="0"/>
                <w:szCs w:val="21"/>
              </w:rPr>
            </w:pPr>
            <w:r w:rsidRPr="00515DBE">
              <w:rPr>
                <w:rFonts w:ascii="宋体" w:eastAsia="宋体" w:hAnsi="宋体" w:cs="宋体" w:hint="eastAsia"/>
                <w:kern w:val="0"/>
                <w:szCs w:val="21"/>
              </w:rPr>
              <w:t>分体机</w:t>
            </w:r>
          </w:p>
        </w:tc>
        <w:tc>
          <w:tcPr>
            <w:tcW w:w="459" w:type="pct"/>
            <w:tcBorders>
              <w:top w:val="single" w:sz="4" w:space="0" w:color="auto"/>
              <w:left w:val="nil"/>
              <w:bottom w:val="single" w:sz="4" w:space="0" w:color="auto"/>
              <w:right w:val="single" w:sz="4" w:space="0" w:color="auto"/>
            </w:tcBorders>
            <w:vAlign w:val="center"/>
          </w:tcPr>
          <w:p w14:paraId="6600323B"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3093FBF1"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123</w:t>
            </w:r>
          </w:p>
        </w:tc>
        <w:tc>
          <w:tcPr>
            <w:tcW w:w="1492" w:type="pct"/>
            <w:vMerge/>
            <w:tcBorders>
              <w:left w:val="nil"/>
              <w:right w:val="single" w:sz="4" w:space="0" w:color="auto"/>
            </w:tcBorders>
            <w:vAlign w:val="center"/>
          </w:tcPr>
          <w:p w14:paraId="383525B7" w14:textId="77777777" w:rsidR="00724202" w:rsidRPr="00515DBE" w:rsidRDefault="00724202" w:rsidP="000515B0">
            <w:pPr>
              <w:spacing w:line="320" w:lineRule="exact"/>
              <w:ind w:firstLineChars="100" w:firstLine="210"/>
              <w:jc w:val="center"/>
              <w:rPr>
                <w:rFonts w:ascii="宋体" w:eastAsia="宋体" w:hAnsi="宋体" w:cs="宋体"/>
                <w:kern w:val="0"/>
                <w:szCs w:val="21"/>
              </w:rPr>
            </w:pPr>
          </w:p>
        </w:tc>
      </w:tr>
      <w:tr w:rsidR="00515DBE" w:rsidRPr="00515DBE" w14:paraId="3FFD0C81" w14:textId="77777777" w:rsidTr="00724202">
        <w:trPr>
          <w:trHeight w:val="454"/>
        </w:trPr>
        <w:tc>
          <w:tcPr>
            <w:tcW w:w="337" w:type="pct"/>
            <w:tcBorders>
              <w:top w:val="single" w:sz="4" w:space="0" w:color="auto"/>
              <w:left w:val="single" w:sz="4" w:space="0" w:color="auto"/>
              <w:bottom w:val="single" w:sz="4" w:space="0" w:color="auto"/>
              <w:right w:val="single" w:sz="4" w:space="0" w:color="auto"/>
            </w:tcBorders>
            <w:vAlign w:val="center"/>
          </w:tcPr>
          <w:p w14:paraId="6D09CC5F"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13</w:t>
            </w:r>
          </w:p>
        </w:tc>
        <w:tc>
          <w:tcPr>
            <w:tcW w:w="1057" w:type="pct"/>
            <w:tcBorders>
              <w:top w:val="single" w:sz="4" w:space="0" w:color="auto"/>
              <w:left w:val="nil"/>
              <w:bottom w:val="single" w:sz="4" w:space="0" w:color="auto"/>
              <w:right w:val="single" w:sz="4" w:space="0" w:color="auto"/>
            </w:tcBorders>
            <w:vAlign w:val="center"/>
          </w:tcPr>
          <w:p w14:paraId="2BF249BB"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建新路宿舍</w:t>
            </w:r>
          </w:p>
        </w:tc>
        <w:tc>
          <w:tcPr>
            <w:tcW w:w="1009" w:type="pct"/>
            <w:tcBorders>
              <w:top w:val="single" w:sz="4" w:space="0" w:color="auto"/>
              <w:left w:val="single" w:sz="4" w:space="0" w:color="auto"/>
              <w:bottom w:val="single" w:sz="4" w:space="0" w:color="auto"/>
              <w:right w:val="single" w:sz="4" w:space="0" w:color="auto"/>
            </w:tcBorders>
            <w:vAlign w:val="center"/>
          </w:tcPr>
          <w:p w14:paraId="09035019" w14:textId="77777777" w:rsidR="00724202" w:rsidRPr="00515DBE" w:rsidRDefault="00724202" w:rsidP="000515B0">
            <w:pPr>
              <w:spacing w:line="320" w:lineRule="exact"/>
              <w:rPr>
                <w:rFonts w:ascii="宋体" w:eastAsia="宋体" w:hAnsi="宋体" w:cs="宋体"/>
                <w:kern w:val="0"/>
                <w:szCs w:val="21"/>
              </w:rPr>
            </w:pPr>
            <w:r w:rsidRPr="00515DBE">
              <w:rPr>
                <w:rFonts w:ascii="宋体" w:eastAsia="宋体" w:hAnsi="宋体" w:cs="宋体" w:hint="eastAsia"/>
                <w:kern w:val="0"/>
                <w:szCs w:val="21"/>
              </w:rPr>
              <w:t>分体机</w:t>
            </w:r>
          </w:p>
        </w:tc>
        <w:tc>
          <w:tcPr>
            <w:tcW w:w="459" w:type="pct"/>
            <w:tcBorders>
              <w:top w:val="single" w:sz="4" w:space="0" w:color="auto"/>
              <w:left w:val="nil"/>
              <w:bottom w:val="single" w:sz="4" w:space="0" w:color="auto"/>
              <w:right w:val="single" w:sz="4" w:space="0" w:color="auto"/>
            </w:tcBorders>
            <w:vAlign w:val="center"/>
          </w:tcPr>
          <w:p w14:paraId="5F24754B"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14B4B084"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14</w:t>
            </w:r>
          </w:p>
        </w:tc>
        <w:tc>
          <w:tcPr>
            <w:tcW w:w="1492" w:type="pct"/>
            <w:vMerge/>
            <w:tcBorders>
              <w:left w:val="nil"/>
              <w:right w:val="single" w:sz="4" w:space="0" w:color="auto"/>
            </w:tcBorders>
            <w:vAlign w:val="center"/>
          </w:tcPr>
          <w:p w14:paraId="72E46B80" w14:textId="77777777" w:rsidR="00724202" w:rsidRPr="00515DBE" w:rsidRDefault="00724202" w:rsidP="000515B0">
            <w:pPr>
              <w:spacing w:line="320" w:lineRule="exact"/>
              <w:ind w:firstLineChars="100" w:firstLine="210"/>
              <w:jc w:val="center"/>
              <w:rPr>
                <w:rFonts w:ascii="宋体" w:eastAsia="宋体" w:hAnsi="宋体" w:cs="宋体"/>
                <w:kern w:val="0"/>
                <w:szCs w:val="21"/>
              </w:rPr>
            </w:pPr>
          </w:p>
        </w:tc>
      </w:tr>
      <w:tr w:rsidR="00515DBE" w:rsidRPr="00515DBE" w14:paraId="2906CAB5" w14:textId="77777777" w:rsidTr="00724202">
        <w:trPr>
          <w:trHeight w:val="279"/>
        </w:trPr>
        <w:tc>
          <w:tcPr>
            <w:tcW w:w="337" w:type="pct"/>
            <w:vMerge w:val="restart"/>
            <w:tcBorders>
              <w:top w:val="single" w:sz="4" w:space="0" w:color="auto"/>
              <w:left w:val="single" w:sz="4" w:space="0" w:color="auto"/>
              <w:right w:val="single" w:sz="4" w:space="0" w:color="auto"/>
            </w:tcBorders>
            <w:vAlign w:val="center"/>
          </w:tcPr>
          <w:p w14:paraId="69D58634"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14</w:t>
            </w:r>
          </w:p>
        </w:tc>
        <w:tc>
          <w:tcPr>
            <w:tcW w:w="1057" w:type="pct"/>
            <w:vMerge w:val="restart"/>
            <w:tcBorders>
              <w:top w:val="single" w:sz="4" w:space="0" w:color="auto"/>
              <w:left w:val="nil"/>
              <w:right w:val="single" w:sz="4" w:space="0" w:color="auto"/>
            </w:tcBorders>
            <w:vAlign w:val="center"/>
          </w:tcPr>
          <w:p w14:paraId="3F8A74D3"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丹灶制剂中心</w:t>
            </w:r>
          </w:p>
        </w:tc>
        <w:tc>
          <w:tcPr>
            <w:tcW w:w="1009" w:type="pct"/>
            <w:tcBorders>
              <w:top w:val="single" w:sz="4" w:space="0" w:color="auto"/>
              <w:left w:val="single" w:sz="4" w:space="0" w:color="auto"/>
              <w:bottom w:val="single" w:sz="4" w:space="0" w:color="auto"/>
              <w:right w:val="single" w:sz="4" w:space="0" w:color="auto"/>
            </w:tcBorders>
            <w:vAlign w:val="center"/>
          </w:tcPr>
          <w:p w14:paraId="3DB086C3" w14:textId="77777777" w:rsidR="00724202" w:rsidRPr="00515DBE" w:rsidRDefault="00724202" w:rsidP="000515B0">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风机盘管</w:t>
            </w:r>
          </w:p>
        </w:tc>
        <w:tc>
          <w:tcPr>
            <w:tcW w:w="459" w:type="pct"/>
            <w:tcBorders>
              <w:top w:val="single" w:sz="4" w:space="0" w:color="auto"/>
              <w:left w:val="nil"/>
              <w:bottom w:val="single" w:sz="4" w:space="0" w:color="auto"/>
              <w:right w:val="single" w:sz="4" w:space="0" w:color="auto"/>
            </w:tcBorders>
            <w:vAlign w:val="center"/>
          </w:tcPr>
          <w:p w14:paraId="382EC4F3"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75467D82"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35</w:t>
            </w:r>
          </w:p>
        </w:tc>
        <w:tc>
          <w:tcPr>
            <w:tcW w:w="1492" w:type="pct"/>
            <w:vMerge/>
            <w:tcBorders>
              <w:left w:val="nil"/>
              <w:right w:val="single" w:sz="4" w:space="0" w:color="auto"/>
            </w:tcBorders>
            <w:vAlign w:val="center"/>
          </w:tcPr>
          <w:p w14:paraId="2C49DF43" w14:textId="77777777" w:rsidR="00724202" w:rsidRPr="00515DBE" w:rsidRDefault="00724202" w:rsidP="000515B0">
            <w:pPr>
              <w:spacing w:line="320" w:lineRule="exact"/>
              <w:ind w:firstLineChars="100" w:firstLine="210"/>
              <w:jc w:val="center"/>
              <w:rPr>
                <w:rFonts w:ascii="宋体" w:eastAsia="宋体" w:hAnsi="宋体" w:cs="宋体"/>
                <w:kern w:val="0"/>
                <w:szCs w:val="21"/>
              </w:rPr>
            </w:pPr>
          </w:p>
        </w:tc>
      </w:tr>
      <w:tr w:rsidR="00515DBE" w:rsidRPr="00515DBE" w14:paraId="6293A766" w14:textId="77777777" w:rsidTr="00724202">
        <w:trPr>
          <w:trHeight w:val="185"/>
        </w:trPr>
        <w:tc>
          <w:tcPr>
            <w:tcW w:w="337" w:type="pct"/>
            <w:vMerge/>
            <w:tcBorders>
              <w:left w:val="single" w:sz="4" w:space="0" w:color="auto"/>
              <w:bottom w:val="single" w:sz="4" w:space="0" w:color="auto"/>
              <w:right w:val="single" w:sz="4" w:space="0" w:color="auto"/>
            </w:tcBorders>
            <w:vAlign w:val="center"/>
          </w:tcPr>
          <w:p w14:paraId="049B5288" w14:textId="77777777" w:rsidR="00724202" w:rsidRPr="00515DBE" w:rsidRDefault="00724202" w:rsidP="000515B0">
            <w:pPr>
              <w:spacing w:line="320" w:lineRule="exact"/>
              <w:jc w:val="center"/>
              <w:rPr>
                <w:rFonts w:ascii="宋体" w:eastAsia="宋体" w:hAnsi="宋体" w:cs="宋体"/>
                <w:kern w:val="0"/>
                <w:szCs w:val="21"/>
              </w:rPr>
            </w:pPr>
          </w:p>
        </w:tc>
        <w:tc>
          <w:tcPr>
            <w:tcW w:w="1057" w:type="pct"/>
            <w:vMerge/>
            <w:tcBorders>
              <w:left w:val="nil"/>
              <w:bottom w:val="single" w:sz="4" w:space="0" w:color="auto"/>
              <w:right w:val="single" w:sz="4" w:space="0" w:color="auto"/>
            </w:tcBorders>
            <w:vAlign w:val="center"/>
          </w:tcPr>
          <w:p w14:paraId="55B9D78A" w14:textId="77777777" w:rsidR="00724202" w:rsidRPr="00515DBE" w:rsidRDefault="00724202" w:rsidP="000515B0">
            <w:pPr>
              <w:spacing w:line="320" w:lineRule="exact"/>
              <w:jc w:val="center"/>
              <w:rPr>
                <w:rFonts w:ascii="宋体" w:eastAsia="宋体" w:hAnsi="宋体" w:cs="宋体"/>
                <w:kern w:val="0"/>
                <w:szCs w:val="21"/>
              </w:rPr>
            </w:pPr>
          </w:p>
        </w:tc>
        <w:tc>
          <w:tcPr>
            <w:tcW w:w="1009" w:type="pct"/>
            <w:tcBorders>
              <w:top w:val="single" w:sz="4" w:space="0" w:color="auto"/>
              <w:left w:val="single" w:sz="4" w:space="0" w:color="auto"/>
              <w:bottom w:val="single" w:sz="4" w:space="0" w:color="auto"/>
              <w:right w:val="single" w:sz="4" w:space="0" w:color="auto"/>
            </w:tcBorders>
            <w:vAlign w:val="center"/>
          </w:tcPr>
          <w:p w14:paraId="558EA272" w14:textId="77777777" w:rsidR="00724202" w:rsidRPr="00515DBE" w:rsidRDefault="00724202" w:rsidP="000515B0">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分体机</w:t>
            </w:r>
          </w:p>
        </w:tc>
        <w:tc>
          <w:tcPr>
            <w:tcW w:w="459" w:type="pct"/>
            <w:tcBorders>
              <w:top w:val="single" w:sz="4" w:space="0" w:color="auto"/>
              <w:left w:val="nil"/>
              <w:bottom w:val="single" w:sz="4" w:space="0" w:color="auto"/>
              <w:right w:val="single" w:sz="4" w:space="0" w:color="auto"/>
            </w:tcBorders>
            <w:vAlign w:val="center"/>
          </w:tcPr>
          <w:p w14:paraId="5BFADD08"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41FE7225"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110</w:t>
            </w:r>
          </w:p>
        </w:tc>
        <w:tc>
          <w:tcPr>
            <w:tcW w:w="1492" w:type="pct"/>
            <w:vMerge/>
            <w:tcBorders>
              <w:left w:val="nil"/>
              <w:right w:val="single" w:sz="4" w:space="0" w:color="auto"/>
            </w:tcBorders>
            <w:vAlign w:val="center"/>
          </w:tcPr>
          <w:p w14:paraId="596DC10B" w14:textId="77777777" w:rsidR="00724202" w:rsidRPr="00515DBE" w:rsidRDefault="00724202" w:rsidP="000515B0">
            <w:pPr>
              <w:spacing w:line="320" w:lineRule="exact"/>
              <w:ind w:firstLineChars="100" w:firstLine="210"/>
              <w:jc w:val="center"/>
              <w:rPr>
                <w:rFonts w:ascii="宋体" w:eastAsia="宋体" w:hAnsi="宋体" w:cs="宋体"/>
                <w:kern w:val="0"/>
                <w:szCs w:val="21"/>
              </w:rPr>
            </w:pPr>
          </w:p>
        </w:tc>
      </w:tr>
      <w:tr w:rsidR="00515DBE" w:rsidRPr="00515DBE" w14:paraId="0614531F" w14:textId="77777777" w:rsidTr="00724202">
        <w:trPr>
          <w:trHeight w:val="454"/>
        </w:trPr>
        <w:tc>
          <w:tcPr>
            <w:tcW w:w="337" w:type="pct"/>
            <w:tcBorders>
              <w:top w:val="single" w:sz="4" w:space="0" w:color="auto"/>
              <w:left w:val="single" w:sz="4" w:space="0" w:color="auto"/>
              <w:bottom w:val="single" w:sz="4" w:space="0" w:color="auto"/>
              <w:right w:val="single" w:sz="4" w:space="0" w:color="auto"/>
            </w:tcBorders>
            <w:vAlign w:val="center"/>
          </w:tcPr>
          <w:p w14:paraId="5589DD2E"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15</w:t>
            </w:r>
          </w:p>
        </w:tc>
        <w:tc>
          <w:tcPr>
            <w:tcW w:w="1057" w:type="pct"/>
            <w:tcBorders>
              <w:top w:val="single" w:sz="4" w:space="0" w:color="auto"/>
              <w:left w:val="nil"/>
              <w:bottom w:val="single" w:sz="4" w:space="0" w:color="auto"/>
              <w:right w:val="single" w:sz="4" w:space="0" w:color="auto"/>
            </w:tcBorders>
            <w:vAlign w:val="center"/>
          </w:tcPr>
          <w:p w14:paraId="24F7017C"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罗村药厂</w:t>
            </w:r>
          </w:p>
        </w:tc>
        <w:tc>
          <w:tcPr>
            <w:tcW w:w="1009" w:type="pct"/>
            <w:tcBorders>
              <w:top w:val="single" w:sz="4" w:space="0" w:color="auto"/>
              <w:left w:val="single" w:sz="4" w:space="0" w:color="auto"/>
              <w:bottom w:val="single" w:sz="4" w:space="0" w:color="auto"/>
              <w:right w:val="single" w:sz="4" w:space="0" w:color="auto"/>
            </w:tcBorders>
            <w:vAlign w:val="center"/>
          </w:tcPr>
          <w:p w14:paraId="3300A85F" w14:textId="77777777" w:rsidR="00724202" w:rsidRPr="00515DBE" w:rsidRDefault="00724202" w:rsidP="000515B0">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分体机</w:t>
            </w:r>
          </w:p>
        </w:tc>
        <w:tc>
          <w:tcPr>
            <w:tcW w:w="459" w:type="pct"/>
            <w:tcBorders>
              <w:top w:val="single" w:sz="4" w:space="0" w:color="auto"/>
              <w:left w:val="single" w:sz="4" w:space="0" w:color="auto"/>
              <w:bottom w:val="single" w:sz="4" w:space="0" w:color="auto"/>
              <w:right w:val="single" w:sz="4" w:space="0" w:color="auto"/>
            </w:tcBorders>
            <w:vAlign w:val="center"/>
          </w:tcPr>
          <w:p w14:paraId="3B481270"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56F828EE"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28</w:t>
            </w:r>
          </w:p>
        </w:tc>
        <w:tc>
          <w:tcPr>
            <w:tcW w:w="1492" w:type="pct"/>
            <w:vMerge/>
            <w:tcBorders>
              <w:left w:val="nil"/>
              <w:bottom w:val="single" w:sz="4" w:space="0" w:color="auto"/>
              <w:right w:val="single" w:sz="4" w:space="0" w:color="auto"/>
            </w:tcBorders>
            <w:vAlign w:val="center"/>
          </w:tcPr>
          <w:p w14:paraId="09470EED" w14:textId="77777777" w:rsidR="00724202" w:rsidRPr="00515DBE" w:rsidRDefault="00724202" w:rsidP="000515B0">
            <w:pPr>
              <w:spacing w:line="320" w:lineRule="exact"/>
              <w:ind w:firstLineChars="100" w:firstLine="210"/>
              <w:jc w:val="center"/>
              <w:rPr>
                <w:rFonts w:ascii="宋体" w:eastAsia="宋体" w:hAnsi="宋体" w:cs="宋体"/>
                <w:kern w:val="0"/>
                <w:szCs w:val="21"/>
              </w:rPr>
            </w:pPr>
          </w:p>
        </w:tc>
      </w:tr>
      <w:tr w:rsidR="00515DBE" w:rsidRPr="00515DBE" w14:paraId="48349708" w14:textId="77777777" w:rsidTr="00724202">
        <w:trPr>
          <w:trHeight w:val="454"/>
        </w:trPr>
        <w:tc>
          <w:tcPr>
            <w:tcW w:w="337" w:type="pct"/>
            <w:tcBorders>
              <w:top w:val="single" w:sz="4" w:space="0" w:color="auto"/>
              <w:left w:val="single" w:sz="4" w:space="0" w:color="auto"/>
              <w:bottom w:val="single" w:sz="4" w:space="0" w:color="auto"/>
              <w:right w:val="single" w:sz="4" w:space="0" w:color="auto"/>
            </w:tcBorders>
            <w:vAlign w:val="center"/>
          </w:tcPr>
          <w:p w14:paraId="54C58881"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16</w:t>
            </w:r>
          </w:p>
        </w:tc>
        <w:tc>
          <w:tcPr>
            <w:tcW w:w="2066" w:type="pct"/>
            <w:gridSpan w:val="2"/>
            <w:tcBorders>
              <w:top w:val="single" w:sz="4" w:space="0" w:color="auto"/>
              <w:left w:val="nil"/>
              <w:bottom w:val="single" w:sz="4" w:space="0" w:color="auto"/>
              <w:right w:val="single" w:sz="4" w:space="0" w:color="auto"/>
            </w:tcBorders>
            <w:vAlign w:val="center"/>
          </w:tcPr>
          <w:p w14:paraId="39129834"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合计</w:t>
            </w:r>
          </w:p>
        </w:tc>
        <w:tc>
          <w:tcPr>
            <w:tcW w:w="459" w:type="pct"/>
            <w:tcBorders>
              <w:top w:val="single" w:sz="4" w:space="0" w:color="auto"/>
              <w:left w:val="single" w:sz="4" w:space="0" w:color="auto"/>
              <w:bottom w:val="single" w:sz="4" w:space="0" w:color="auto"/>
              <w:right w:val="single" w:sz="4" w:space="0" w:color="auto"/>
            </w:tcBorders>
            <w:vAlign w:val="center"/>
          </w:tcPr>
          <w:p w14:paraId="1965C67B"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707C0A03"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fldChar w:fldCharType="begin"/>
            </w:r>
            <w:r w:rsidRPr="00515DBE">
              <w:rPr>
                <w:rFonts w:ascii="宋体" w:eastAsia="宋体" w:hAnsi="宋体" w:cs="宋体" w:hint="eastAsia"/>
                <w:kern w:val="0"/>
                <w:szCs w:val="21"/>
              </w:rPr>
              <w:instrText xml:space="preserve"> = sum(E3:E33) \* MERGEFORMAT </w:instrText>
            </w:r>
            <w:r w:rsidRPr="00515DBE">
              <w:rPr>
                <w:rFonts w:ascii="宋体" w:eastAsia="宋体" w:hAnsi="宋体" w:cs="宋体" w:hint="eastAsia"/>
                <w:kern w:val="0"/>
                <w:szCs w:val="21"/>
              </w:rPr>
              <w:fldChar w:fldCharType="separate"/>
            </w:r>
            <w:r w:rsidRPr="00515DBE">
              <w:rPr>
                <w:rFonts w:ascii="宋体" w:eastAsia="宋体" w:hAnsi="宋体" w:cs="宋体" w:hint="eastAsia"/>
                <w:kern w:val="0"/>
                <w:szCs w:val="21"/>
              </w:rPr>
              <w:t>3997</w:t>
            </w:r>
            <w:r w:rsidRPr="00515DBE">
              <w:rPr>
                <w:rFonts w:ascii="宋体" w:eastAsia="宋体" w:hAnsi="宋体" w:cs="宋体" w:hint="eastAsia"/>
                <w:kern w:val="0"/>
                <w:szCs w:val="21"/>
              </w:rPr>
              <w:fldChar w:fldCharType="end"/>
            </w:r>
          </w:p>
        </w:tc>
        <w:tc>
          <w:tcPr>
            <w:tcW w:w="1492" w:type="pct"/>
            <w:tcBorders>
              <w:left w:val="nil"/>
              <w:bottom w:val="single" w:sz="4" w:space="0" w:color="auto"/>
              <w:right w:val="single" w:sz="4" w:space="0" w:color="auto"/>
            </w:tcBorders>
            <w:vAlign w:val="center"/>
          </w:tcPr>
          <w:p w14:paraId="6199112B" w14:textId="77777777" w:rsidR="00724202" w:rsidRPr="00515DBE" w:rsidRDefault="00724202" w:rsidP="000515B0">
            <w:pPr>
              <w:spacing w:line="320" w:lineRule="exact"/>
              <w:ind w:firstLineChars="100" w:firstLine="210"/>
              <w:jc w:val="center"/>
              <w:rPr>
                <w:rFonts w:ascii="宋体" w:eastAsia="宋体" w:hAnsi="宋体" w:cs="宋体"/>
                <w:kern w:val="0"/>
                <w:szCs w:val="21"/>
              </w:rPr>
            </w:pPr>
          </w:p>
        </w:tc>
      </w:tr>
      <w:tr w:rsidR="00515DBE" w:rsidRPr="00515DBE" w14:paraId="323902EA" w14:textId="77777777" w:rsidTr="00724202">
        <w:trPr>
          <w:trHeight w:val="454"/>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492E3C7" w14:textId="77777777" w:rsidR="00724202" w:rsidRPr="00515DBE" w:rsidRDefault="00724202" w:rsidP="000515B0">
            <w:pPr>
              <w:spacing w:line="320" w:lineRule="exact"/>
              <w:jc w:val="left"/>
              <w:rPr>
                <w:rFonts w:ascii="宋体" w:eastAsia="宋体" w:hAnsi="宋体" w:cs="宋体"/>
                <w:kern w:val="0"/>
                <w:szCs w:val="21"/>
              </w:rPr>
            </w:pPr>
            <w:r w:rsidRPr="00515DBE">
              <w:rPr>
                <w:rFonts w:ascii="宋体" w:eastAsia="宋体" w:hAnsi="宋体" w:cs="宋体" w:hint="eastAsia"/>
                <w:b/>
                <w:bCs/>
                <w:kern w:val="0"/>
                <w:szCs w:val="21"/>
              </w:rPr>
              <w:t>二、</w:t>
            </w:r>
            <w:r w:rsidRPr="00515DBE">
              <w:rPr>
                <w:rFonts w:ascii="宋体" w:eastAsia="宋体" w:hAnsi="宋体" w:cs="宋体" w:hint="eastAsia"/>
                <w:b/>
                <w:bCs/>
                <w:kern w:val="0"/>
                <w:szCs w:val="21"/>
                <w:lang w:bidi="ar"/>
              </w:rPr>
              <w:t>重点科室（急诊科、神经外科、神经内科）</w:t>
            </w:r>
          </w:p>
        </w:tc>
      </w:tr>
      <w:tr w:rsidR="00515DBE" w:rsidRPr="00515DBE" w14:paraId="77698226" w14:textId="77777777" w:rsidTr="00724202">
        <w:trPr>
          <w:trHeight w:val="454"/>
        </w:trPr>
        <w:tc>
          <w:tcPr>
            <w:tcW w:w="337" w:type="pct"/>
            <w:vMerge w:val="restart"/>
            <w:tcBorders>
              <w:left w:val="single" w:sz="4" w:space="0" w:color="auto"/>
              <w:right w:val="single" w:sz="4" w:space="0" w:color="auto"/>
            </w:tcBorders>
            <w:vAlign w:val="center"/>
          </w:tcPr>
          <w:p w14:paraId="503198A2"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w:t>
            </w:r>
          </w:p>
        </w:tc>
        <w:tc>
          <w:tcPr>
            <w:tcW w:w="1057" w:type="pct"/>
            <w:vMerge w:val="restart"/>
            <w:tcBorders>
              <w:left w:val="nil"/>
              <w:right w:val="single" w:sz="4" w:space="0" w:color="auto"/>
            </w:tcBorders>
            <w:vAlign w:val="center"/>
          </w:tcPr>
          <w:p w14:paraId="19B95F96"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急诊科</w:t>
            </w:r>
          </w:p>
        </w:tc>
        <w:tc>
          <w:tcPr>
            <w:tcW w:w="1009" w:type="pct"/>
            <w:tcBorders>
              <w:top w:val="single" w:sz="4" w:space="0" w:color="auto"/>
              <w:left w:val="single" w:sz="4" w:space="0" w:color="auto"/>
              <w:bottom w:val="single" w:sz="4" w:space="0" w:color="auto"/>
              <w:right w:val="single" w:sz="4" w:space="0" w:color="auto"/>
            </w:tcBorders>
            <w:vAlign w:val="center"/>
          </w:tcPr>
          <w:p w14:paraId="7794C412" w14:textId="77777777" w:rsidR="00724202" w:rsidRPr="00515DBE" w:rsidRDefault="00724202" w:rsidP="000515B0">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风机盘管</w:t>
            </w:r>
          </w:p>
        </w:tc>
        <w:tc>
          <w:tcPr>
            <w:tcW w:w="459" w:type="pct"/>
            <w:tcBorders>
              <w:top w:val="single" w:sz="4" w:space="0" w:color="auto"/>
              <w:left w:val="nil"/>
              <w:bottom w:val="single" w:sz="4" w:space="0" w:color="auto"/>
              <w:right w:val="single" w:sz="4" w:space="0" w:color="auto"/>
            </w:tcBorders>
            <w:vAlign w:val="center"/>
          </w:tcPr>
          <w:p w14:paraId="2132EACA"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396611CA"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b/>
                <w:bCs/>
                <w:kern w:val="0"/>
                <w:szCs w:val="21"/>
              </w:rPr>
              <w:t>74</w:t>
            </w:r>
          </w:p>
        </w:tc>
        <w:tc>
          <w:tcPr>
            <w:tcW w:w="1492" w:type="pct"/>
            <w:vMerge w:val="restart"/>
            <w:tcBorders>
              <w:top w:val="single" w:sz="4" w:space="0" w:color="auto"/>
              <w:left w:val="nil"/>
              <w:right w:val="single" w:sz="4" w:space="0" w:color="auto"/>
            </w:tcBorders>
            <w:vAlign w:val="center"/>
          </w:tcPr>
          <w:p w14:paraId="1BC53406" w14:textId="77777777" w:rsidR="00724202" w:rsidRPr="00515DBE" w:rsidRDefault="00724202" w:rsidP="000515B0">
            <w:pPr>
              <w:spacing w:line="320" w:lineRule="exact"/>
              <w:rPr>
                <w:rFonts w:ascii="宋体" w:eastAsia="宋体" w:hAnsi="宋体" w:cs="宋体"/>
                <w:kern w:val="0"/>
                <w:szCs w:val="21"/>
              </w:rPr>
            </w:pPr>
            <w:r w:rsidRPr="00515DBE">
              <w:rPr>
                <w:rFonts w:ascii="宋体" w:eastAsia="宋体" w:hAnsi="宋体" w:cs="宋体" w:hint="eastAsia"/>
                <w:kern w:val="0"/>
                <w:szCs w:val="21"/>
              </w:rPr>
              <w:t>每周清洁消毒一次,用500mg/L含氯消毒剂擦拭消毒,擦拭布一用</w:t>
            </w:r>
            <w:proofErr w:type="gramStart"/>
            <w:r w:rsidRPr="00515DBE">
              <w:rPr>
                <w:rFonts w:ascii="宋体" w:eastAsia="宋体" w:hAnsi="宋体" w:cs="宋体" w:hint="eastAsia"/>
                <w:kern w:val="0"/>
                <w:szCs w:val="21"/>
              </w:rPr>
              <w:t>一</w:t>
            </w:r>
            <w:proofErr w:type="gramEnd"/>
            <w:r w:rsidRPr="00515DBE">
              <w:rPr>
                <w:rFonts w:ascii="宋体" w:eastAsia="宋体" w:hAnsi="宋体" w:cs="宋体" w:hint="eastAsia"/>
                <w:kern w:val="0"/>
                <w:szCs w:val="21"/>
              </w:rPr>
              <w:t>消毒，消毒药剂由我院提供。</w:t>
            </w:r>
          </w:p>
        </w:tc>
      </w:tr>
      <w:tr w:rsidR="00515DBE" w:rsidRPr="00515DBE" w14:paraId="17D76177" w14:textId="77777777" w:rsidTr="00724202">
        <w:trPr>
          <w:trHeight w:val="454"/>
        </w:trPr>
        <w:tc>
          <w:tcPr>
            <w:tcW w:w="337" w:type="pct"/>
            <w:vMerge/>
            <w:tcBorders>
              <w:left w:val="single" w:sz="4" w:space="0" w:color="auto"/>
              <w:bottom w:val="single" w:sz="4" w:space="0" w:color="auto"/>
              <w:right w:val="single" w:sz="4" w:space="0" w:color="auto"/>
            </w:tcBorders>
            <w:vAlign w:val="center"/>
          </w:tcPr>
          <w:p w14:paraId="25B2DFF2" w14:textId="77777777" w:rsidR="00724202" w:rsidRPr="00515DBE" w:rsidRDefault="00724202" w:rsidP="000515B0">
            <w:pPr>
              <w:spacing w:line="320" w:lineRule="exact"/>
              <w:jc w:val="center"/>
              <w:rPr>
                <w:rFonts w:ascii="宋体" w:eastAsia="宋体" w:hAnsi="宋体" w:cs="宋体"/>
                <w:kern w:val="0"/>
                <w:szCs w:val="21"/>
              </w:rPr>
            </w:pPr>
          </w:p>
        </w:tc>
        <w:tc>
          <w:tcPr>
            <w:tcW w:w="1057" w:type="pct"/>
            <w:vMerge/>
            <w:tcBorders>
              <w:left w:val="nil"/>
              <w:bottom w:val="single" w:sz="4" w:space="0" w:color="auto"/>
              <w:right w:val="single" w:sz="4" w:space="0" w:color="auto"/>
            </w:tcBorders>
            <w:vAlign w:val="center"/>
          </w:tcPr>
          <w:p w14:paraId="5A460F5E" w14:textId="77777777" w:rsidR="00724202" w:rsidRPr="00515DBE" w:rsidRDefault="00724202" w:rsidP="000515B0">
            <w:pPr>
              <w:spacing w:line="320" w:lineRule="exact"/>
              <w:jc w:val="center"/>
              <w:rPr>
                <w:rFonts w:ascii="宋体" w:eastAsia="宋体" w:hAnsi="宋体" w:cs="宋体"/>
                <w:kern w:val="0"/>
                <w:szCs w:val="21"/>
              </w:rPr>
            </w:pPr>
          </w:p>
        </w:tc>
        <w:tc>
          <w:tcPr>
            <w:tcW w:w="1009" w:type="pct"/>
            <w:tcBorders>
              <w:top w:val="single" w:sz="4" w:space="0" w:color="auto"/>
              <w:left w:val="single" w:sz="4" w:space="0" w:color="auto"/>
              <w:bottom w:val="single" w:sz="4" w:space="0" w:color="auto"/>
              <w:right w:val="single" w:sz="4" w:space="0" w:color="auto"/>
            </w:tcBorders>
            <w:vAlign w:val="center"/>
          </w:tcPr>
          <w:p w14:paraId="4CC87BCA" w14:textId="77777777" w:rsidR="00724202" w:rsidRPr="00515DBE" w:rsidRDefault="00724202" w:rsidP="000515B0">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分体机</w:t>
            </w:r>
          </w:p>
        </w:tc>
        <w:tc>
          <w:tcPr>
            <w:tcW w:w="459" w:type="pct"/>
            <w:tcBorders>
              <w:top w:val="single" w:sz="4" w:space="0" w:color="auto"/>
              <w:left w:val="nil"/>
              <w:bottom w:val="single" w:sz="4" w:space="0" w:color="auto"/>
              <w:right w:val="single" w:sz="4" w:space="0" w:color="auto"/>
            </w:tcBorders>
            <w:vAlign w:val="center"/>
          </w:tcPr>
          <w:p w14:paraId="4241CAC6"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710CF853"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10</w:t>
            </w:r>
          </w:p>
        </w:tc>
        <w:tc>
          <w:tcPr>
            <w:tcW w:w="1492" w:type="pct"/>
            <w:vMerge/>
            <w:tcBorders>
              <w:left w:val="nil"/>
              <w:right w:val="single" w:sz="4" w:space="0" w:color="auto"/>
            </w:tcBorders>
            <w:vAlign w:val="center"/>
          </w:tcPr>
          <w:p w14:paraId="199F85A9" w14:textId="77777777" w:rsidR="00724202" w:rsidRPr="00515DBE" w:rsidRDefault="00724202" w:rsidP="000515B0">
            <w:pPr>
              <w:spacing w:line="320" w:lineRule="exact"/>
              <w:ind w:firstLineChars="100" w:firstLine="210"/>
              <w:jc w:val="center"/>
              <w:rPr>
                <w:rFonts w:ascii="宋体" w:eastAsia="宋体" w:hAnsi="宋体" w:cs="宋体"/>
                <w:kern w:val="0"/>
                <w:szCs w:val="21"/>
              </w:rPr>
            </w:pPr>
          </w:p>
        </w:tc>
      </w:tr>
      <w:tr w:rsidR="00515DBE" w:rsidRPr="00515DBE" w14:paraId="5A9715CB" w14:textId="77777777" w:rsidTr="00724202">
        <w:trPr>
          <w:trHeight w:val="454"/>
        </w:trPr>
        <w:tc>
          <w:tcPr>
            <w:tcW w:w="337" w:type="pct"/>
            <w:vMerge w:val="restart"/>
            <w:tcBorders>
              <w:top w:val="single" w:sz="4" w:space="0" w:color="auto"/>
              <w:left w:val="single" w:sz="4" w:space="0" w:color="auto"/>
              <w:right w:val="single" w:sz="4" w:space="0" w:color="auto"/>
            </w:tcBorders>
            <w:vAlign w:val="center"/>
          </w:tcPr>
          <w:p w14:paraId="3CC2C721"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2</w:t>
            </w:r>
          </w:p>
        </w:tc>
        <w:tc>
          <w:tcPr>
            <w:tcW w:w="1057" w:type="pct"/>
            <w:vMerge w:val="restart"/>
            <w:tcBorders>
              <w:top w:val="single" w:sz="4" w:space="0" w:color="auto"/>
              <w:left w:val="nil"/>
              <w:right w:val="single" w:sz="4" w:space="0" w:color="auto"/>
            </w:tcBorders>
            <w:vAlign w:val="center"/>
          </w:tcPr>
          <w:p w14:paraId="175E1FF9"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神经外科</w:t>
            </w:r>
          </w:p>
          <w:p w14:paraId="10FD44EA"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（重症病房）</w:t>
            </w:r>
          </w:p>
        </w:tc>
        <w:tc>
          <w:tcPr>
            <w:tcW w:w="1009" w:type="pct"/>
            <w:tcBorders>
              <w:top w:val="single" w:sz="4" w:space="0" w:color="auto"/>
              <w:left w:val="single" w:sz="4" w:space="0" w:color="auto"/>
              <w:bottom w:val="single" w:sz="4" w:space="0" w:color="auto"/>
              <w:right w:val="single" w:sz="4" w:space="0" w:color="auto"/>
            </w:tcBorders>
            <w:vAlign w:val="center"/>
          </w:tcPr>
          <w:p w14:paraId="5F4973FC" w14:textId="77777777" w:rsidR="00724202" w:rsidRPr="00515DBE" w:rsidRDefault="00724202" w:rsidP="000515B0">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风机盘管</w:t>
            </w:r>
          </w:p>
        </w:tc>
        <w:tc>
          <w:tcPr>
            <w:tcW w:w="459" w:type="pct"/>
            <w:tcBorders>
              <w:top w:val="single" w:sz="4" w:space="0" w:color="auto"/>
              <w:left w:val="nil"/>
              <w:bottom w:val="single" w:sz="4" w:space="0" w:color="auto"/>
              <w:right w:val="single" w:sz="4" w:space="0" w:color="auto"/>
            </w:tcBorders>
            <w:vAlign w:val="center"/>
          </w:tcPr>
          <w:p w14:paraId="1FF3867B"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5C7AE0CB"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5</w:t>
            </w:r>
          </w:p>
        </w:tc>
        <w:tc>
          <w:tcPr>
            <w:tcW w:w="1492" w:type="pct"/>
            <w:vMerge/>
            <w:tcBorders>
              <w:left w:val="nil"/>
              <w:right w:val="single" w:sz="4" w:space="0" w:color="auto"/>
            </w:tcBorders>
            <w:vAlign w:val="center"/>
          </w:tcPr>
          <w:p w14:paraId="710EA9DA" w14:textId="77777777" w:rsidR="00724202" w:rsidRPr="00515DBE" w:rsidRDefault="00724202" w:rsidP="000515B0">
            <w:pPr>
              <w:spacing w:line="320" w:lineRule="exact"/>
              <w:rPr>
                <w:rFonts w:ascii="宋体" w:eastAsia="宋体" w:hAnsi="宋体" w:cs="宋体"/>
                <w:kern w:val="0"/>
                <w:szCs w:val="21"/>
              </w:rPr>
            </w:pPr>
          </w:p>
        </w:tc>
      </w:tr>
      <w:tr w:rsidR="00515DBE" w:rsidRPr="00515DBE" w14:paraId="14231122" w14:textId="77777777" w:rsidTr="00724202">
        <w:trPr>
          <w:trHeight w:val="454"/>
        </w:trPr>
        <w:tc>
          <w:tcPr>
            <w:tcW w:w="337" w:type="pct"/>
            <w:vMerge/>
            <w:tcBorders>
              <w:left w:val="single" w:sz="4" w:space="0" w:color="auto"/>
              <w:bottom w:val="single" w:sz="4" w:space="0" w:color="auto"/>
              <w:right w:val="single" w:sz="4" w:space="0" w:color="auto"/>
            </w:tcBorders>
            <w:vAlign w:val="center"/>
          </w:tcPr>
          <w:p w14:paraId="712BE17D" w14:textId="77777777" w:rsidR="00724202" w:rsidRPr="00515DBE" w:rsidRDefault="00724202" w:rsidP="000515B0">
            <w:pPr>
              <w:spacing w:line="320" w:lineRule="exact"/>
              <w:jc w:val="center"/>
              <w:rPr>
                <w:rFonts w:ascii="宋体" w:eastAsia="宋体" w:hAnsi="宋体" w:cs="宋体"/>
                <w:kern w:val="0"/>
                <w:szCs w:val="21"/>
              </w:rPr>
            </w:pPr>
          </w:p>
        </w:tc>
        <w:tc>
          <w:tcPr>
            <w:tcW w:w="1057" w:type="pct"/>
            <w:vMerge/>
            <w:tcBorders>
              <w:left w:val="nil"/>
              <w:bottom w:val="single" w:sz="4" w:space="0" w:color="auto"/>
              <w:right w:val="single" w:sz="4" w:space="0" w:color="auto"/>
            </w:tcBorders>
            <w:vAlign w:val="center"/>
          </w:tcPr>
          <w:p w14:paraId="3B7662F5" w14:textId="77777777" w:rsidR="00724202" w:rsidRPr="00515DBE" w:rsidRDefault="00724202" w:rsidP="000515B0">
            <w:pPr>
              <w:spacing w:line="320" w:lineRule="exact"/>
              <w:jc w:val="center"/>
              <w:rPr>
                <w:rFonts w:ascii="宋体" w:eastAsia="宋体" w:hAnsi="宋体" w:cs="宋体"/>
                <w:kern w:val="0"/>
                <w:szCs w:val="21"/>
              </w:rPr>
            </w:pPr>
          </w:p>
        </w:tc>
        <w:tc>
          <w:tcPr>
            <w:tcW w:w="1009" w:type="pct"/>
            <w:tcBorders>
              <w:top w:val="single" w:sz="4" w:space="0" w:color="auto"/>
              <w:left w:val="single" w:sz="4" w:space="0" w:color="auto"/>
              <w:bottom w:val="single" w:sz="4" w:space="0" w:color="auto"/>
              <w:right w:val="single" w:sz="4" w:space="0" w:color="auto"/>
            </w:tcBorders>
            <w:vAlign w:val="center"/>
          </w:tcPr>
          <w:p w14:paraId="47BF363B" w14:textId="77777777" w:rsidR="00724202" w:rsidRPr="00515DBE" w:rsidRDefault="00724202" w:rsidP="000515B0">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分体机</w:t>
            </w:r>
          </w:p>
        </w:tc>
        <w:tc>
          <w:tcPr>
            <w:tcW w:w="459" w:type="pct"/>
            <w:tcBorders>
              <w:top w:val="single" w:sz="4" w:space="0" w:color="auto"/>
              <w:left w:val="nil"/>
              <w:bottom w:val="single" w:sz="4" w:space="0" w:color="auto"/>
              <w:right w:val="single" w:sz="4" w:space="0" w:color="auto"/>
            </w:tcBorders>
            <w:vAlign w:val="center"/>
          </w:tcPr>
          <w:p w14:paraId="0D905E7D"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768587D8"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2</w:t>
            </w:r>
          </w:p>
        </w:tc>
        <w:tc>
          <w:tcPr>
            <w:tcW w:w="1492" w:type="pct"/>
            <w:vMerge/>
            <w:tcBorders>
              <w:left w:val="nil"/>
              <w:right w:val="single" w:sz="4" w:space="0" w:color="auto"/>
            </w:tcBorders>
            <w:vAlign w:val="center"/>
          </w:tcPr>
          <w:p w14:paraId="7BB970A3" w14:textId="77777777" w:rsidR="00724202" w:rsidRPr="00515DBE" w:rsidRDefault="00724202" w:rsidP="000515B0">
            <w:pPr>
              <w:spacing w:line="320" w:lineRule="exact"/>
              <w:ind w:firstLineChars="100" w:firstLine="210"/>
              <w:jc w:val="center"/>
              <w:rPr>
                <w:rFonts w:ascii="宋体" w:eastAsia="宋体" w:hAnsi="宋体" w:cs="宋体"/>
                <w:kern w:val="0"/>
                <w:szCs w:val="21"/>
              </w:rPr>
            </w:pPr>
          </w:p>
        </w:tc>
      </w:tr>
      <w:tr w:rsidR="00515DBE" w:rsidRPr="00515DBE" w14:paraId="17BBE527" w14:textId="77777777" w:rsidTr="00724202">
        <w:trPr>
          <w:trHeight w:val="454"/>
        </w:trPr>
        <w:tc>
          <w:tcPr>
            <w:tcW w:w="337" w:type="pct"/>
            <w:vMerge w:val="restart"/>
            <w:tcBorders>
              <w:top w:val="single" w:sz="4" w:space="0" w:color="auto"/>
              <w:left w:val="single" w:sz="4" w:space="0" w:color="auto"/>
              <w:right w:val="single" w:sz="4" w:space="0" w:color="auto"/>
            </w:tcBorders>
            <w:vAlign w:val="center"/>
          </w:tcPr>
          <w:p w14:paraId="2054F8D4"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3</w:t>
            </w:r>
          </w:p>
        </w:tc>
        <w:tc>
          <w:tcPr>
            <w:tcW w:w="1057" w:type="pct"/>
            <w:vMerge w:val="restart"/>
            <w:tcBorders>
              <w:top w:val="single" w:sz="4" w:space="0" w:color="auto"/>
              <w:left w:val="nil"/>
              <w:right w:val="single" w:sz="4" w:space="0" w:color="auto"/>
            </w:tcBorders>
            <w:vAlign w:val="center"/>
          </w:tcPr>
          <w:p w14:paraId="76DAAEAF"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神经内科（NICU）</w:t>
            </w:r>
          </w:p>
        </w:tc>
        <w:tc>
          <w:tcPr>
            <w:tcW w:w="1009" w:type="pct"/>
            <w:tcBorders>
              <w:top w:val="single" w:sz="4" w:space="0" w:color="auto"/>
              <w:left w:val="single" w:sz="4" w:space="0" w:color="auto"/>
              <w:bottom w:val="single" w:sz="4" w:space="0" w:color="auto"/>
              <w:right w:val="single" w:sz="4" w:space="0" w:color="auto"/>
            </w:tcBorders>
            <w:vAlign w:val="center"/>
          </w:tcPr>
          <w:p w14:paraId="3E6C6F54" w14:textId="77777777" w:rsidR="00724202" w:rsidRPr="00515DBE" w:rsidRDefault="00724202" w:rsidP="000515B0">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风机盘管</w:t>
            </w:r>
          </w:p>
        </w:tc>
        <w:tc>
          <w:tcPr>
            <w:tcW w:w="459" w:type="pct"/>
            <w:tcBorders>
              <w:top w:val="single" w:sz="4" w:space="0" w:color="auto"/>
              <w:left w:val="nil"/>
              <w:bottom w:val="single" w:sz="4" w:space="0" w:color="auto"/>
              <w:right w:val="single" w:sz="4" w:space="0" w:color="auto"/>
            </w:tcBorders>
            <w:vAlign w:val="center"/>
          </w:tcPr>
          <w:p w14:paraId="60F7B7D0"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1A539FA6"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19</w:t>
            </w:r>
          </w:p>
        </w:tc>
        <w:tc>
          <w:tcPr>
            <w:tcW w:w="1492" w:type="pct"/>
            <w:vMerge/>
            <w:tcBorders>
              <w:left w:val="nil"/>
              <w:right w:val="single" w:sz="4" w:space="0" w:color="auto"/>
            </w:tcBorders>
            <w:vAlign w:val="center"/>
          </w:tcPr>
          <w:p w14:paraId="15206B2A" w14:textId="77777777" w:rsidR="00724202" w:rsidRPr="00515DBE" w:rsidRDefault="00724202" w:rsidP="000515B0">
            <w:pPr>
              <w:spacing w:line="320" w:lineRule="exact"/>
              <w:ind w:firstLineChars="100" w:firstLine="210"/>
              <w:jc w:val="center"/>
              <w:rPr>
                <w:rFonts w:ascii="宋体" w:eastAsia="宋体" w:hAnsi="宋体" w:cs="宋体"/>
                <w:kern w:val="0"/>
                <w:szCs w:val="21"/>
              </w:rPr>
            </w:pPr>
          </w:p>
        </w:tc>
      </w:tr>
      <w:tr w:rsidR="00515DBE" w:rsidRPr="00515DBE" w14:paraId="4A22916B" w14:textId="77777777" w:rsidTr="00724202">
        <w:trPr>
          <w:trHeight w:val="454"/>
        </w:trPr>
        <w:tc>
          <w:tcPr>
            <w:tcW w:w="337" w:type="pct"/>
            <w:vMerge/>
            <w:tcBorders>
              <w:left w:val="single" w:sz="4" w:space="0" w:color="auto"/>
              <w:bottom w:val="single" w:sz="4" w:space="0" w:color="auto"/>
              <w:right w:val="single" w:sz="4" w:space="0" w:color="auto"/>
            </w:tcBorders>
            <w:vAlign w:val="center"/>
          </w:tcPr>
          <w:p w14:paraId="1E52DA2B" w14:textId="77777777" w:rsidR="00724202" w:rsidRPr="00515DBE" w:rsidRDefault="00724202" w:rsidP="000515B0">
            <w:pPr>
              <w:spacing w:line="320" w:lineRule="exact"/>
              <w:jc w:val="center"/>
              <w:rPr>
                <w:rFonts w:ascii="宋体" w:eastAsia="宋体" w:hAnsi="宋体" w:cs="宋体"/>
                <w:kern w:val="0"/>
                <w:szCs w:val="21"/>
              </w:rPr>
            </w:pPr>
          </w:p>
        </w:tc>
        <w:tc>
          <w:tcPr>
            <w:tcW w:w="1057" w:type="pct"/>
            <w:vMerge/>
            <w:tcBorders>
              <w:left w:val="nil"/>
              <w:bottom w:val="single" w:sz="4" w:space="0" w:color="auto"/>
              <w:right w:val="single" w:sz="4" w:space="0" w:color="auto"/>
            </w:tcBorders>
            <w:vAlign w:val="center"/>
          </w:tcPr>
          <w:p w14:paraId="6B8864A8" w14:textId="77777777" w:rsidR="00724202" w:rsidRPr="00515DBE" w:rsidRDefault="00724202" w:rsidP="000515B0">
            <w:pPr>
              <w:spacing w:line="320" w:lineRule="exact"/>
              <w:jc w:val="center"/>
              <w:rPr>
                <w:rFonts w:ascii="宋体" w:eastAsia="宋体" w:hAnsi="宋体" w:cs="宋体"/>
                <w:kern w:val="0"/>
                <w:szCs w:val="21"/>
              </w:rPr>
            </w:pPr>
          </w:p>
        </w:tc>
        <w:tc>
          <w:tcPr>
            <w:tcW w:w="1009" w:type="pct"/>
            <w:tcBorders>
              <w:top w:val="single" w:sz="4" w:space="0" w:color="auto"/>
              <w:left w:val="single" w:sz="4" w:space="0" w:color="auto"/>
              <w:bottom w:val="single" w:sz="4" w:space="0" w:color="auto"/>
              <w:right w:val="single" w:sz="4" w:space="0" w:color="auto"/>
            </w:tcBorders>
            <w:vAlign w:val="center"/>
          </w:tcPr>
          <w:p w14:paraId="6A8A7458" w14:textId="77777777" w:rsidR="00724202" w:rsidRPr="00515DBE" w:rsidRDefault="00724202" w:rsidP="000515B0">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新风机组</w:t>
            </w:r>
          </w:p>
        </w:tc>
        <w:tc>
          <w:tcPr>
            <w:tcW w:w="459" w:type="pct"/>
            <w:tcBorders>
              <w:top w:val="single" w:sz="4" w:space="0" w:color="auto"/>
              <w:left w:val="single" w:sz="4" w:space="0" w:color="auto"/>
              <w:bottom w:val="single" w:sz="4" w:space="0" w:color="auto"/>
              <w:right w:val="single" w:sz="4" w:space="0" w:color="auto"/>
            </w:tcBorders>
            <w:vAlign w:val="center"/>
          </w:tcPr>
          <w:p w14:paraId="5C9E42C9"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3E750BA9"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w:t>
            </w:r>
          </w:p>
        </w:tc>
        <w:tc>
          <w:tcPr>
            <w:tcW w:w="1492" w:type="pct"/>
            <w:vMerge/>
            <w:tcBorders>
              <w:left w:val="nil"/>
              <w:bottom w:val="single" w:sz="4" w:space="0" w:color="auto"/>
              <w:right w:val="single" w:sz="4" w:space="0" w:color="auto"/>
            </w:tcBorders>
            <w:vAlign w:val="center"/>
          </w:tcPr>
          <w:p w14:paraId="2B4D28CA" w14:textId="77777777" w:rsidR="00724202" w:rsidRPr="00515DBE" w:rsidRDefault="00724202" w:rsidP="000515B0">
            <w:pPr>
              <w:spacing w:line="320" w:lineRule="exact"/>
              <w:ind w:firstLineChars="100" w:firstLine="210"/>
              <w:jc w:val="center"/>
              <w:rPr>
                <w:rFonts w:ascii="宋体" w:eastAsia="宋体" w:hAnsi="宋体" w:cs="宋体"/>
                <w:kern w:val="0"/>
                <w:szCs w:val="21"/>
              </w:rPr>
            </w:pPr>
          </w:p>
        </w:tc>
      </w:tr>
      <w:tr w:rsidR="00515DBE" w:rsidRPr="00515DBE" w14:paraId="751A3FDD" w14:textId="77777777" w:rsidTr="00724202">
        <w:trPr>
          <w:trHeight w:val="454"/>
        </w:trPr>
        <w:tc>
          <w:tcPr>
            <w:tcW w:w="337" w:type="pct"/>
            <w:tcBorders>
              <w:left w:val="single" w:sz="4" w:space="0" w:color="auto"/>
              <w:bottom w:val="single" w:sz="4" w:space="0" w:color="auto"/>
              <w:right w:val="single" w:sz="4" w:space="0" w:color="auto"/>
            </w:tcBorders>
            <w:vAlign w:val="center"/>
          </w:tcPr>
          <w:p w14:paraId="2B318D04"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4</w:t>
            </w:r>
          </w:p>
        </w:tc>
        <w:tc>
          <w:tcPr>
            <w:tcW w:w="2066" w:type="pct"/>
            <w:gridSpan w:val="2"/>
            <w:tcBorders>
              <w:left w:val="nil"/>
              <w:bottom w:val="single" w:sz="4" w:space="0" w:color="auto"/>
              <w:right w:val="single" w:sz="4" w:space="0" w:color="auto"/>
            </w:tcBorders>
            <w:vAlign w:val="center"/>
          </w:tcPr>
          <w:p w14:paraId="26FB8F72"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合计</w:t>
            </w:r>
          </w:p>
        </w:tc>
        <w:tc>
          <w:tcPr>
            <w:tcW w:w="459" w:type="pct"/>
            <w:tcBorders>
              <w:left w:val="single" w:sz="4" w:space="0" w:color="auto"/>
              <w:bottom w:val="single" w:sz="4" w:space="0" w:color="auto"/>
              <w:right w:val="single" w:sz="4" w:space="0" w:color="auto"/>
            </w:tcBorders>
            <w:vAlign w:val="center"/>
          </w:tcPr>
          <w:p w14:paraId="1BBADCB6"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6AB1F2DA"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fldChar w:fldCharType="begin"/>
            </w:r>
            <w:r w:rsidRPr="00515DBE">
              <w:rPr>
                <w:rFonts w:ascii="宋体" w:eastAsia="宋体" w:hAnsi="宋体" w:cs="宋体" w:hint="eastAsia"/>
                <w:kern w:val="0"/>
                <w:szCs w:val="21"/>
              </w:rPr>
              <w:instrText xml:space="preserve"> = sum(E37:E42) \* MERGEFORMAT </w:instrText>
            </w:r>
            <w:r w:rsidRPr="00515DBE">
              <w:rPr>
                <w:rFonts w:ascii="宋体" w:eastAsia="宋体" w:hAnsi="宋体" w:cs="宋体" w:hint="eastAsia"/>
                <w:kern w:val="0"/>
                <w:szCs w:val="21"/>
              </w:rPr>
              <w:fldChar w:fldCharType="separate"/>
            </w:r>
            <w:r w:rsidRPr="00515DBE">
              <w:rPr>
                <w:rFonts w:ascii="宋体" w:eastAsia="宋体" w:hAnsi="宋体" w:cs="宋体" w:hint="eastAsia"/>
                <w:kern w:val="0"/>
                <w:szCs w:val="21"/>
              </w:rPr>
              <w:t>111</w:t>
            </w:r>
            <w:r w:rsidRPr="00515DBE">
              <w:rPr>
                <w:rFonts w:ascii="宋体" w:eastAsia="宋体" w:hAnsi="宋体" w:cs="宋体" w:hint="eastAsia"/>
                <w:kern w:val="0"/>
                <w:szCs w:val="21"/>
              </w:rPr>
              <w:fldChar w:fldCharType="end"/>
            </w:r>
          </w:p>
        </w:tc>
        <w:tc>
          <w:tcPr>
            <w:tcW w:w="1492" w:type="pct"/>
            <w:tcBorders>
              <w:left w:val="nil"/>
              <w:bottom w:val="single" w:sz="4" w:space="0" w:color="auto"/>
              <w:right w:val="single" w:sz="4" w:space="0" w:color="auto"/>
            </w:tcBorders>
            <w:vAlign w:val="center"/>
          </w:tcPr>
          <w:p w14:paraId="47BE9300" w14:textId="77777777" w:rsidR="00724202" w:rsidRPr="00515DBE" w:rsidRDefault="00724202" w:rsidP="000515B0">
            <w:pPr>
              <w:spacing w:line="320" w:lineRule="exact"/>
              <w:ind w:firstLineChars="100" w:firstLine="210"/>
              <w:jc w:val="center"/>
              <w:rPr>
                <w:rFonts w:ascii="宋体" w:eastAsia="宋体" w:hAnsi="宋体" w:cs="宋体"/>
                <w:kern w:val="0"/>
                <w:szCs w:val="21"/>
              </w:rPr>
            </w:pPr>
          </w:p>
        </w:tc>
      </w:tr>
      <w:tr w:rsidR="00515DBE" w:rsidRPr="00515DBE" w14:paraId="2325D02E" w14:textId="77777777" w:rsidTr="00724202">
        <w:trPr>
          <w:trHeight w:val="454"/>
        </w:trPr>
        <w:tc>
          <w:tcPr>
            <w:tcW w:w="5000" w:type="pct"/>
            <w:gridSpan w:val="6"/>
            <w:tcBorders>
              <w:left w:val="single" w:sz="4" w:space="0" w:color="auto"/>
              <w:bottom w:val="single" w:sz="4" w:space="0" w:color="auto"/>
              <w:right w:val="single" w:sz="4" w:space="0" w:color="auto"/>
            </w:tcBorders>
            <w:vAlign w:val="center"/>
          </w:tcPr>
          <w:p w14:paraId="0B10EB76" w14:textId="77777777" w:rsidR="00724202" w:rsidRPr="00515DBE" w:rsidRDefault="00724202" w:rsidP="000515B0">
            <w:pPr>
              <w:spacing w:line="320" w:lineRule="exact"/>
              <w:ind w:firstLineChars="100" w:firstLine="211"/>
              <w:jc w:val="left"/>
              <w:rPr>
                <w:rFonts w:ascii="宋体" w:eastAsia="宋体" w:hAnsi="宋体" w:cs="宋体"/>
                <w:b/>
                <w:bCs/>
                <w:kern w:val="0"/>
                <w:szCs w:val="21"/>
              </w:rPr>
            </w:pPr>
            <w:r w:rsidRPr="00515DBE">
              <w:rPr>
                <w:rFonts w:ascii="宋体" w:eastAsia="宋体" w:hAnsi="宋体" w:cs="宋体" w:hint="eastAsia"/>
                <w:b/>
                <w:bCs/>
                <w:kern w:val="0"/>
                <w:szCs w:val="21"/>
              </w:rPr>
              <w:t>三、医用消毒机</w:t>
            </w:r>
          </w:p>
        </w:tc>
      </w:tr>
      <w:tr w:rsidR="00515DBE" w:rsidRPr="00515DBE" w14:paraId="3B73C7C5" w14:textId="77777777" w:rsidTr="00724202">
        <w:trPr>
          <w:trHeight w:val="454"/>
        </w:trPr>
        <w:tc>
          <w:tcPr>
            <w:tcW w:w="337" w:type="pct"/>
            <w:tcBorders>
              <w:left w:val="single" w:sz="4" w:space="0" w:color="auto"/>
              <w:bottom w:val="single" w:sz="4" w:space="0" w:color="auto"/>
              <w:right w:val="single" w:sz="4" w:space="0" w:color="auto"/>
            </w:tcBorders>
            <w:vAlign w:val="center"/>
          </w:tcPr>
          <w:p w14:paraId="7CB04508"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w:t>
            </w:r>
          </w:p>
        </w:tc>
        <w:tc>
          <w:tcPr>
            <w:tcW w:w="1057" w:type="pct"/>
            <w:tcBorders>
              <w:left w:val="nil"/>
              <w:bottom w:val="single" w:sz="4" w:space="0" w:color="auto"/>
              <w:right w:val="single" w:sz="4" w:space="0" w:color="auto"/>
            </w:tcBorders>
            <w:vAlign w:val="center"/>
          </w:tcPr>
          <w:p w14:paraId="11553952"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全院</w:t>
            </w:r>
          </w:p>
        </w:tc>
        <w:tc>
          <w:tcPr>
            <w:tcW w:w="1009" w:type="pct"/>
            <w:tcBorders>
              <w:top w:val="single" w:sz="4" w:space="0" w:color="auto"/>
              <w:left w:val="single" w:sz="4" w:space="0" w:color="auto"/>
              <w:bottom w:val="single" w:sz="4" w:space="0" w:color="auto"/>
              <w:right w:val="single" w:sz="4" w:space="0" w:color="auto"/>
            </w:tcBorders>
            <w:vAlign w:val="center"/>
          </w:tcPr>
          <w:p w14:paraId="0D84CA8C" w14:textId="77777777" w:rsidR="00724202" w:rsidRPr="00515DBE" w:rsidRDefault="00724202" w:rsidP="000515B0">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医用消毒机</w:t>
            </w:r>
          </w:p>
        </w:tc>
        <w:tc>
          <w:tcPr>
            <w:tcW w:w="459" w:type="pct"/>
            <w:tcBorders>
              <w:top w:val="single" w:sz="4" w:space="0" w:color="auto"/>
              <w:left w:val="nil"/>
              <w:bottom w:val="single" w:sz="4" w:space="0" w:color="auto"/>
              <w:right w:val="single" w:sz="4" w:space="0" w:color="auto"/>
            </w:tcBorders>
            <w:vAlign w:val="center"/>
          </w:tcPr>
          <w:p w14:paraId="3A5B0279"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507ABCD7"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b/>
                <w:bCs/>
                <w:kern w:val="0"/>
                <w:szCs w:val="21"/>
              </w:rPr>
              <w:t>260</w:t>
            </w:r>
          </w:p>
        </w:tc>
        <w:tc>
          <w:tcPr>
            <w:tcW w:w="1492" w:type="pct"/>
            <w:tcBorders>
              <w:left w:val="single" w:sz="4" w:space="0" w:color="auto"/>
              <w:bottom w:val="single" w:sz="4" w:space="0" w:color="auto"/>
              <w:right w:val="single" w:sz="4" w:space="0" w:color="auto"/>
            </w:tcBorders>
            <w:vAlign w:val="center"/>
          </w:tcPr>
          <w:p w14:paraId="0FAB58A1"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每月清洁一次</w:t>
            </w:r>
          </w:p>
        </w:tc>
      </w:tr>
      <w:tr w:rsidR="00515DBE" w:rsidRPr="00515DBE" w14:paraId="6236E2EE" w14:textId="77777777" w:rsidTr="00724202">
        <w:trPr>
          <w:trHeight w:val="454"/>
        </w:trPr>
        <w:tc>
          <w:tcPr>
            <w:tcW w:w="5000" w:type="pct"/>
            <w:gridSpan w:val="6"/>
            <w:tcBorders>
              <w:left w:val="single" w:sz="4" w:space="0" w:color="auto"/>
              <w:bottom w:val="single" w:sz="4" w:space="0" w:color="auto"/>
              <w:right w:val="single" w:sz="4" w:space="0" w:color="auto"/>
            </w:tcBorders>
            <w:vAlign w:val="center"/>
          </w:tcPr>
          <w:p w14:paraId="63C39BA5" w14:textId="77777777" w:rsidR="00724202" w:rsidRPr="00515DBE" w:rsidRDefault="00724202" w:rsidP="000515B0">
            <w:pPr>
              <w:spacing w:line="320" w:lineRule="exact"/>
              <w:rPr>
                <w:rFonts w:ascii="宋体" w:eastAsia="宋体" w:hAnsi="宋体" w:cs="宋体"/>
                <w:b/>
                <w:bCs/>
                <w:kern w:val="0"/>
                <w:szCs w:val="21"/>
              </w:rPr>
            </w:pPr>
            <w:r w:rsidRPr="00515DBE">
              <w:rPr>
                <w:rFonts w:ascii="宋体" w:eastAsia="宋体" w:hAnsi="宋体" w:cs="宋体" w:hint="eastAsia"/>
                <w:b/>
                <w:bCs/>
                <w:kern w:val="0"/>
                <w:szCs w:val="21"/>
              </w:rPr>
              <w:t>四、手术室、ICU科室</w:t>
            </w:r>
          </w:p>
        </w:tc>
      </w:tr>
      <w:tr w:rsidR="00515DBE" w:rsidRPr="00515DBE" w14:paraId="52C24AFE" w14:textId="77777777" w:rsidTr="00724202">
        <w:trPr>
          <w:trHeight w:val="454"/>
        </w:trPr>
        <w:tc>
          <w:tcPr>
            <w:tcW w:w="337" w:type="pct"/>
            <w:vMerge w:val="restart"/>
            <w:tcBorders>
              <w:left w:val="single" w:sz="4" w:space="0" w:color="auto"/>
              <w:right w:val="single" w:sz="4" w:space="0" w:color="auto"/>
            </w:tcBorders>
            <w:vAlign w:val="center"/>
          </w:tcPr>
          <w:p w14:paraId="6EACA411"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w:t>
            </w:r>
          </w:p>
        </w:tc>
        <w:tc>
          <w:tcPr>
            <w:tcW w:w="1057" w:type="pct"/>
            <w:vMerge w:val="restart"/>
            <w:tcBorders>
              <w:left w:val="nil"/>
              <w:right w:val="single" w:sz="4" w:space="0" w:color="auto"/>
            </w:tcBorders>
            <w:vAlign w:val="center"/>
          </w:tcPr>
          <w:p w14:paraId="701F17AF"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手术室</w:t>
            </w:r>
          </w:p>
        </w:tc>
        <w:tc>
          <w:tcPr>
            <w:tcW w:w="1009" w:type="pct"/>
            <w:tcBorders>
              <w:top w:val="single" w:sz="4" w:space="0" w:color="auto"/>
              <w:left w:val="single" w:sz="4" w:space="0" w:color="auto"/>
              <w:bottom w:val="single" w:sz="4" w:space="0" w:color="auto"/>
              <w:right w:val="single" w:sz="4" w:space="0" w:color="auto"/>
            </w:tcBorders>
            <w:vAlign w:val="center"/>
          </w:tcPr>
          <w:p w14:paraId="73DC89FC" w14:textId="77777777" w:rsidR="00724202" w:rsidRPr="00515DBE" w:rsidRDefault="00724202" w:rsidP="000515B0">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循环风机</w:t>
            </w:r>
          </w:p>
        </w:tc>
        <w:tc>
          <w:tcPr>
            <w:tcW w:w="459" w:type="pct"/>
            <w:tcBorders>
              <w:top w:val="single" w:sz="4" w:space="0" w:color="auto"/>
              <w:left w:val="nil"/>
              <w:bottom w:val="single" w:sz="4" w:space="0" w:color="auto"/>
              <w:right w:val="single" w:sz="4" w:space="0" w:color="auto"/>
            </w:tcBorders>
            <w:vAlign w:val="center"/>
          </w:tcPr>
          <w:p w14:paraId="6EA67AA9"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03BC97D0"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95</w:t>
            </w:r>
          </w:p>
        </w:tc>
        <w:tc>
          <w:tcPr>
            <w:tcW w:w="1492" w:type="pct"/>
            <w:vMerge w:val="restart"/>
            <w:tcBorders>
              <w:left w:val="nil"/>
              <w:right w:val="single" w:sz="4" w:space="0" w:color="auto"/>
            </w:tcBorders>
            <w:vAlign w:val="center"/>
          </w:tcPr>
          <w:p w14:paraId="7518C81F" w14:textId="77777777" w:rsidR="00724202" w:rsidRPr="00515DBE" w:rsidRDefault="00724202" w:rsidP="000515B0">
            <w:pPr>
              <w:spacing w:line="320" w:lineRule="exact"/>
              <w:rPr>
                <w:rFonts w:ascii="宋体" w:eastAsia="宋体" w:hAnsi="宋体" w:cs="宋体"/>
                <w:kern w:val="0"/>
                <w:szCs w:val="21"/>
              </w:rPr>
            </w:pPr>
            <w:r w:rsidRPr="00515DBE">
              <w:rPr>
                <w:rFonts w:ascii="宋体" w:eastAsia="宋体" w:hAnsi="宋体" w:cs="宋体" w:hint="eastAsia"/>
                <w:kern w:val="0"/>
                <w:szCs w:val="21"/>
              </w:rPr>
              <w:t>每周清洁消毒一次,用500mg/L含氯消毒剂擦拭消毒,擦拭布一用</w:t>
            </w:r>
            <w:proofErr w:type="gramStart"/>
            <w:r w:rsidRPr="00515DBE">
              <w:rPr>
                <w:rFonts w:ascii="宋体" w:eastAsia="宋体" w:hAnsi="宋体" w:cs="宋体" w:hint="eastAsia"/>
                <w:kern w:val="0"/>
                <w:szCs w:val="21"/>
              </w:rPr>
              <w:t>一</w:t>
            </w:r>
            <w:proofErr w:type="gramEnd"/>
            <w:r w:rsidRPr="00515DBE">
              <w:rPr>
                <w:rFonts w:ascii="宋体" w:eastAsia="宋体" w:hAnsi="宋体" w:cs="宋体" w:hint="eastAsia"/>
                <w:kern w:val="0"/>
                <w:szCs w:val="21"/>
              </w:rPr>
              <w:t>消毒，消毒药剂由我院提供。</w:t>
            </w:r>
          </w:p>
        </w:tc>
      </w:tr>
      <w:tr w:rsidR="00515DBE" w:rsidRPr="00515DBE" w14:paraId="21F0A544" w14:textId="77777777" w:rsidTr="00724202">
        <w:trPr>
          <w:trHeight w:val="454"/>
        </w:trPr>
        <w:tc>
          <w:tcPr>
            <w:tcW w:w="337" w:type="pct"/>
            <w:vMerge/>
            <w:tcBorders>
              <w:left w:val="single" w:sz="4" w:space="0" w:color="auto"/>
              <w:bottom w:val="single" w:sz="4" w:space="0" w:color="auto"/>
              <w:right w:val="single" w:sz="4" w:space="0" w:color="auto"/>
            </w:tcBorders>
            <w:vAlign w:val="center"/>
          </w:tcPr>
          <w:p w14:paraId="02C3C453" w14:textId="77777777" w:rsidR="00724202" w:rsidRPr="00515DBE" w:rsidRDefault="00724202" w:rsidP="000515B0">
            <w:pPr>
              <w:spacing w:line="320" w:lineRule="exact"/>
              <w:jc w:val="center"/>
              <w:rPr>
                <w:rFonts w:ascii="宋体" w:eastAsia="宋体" w:hAnsi="宋体" w:cs="宋体"/>
                <w:kern w:val="0"/>
                <w:szCs w:val="21"/>
              </w:rPr>
            </w:pPr>
          </w:p>
        </w:tc>
        <w:tc>
          <w:tcPr>
            <w:tcW w:w="1057" w:type="pct"/>
            <w:vMerge/>
            <w:tcBorders>
              <w:left w:val="nil"/>
              <w:bottom w:val="single" w:sz="4" w:space="0" w:color="auto"/>
              <w:right w:val="single" w:sz="4" w:space="0" w:color="auto"/>
            </w:tcBorders>
            <w:vAlign w:val="center"/>
          </w:tcPr>
          <w:p w14:paraId="2B4F53A9" w14:textId="77777777" w:rsidR="00724202" w:rsidRPr="00515DBE" w:rsidRDefault="00724202" w:rsidP="000515B0">
            <w:pPr>
              <w:spacing w:line="320" w:lineRule="exact"/>
              <w:jc w:val="center"/>
              <w:rPr>
                <w:rFonts w:ascii="宋体" w:eastAsia="宋体" w:hAnsi="宋体" w:cs="宋体"/>
                <w:kern w:val="0"/>
                <w:szCs w:val="21"/>
              </w:rPr>
            </w:pPr>
          </w:p>
        </w:tc>
        <w:tc>
          <w:tcPr>
            <w:tcW w:w="1009" w:type="pct"/>
            <w:tcBorders>
              <w:top w:val="single" w:sz="4" w:space="0" w:color="auto"/>
              <w:left w:val="single" w:sz="4" w:space="0" w:color="auto"/>
              <w:bottom w:val="single" w:sz="4" w:space="0" w:color="auto"/>
              <w:right w:val="single" w:sz="4" w:space="0" w:color="auto"/>
            </w:tcBorders>
            <w:vAlign w:val="center"/>
          </w:tcPr>
          <w:p w14:paraId="1D493405" w14:textId="77777777" w:rsidR="00724202" w:rsidRPr="00515DBE" w:rsidRDefault="00724202" w:rsidP="000515B0">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新风机组</w:t>
            </w:r>
          </w:p>
        </w:tc>
        <w:tc>
          <w:tcPr>
            <w:tcW w:w="459" w:type="pct"/>
            <w:tcBorders>
              <w:top w:val="single" w:sz="4" w:space="0" w:color="auto"/>
              <w:left w:val="nil"/>
              <w:bottom w:val="single" w:sz="4" w:space="0" w:color="auto"/>
              <w:right w:val="single" w:sz="4" w:space="0" w:color="auto"/>
            </w:tcBorders>
            <w:vAlign w:val="center"/>
          </w:tcPr>
          <w:p w14:paraId="1C5D6216"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4588974C"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5</w:t>
            </w:r>
          </w:p>
        </w:tc>
        <w:tc>
          <w:tcPr>
            <w:tcW w:w="1492" w:type="pct"/>
            <w:vMerge/>
            <w:tcBorders>
              <w:left w:val="nil"/>
              <w:right w:val="single" w:sz="4" w:space="0" w:color="auto"/>
            </w:tcBorders>
            <w:vAlign w:val="center"/>
          </w:tcPr>
          <w:p w14:paraId="24210605" w14:textId="77777777" w:rsidR="00724202" w:rsidRPr="00515DBE" w:rsidRDefault="00724202" w:rsidP="000515B0">
            <w:pPr>
              <w:spacing w:line="320" w:lineRule="exact"/>
              <w:rPr>
                <w:rFonts w:ascii="宋体" w:eastAsia="宋体" w:hAnsi="宋体" w:cs="宋体"/>
                <w:kern w:val="0"/>
                <w:szCs w:val="21"/>
              </w:rPr>
            </w:pPr>
          </w:p>
        </w:tc>
      </w:tr>
      <w:tr w:rsidR="00515DBE" w:rsidRPr="00515DBE" w14:paraId="17325A7C" w14:textId="77777777" w:rsidTr="00724202">
        <w:trPr>
          <w:trHeight w:val="454"/>
        </w:trPr>
        <w:tc>
          <w:tcPr>
            <w:tcW w:w="337" w:type="pct"/>
            <w:vMerge w:val="restart"/>
            <w:tcBorders>
              <w:left w:val="single" w:sz="4" w:space="0" w:color="auto"/>
              <w:right w:val="single" w:sz="4" w:space="0" w:color="auto"/>
            </w:tcBorders>
            <w:vAlign w:val="center"/>
          </w:tcPr>
          <w:p w14:paraId="2800E511"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2</w:t>
            </w:r>
          </w:p>
        </w:tc>
        <w:tc>
          <w:tcPr>
            <w:tcW w:w="1057" w:type="pct"/>
            <w:vMerge w:val="restart"/>
            <w:tcBorders>
              <w:left w:val="nil"/>
              <w:right w:val="single" w:sz="4" w:space="0" w:color="auto"/>
            </w:tcBorders>
            <w:vAlign w:val="center"/>
          </w:tcPr>
          <w:p w14:paraId="45607BF7"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ICU</w:t>
            </w:r>
          </w:p>
        </w:tc>
        <w:tc>
          <w:tcPr>
            <w:tcW w:w="1009" w:type="pct"/>
            <w:tcBorders>
              <w:top w:val="single" w:sz="4" w:space="0" w:color="auto"/>
              <w:left w:val="single" w:sz="4" w:space="0" w:color="auto"/>
              <w:bottom w:val="single" w:sz="4" w:space="0" w:color="auto"/>
              <w:right w:val="single" w:sz="4" w:space="0" w:color="auto"/>
            </w:tcBorders>
            <w:vAlign w:val="center"/>
          </w:tcPr>
          <w:p w14:paraId="218094D0" w14:textId="77777777" w:rsidR="00724202" w:rsidRPr="00515DBE" w:rsidRDefault="00724202" w:rsidP="000515B0">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循环风机</w:t>
            </w:r>
          </w:p>
        </w:tc>
        <w:tc>
          <w:tcPr>
            <w:tcW w:w="459" w:type="pct"/>
            <w:tcBorders>
              <w:top w:val="single" w:sz="4" w:space="0" w:color="auto"/>
              <w:left w:val="nil"/>
              <w:bottom w:val="single" w:sz="4" w:space="0" w:color="auto"/>
              <w:right w:val="single" w:sz="4" w:space="0" w:color="auto"/>
            </w:tcBorders>
            <w:vAlign w:val="center"/>
          </w:tcPr>
          <w:p w14:paraId="5CD9C07C"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28BA357B"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65</w:t>
            </w:r>
          </w:p>
        </w:tc>
        <w:tc>
          <w:tcPr>
            <w:tcW w:w="1492" w:type="pct"/>
            <w:vMerge/>
            <w:tcBorders>
              <w:left w:val="nil"/>
              <w:right w:val="single" w:sz="4" w:space="0" w:color="auto"/>
            </w:tcBorders>
            <w:vAlign w:val="center"/>
          </w:tcPr>
          <w:p w14:paraId="0AA280C2" w14:textId="77777777" w:rsidR="00724202" w:rsidRPr="00515DBE" w:rsidRDefault="00724202" w:rsidP="000515B0">
            <w:pPr>
              <w:spacing w:line="320" w:lineRule="exact"/>
              <w:ind w:firstLineChars="100" w:firstLine="210"/>
              <w:jc w:val="center"/>
              <w:rPr>
                <w:rFonts w:ascii="宋体" w:eastAsia="宋体" w:hAnsi="宋体" w:cs="宋体"/>
                <w:kern w:val="0"/>
                <w:szCs w:val="21"/>
              </w:rPr>
            </w:pPr>
          </w:p>
        </w:tc>
      </w:tr>
      <w:tr w:rsidR="00515DBE" w:rsidRPr="00515DBE" w14:paraId="1DF45979" w14:textId="77777777" w:rsidTr="00724202">
        <w:trPr>
          <w:trHeight w:val="454"/>
        </w:trPr>
        <w:tc>
          <w:tcPr>
            <w:tcW w:w="337" w:type="pct"/>
            <w:vMerge/>
            <w:tcBorders>
              <w:left w:val="single" w:sz="4" w:space="0" w:color="auto"/>
              <w:bottom w:val="single" w:sz="4" w:space="0" w:color="auto"/>
              <w:right w:val="single" w:sz="4" w:space="0" w:color="auto"/>
            </w:tcBorders>
            <w:vAlign w:val="center"/>
          </w:tcPr>
          <w:p w14:paraId="01C60FE2" w14:textId="77777777" w:rsidR="00724202" w:rsidRPr="00515DBE" w:rsidRDefault="00724202" w:rsidP="000515B0">
            <w:pPr>
              <w:spacing w:line="320" w:lineRule="exact"/>
              <w:jc w:val="center"/>
              <w:rPr>
                <w:rFonts w:ascii="宋体" w:eastAsia="宋体" w:hAnsi="宋体" w:cs="宋体"/>
                <w:kern w:val="0"/>
                <w:szCs w:val="21"/>
              </w:rPr>
            </w:pPr>
          </w:p>
        </w:tc>
        <w:tc>
          <w:tcPr>
            <w:tcW w:w="1057" w:type="pct"/>
            <w:vMerge/>
            <w:tcBorders>
              <w:left w:val="nil"/>
              <w:bottom w:val="single" w:sz="4" w:space="0" w:color="auto"/>
              <w:right w:val="single" w:sz="4" w:space="0" w:color="auto"/>
            </w:tcBorders>
            <w:vAlign w:val="center"/>
          </w:tcPr>
          <w:p w14:paraId="265BF37F" w14:textId="77777777" w:rsidR="00724202" w:rsidRPr="00515DBE" w:rsidRDefault="00724202" w:rsidP="000515B0">
            <w:pPr>
              <w:spacing w:line="320" w:lineRule="exact"/>
              <w:jc w:val="center"/>
              <w:rPr>
                <w:rFonts w:ascii="宋体" w:eastAsia="宋体" w:hAnsi="宋体" w:cs="宋体"/>
                <w:kern w:val="0"/>
                <w:szCs w:val="21"/>
              </w:rPr>
            </w:pPr>
          </w:p>
        </w:tc>
        <w:tc>
          <w:tcPr>
            <w:tcW w:w="1009" w:type="pct"/>
            <w:tcBorders>
              <w:top w:val="single" w:sz="4" w:space="0" w:color="auto"/>
              <w:left w:val="single" w:sz="4" w:space="0" w:color="auto"/>
              <w:bottom w:val="single" w:sz="4" w:space="0" w:color="auto"/>
              <w:right w:val="single" w:sz="4" w:space="0" w:color="auto"/>
            </w:tcBorders>
            <w:vAlign w:val="center"/>
          </w:tcPr>
          <w:p w14:paraId="309910ED" w14:textId="77777777" w:rsidR="00724202" w:rsidRPr="00515DBE" w:rsidRDefault="00724202" w:rsidP="000515B0">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新风机组</w:t>
            </w:r>
          </w:p>
        </w:tc>
        <w:tc>
          <w:tcPr>
            <w:tcW w:w="459" w:type="pct"/>
            <w:tcBorders>
              <w:top w:val="single" w:sz="4" w:space="0" w:color="auto"/>
              <w:left w:val="single" w:sz="4" w:space="0" w:color="auto"/>
              <w:bottom w:val="single" w:sz="4" w:space="0" w:color="auto"/>
              <w:right w:val="single" w:sz="4" w:space="0" w:color="auto"/>
            </w:tcBorders>
            <w:vAlign w:val="center"/>
          </w:tcPr>
          <w:p w14:paraId="7B2B3101"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4303FC8F"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b/>
                <w:bCs/>
                <w:kern w:val="0"/>
                <w:szCs w:val="21"/>
              </w:rPr>
              <w:t>3</w:t>
            </w:r>
          </w:p>
        </w:tc>
        <w:tc>
          <w:tcPr>
            <w:tcW w:w="1492" w:type="pct"/>
            <w:vMerge/>
            <w:tcBorders>
              <w:left w:val="nil"/>
              <w:bottom w:val="single" w:sz="4" w:space="0" w:color="auto"/>
              <w:right w:val="single" w:sz="4" w:space="0" w:color="auto"/>
            </w:tcBorders>
            <w:vAlign w:val="center"/>
          </w:tcPr>
          <w:p w14:paraId="0AFCC3E8" w14:textId="77777777" w:rsidR="00724202" w:rsidRPr="00515DBE" w:rsidRDefault="00724202" w:rsidP="000515B0">
            <w:pPr>
              <w:spacing w:line="320" w:lineRule="exact"/>
              <w:ind w:firstLineChars="100" w:firstLine="210"/>
              <w:jc w:val="center"/>
              <w:rPr>
                <w:rFonts w:ascii="宋体" w:eastAsia="宋体" w:hAnsi="宋体" w:cs="宋体"/>
                <w:kern w:val="0"/>
                <w:szCs w:val="21"/>
              </w:rPr>
            </w:pPr>
          </w:p>
        </w:tc>
      </w:tr>
      <w:tr w:rsidR="00515DBE" w:rsidRPr="00515DBE" w14:paraId="5C0DAF5A" w14:textId="77777777" w:rsidTr="00724202">
        <w:trPr>
          <w:trHeight w:val="454"/>
        </w:trPr>
        <w:tc>
          <w:tcPr>
            <w:tcW w:w="337" w:type="pct"/>
            <w:tcBorders>
              <w:left w:val="single" w:sz="4" w:space="0" w:color="auto"/>
              <w:bottom w:val="single" w:sz="4" w:space="0" w:color="auto"/>
              <w:right w:val="single" w:sz="4" w:space="0" w:color="auto"/>
            </w:tcBorders>
            <w:vAlign w:val="center"/>
          </w:tcPr>
          <w:p w14:paraId="421947A8"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3</w:t>
            </w:r>
          </w:p>
        </w:tc>
        <w:tc>
          <w:tcPr>
            <w:tcW w:w="2066" w:type="pct"/>
            <w:gridSpan w:val="2"/>
            <w:tcBorders>
              <w:left w:val="nil"/>
              <w:bottom w:val="single" w:sz="4" w:space="0" w:color="auto"/>
              <w:right w:val="single" w:sz="4" w:space="0" w:color="auto"/>
            </w:tcBorders>
            <w:vAlign w:val="center"/>
          </w:tcPr>
          <w:p w14:paraId="5EDEC38F"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合计</w:t>
            </w:r>
          </w:p>
        </w:tc>
        <w:tc>
          <w:tcPr>
            <w:tcW w:w="459" w:type="pct"/>
            <w:tcBorders>
              <w:left w:val="single" w:sz="4" w:space="0" w:color="auto"/>
              <w:bottom w:val="single" w:sz="4" w:space="0" w:color="auto"/>
              <w:right w:val="single" w:sz="4" w:space="0" w:color="auto"/>
            </w:tcBorders>
            <w:vAlign w:val="center"/>
          </w:tcPr>
          <w:p w14:paraId="23012263"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7D90F6D8" w14:textId="77777777" w:rsidR="00724202" w:rsidRPr="00515DBE" w:rsidRDefault="00724202" w:rsidP="000515B0">
            <w:pPr>
              <w:spacing w:line="320" w:lineRule="exact"/>
              <w:jc w:val="center"/>
              <w:rPr>
                <w:rFonts w:ascii="宋体" w:eastAsia="宋体" w:hAnsi="宋体" w:cs="宋体"/>
                <w:b/>
                <w:bCs/>
                <w:kern w:val="0"/>
                <w:szCs w:val="21"/>
              </w:rPr>
            </w:pPr>
            <w:r w:rsidRPr="00515DBE">
              <w:rPr>
                <w:rFonts w:ascii="宋体" w:eastAsia="宋体" w:hAnsi="宋体" w:cs="宋体" w:hint="eastAsia"/>
                <w:b/>
                <w:bCs/>
                <w:kern w:val="0"/>
                <w:szCs w:val="21"/>
              </w:rPr>
              <w:fldChar w:fldCharType="begin"/>
            </w:r>
            <w:r w:rsidRPr="00515DBE">
              <w:rPr>
                <w:rFonts w:ascii="宋体" w:eastAsia="宋体" w:hAnsi="宋体" w:cs="宋体" w:hint="eastAsia"/>
                <w:b/>
                <w:bCs/>
                <w:kern w:val="0"/>
                <w:szCs w:val="21"/>
              </w:rPr>
              <w:instrText xml:space="preserve"> = sum(E47:E50) \* MERGEFORMAT </w:instrText>
            </w:r>
            <w:r w:rsidRPr="00515DBE">
              <w:rPr>
                <w:rFonts w:ascii="宋体" w:eastAsia="宋体" w:hAnsi="宋体" w:cs="宋体" w:hint="eastAsia"/>
                <w:b/>
                <w:bCs/>
                <w:kern w:val="0"/>
                <w:szCs w:val="21"/>
              </w:rPr>
              <w:fldChar w:fldCharType="separate"/>
            </w:r>
            <w:r w:rsidRPr="00515DBE">
              <w:rPr>
                <w:rFonts w:ascii="宋体" w:eastAsia="宋体" w:hAnsi="宋体" w:cs="宋体" w:hint="eastAsia"/>
                <w:b/>
                <w:bCs/>
                <w:kern w:val="0"/>
                <w:szCs w:val="21"/>
              </w:rPr>
              <w:t>168</w:t>
            </w:r>
            <w:r w:rsidRPr="00515DBE">
              <w:rPr>
                <w:rFonts w:ascii="宋体" w:eastAsia="宋体" w:hAnsi="宋体" w:cs="宋体" w:hint="eastAsia"/>
                <w:b/>
                <w:bCs/>
                <w:kern w:val="0"/>
                <w:szCs w:val="21"/>
              </w:rPr>
              <w:fldChar w:fldCharType="end"/>
            </w:r>
          </w:p>
        </w:tc>
        <w:tc>
          <w:tcPr>
            <w:tcW w:w="1492" w:type="pct"/>
            <w:tcBorders>
              <w:left w:val="nil"/>
              <w:bottom w:val="single" w:sz="4" w:space="0" w:color="auto"/>
              <w:right w:val="single" w:sz="4" w:space="0" w:color="auto"/>
            </w:tcBorders>
            <w:vAlign w:val="center"/>
          </w:tcPr>
          <w:p w14:paraId="3D5AB63A" w14:textId="77777777" w:rsidR="00724202" w:rsidRPr="00515DBE" w:rsidRDefault="00724202" w:rsidP="000515B0">
            <w:pPr>
              <w:spacing w:line="320" w:lineRule="exact"/>
              <w:ind w:firstLineChars="100" w:firstLine="210"/>
              <w:jc w:val="center"/>
              <w:rPr>
                <w:rFonts w:ascii="宋体" w:eastAsia="宋体" w:hAnsi="宋体" w:cs="宋体"/>
                <w:kern w:val="0"/>
                <w:szCs w:val="21"/>
              </w:rPr>
            </w:pPr>
          </w:p>
        </w:tc>
      </w:tr>
      <w:tr w:rsidR="00515DBE" w:rsidRPr="00515DBE" w14:paraId="50C0C369" w14:textId="77777777" w:rsidTr="00724202">
        <w:trPr>
          <w:trHeight w:val="454"/>
        </w:trPr>
        <w:tc>
          <w:tcPr>
            <w:tcW w:w="5000" w:type="pct"/>
            <w:gridSpan w:val="6"/>
            <w:tcBorders>
              <w:left w:val="single" w:sz="4" w:space="0" w:color="auto"/>
              <w:bottom w:val="single" w:sz="4" w:space="0" w:color="auto"/>
              <w:right w:val="single" w:sz="4" w:space="0" w:color="auto"/>
            </w:tcBorders>
            <w:vAlign w:val="center"/>
          </w:tcPr>
          <w:p w14:paraId="140CF933" w14:textId="77777777" w:rsidR="00724202" w:rsidRPr="00515DBE" w:rsidRDefault="00724202" w:rsidP="000515B0">
            <w:pPr>
              <w:spacing w:line="320" w:lineRule="exact"/>
              <w:rPr>
                <w:rFonts w:ascii="宋体" w:eastAsia="宋体" w:hAnsi="宋体" w:cs="宋体"/>
                <w:b/>
                <w:bCs/>
                <w:kern w:val="0"/>
                <w:szCs w:val="21"/>
              </w:rPr>
            </w:pPr>
            <w:r w:rsidRPr="00515DBE">
              <w:rPr>
                <w:rFonts w:ascii="宋体" w:eastAsia="宋体" w:hAnsi="宋体" w:cs="宋体" w:hint="eastAsia"/>
                <w:b/>
                <w:bCs/>
                <w:kern w:val="0"/>
                <w:szCs w:val="21"/>
              </w:rPr>
              <w:t>五、血透室、供应室、呼吸科</w:t>
            </w:r>
          </w:p>
        </w:tc>
      </w:tr>
      <w:tr w:rsidR="00515DBE" w:rsidRPr="00515DBE" w14:paraId="1AADD755" w14:textId="77777777" w:rsidTr="00724202">
        <w:trPr>
          <w:trHeight w:val="454"/>
        </w:trPr>
        <w:tc>
          <w:tcPr>
            <w:tcW w:w="337" w:type="pct"/>
            <w:vMerge w:val="restart"/>
            <w:tcBorders>
              <w:left w:val="single" w:sz="4" w:space="0" w:color="auto"/>
              <w:right w:val="single" w:sz="4" w:space="0" w:color="auto"/>
            </w:tcBorders>
            <w:vAlign w:val="center"/>
          </w:tcPr>
          <w:p w14:paraId="0E158198"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w:t>
            </w:r>
          </w:p>
        </w:tc>
        <w:tc>
          <w:tcPr>
            <w:tcW w:w="1057" w:type="pct"/>
            <w:vMerge w:val="restart"/>
            <w:tcBorders>
              <w:left w:val="nil"/>
              <w:right w:val="single" w:sz="4" w:space="0" w:color="auto"/>
            </w:tcBorders>
            <w:vAlign w:val="center"/>
          </w:tcPr>
          <w:p w14:paraId="6A194DA7"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血透室</w:t>
            </w:r>
          </w:p>
        </w:tc>
        <w:tc>
          <w:tcPr>
            <w:tcW w:w="1009" w:type="pct"/>
            <w:tcBorders>
              <w:top w:val="single" w:sz="4" w:space="0" w:color="auto"/>
              <w:left w:val="single" w:sz="4" w:space="0" w:color="auto"/>
              <w:bottom w:val="single" w:sz="4" w:space="0" w:color="auto"/>
              <w:right w:val="single" w:sz="4" w:space="0" w:color="auto"/>
            </w:tcBorders>
            <w:vAlign w:val="center"/>
          </w:tcPr>
          <w:p w14:paraId="67C4EAAA" w14:textId="77777777" w:rsidR="00724202" w:rsidRPr="00515DBE" w:rsidRDefault="00724202" w:rsidP="000515B0">
            <w:pPr>
              <w:spacing w:line="320" w:lineRule="exact"/>
              <w:rPr>
                <w:rFonts w:ascii="宋体" w:eastAsia="宋体" w:hAnsi="宋体" w:cs="宋体"/>
                <w:kern w:val="0"/>
                <w:szCs w:val="21"/>
              </w:rPr>
            </w:pPr>
            <w:r w:rsidRPr="00515DBE">
              <w:rPr>
                <w:rFonts w:ascii="宋体" w:eastAsia="宋体" w:hAnsi="宋体" w:cs="宋体" w:hint="eastAsia"/>
                <w:kern w:val="0"/>
                <w:szCs w:val="21"/>
              </w:rPr>
              <w:t>风机盘管</w:t>
            </w:r>
          </w:p>
        </w:tc>
        <w:tc>
          <w:tcPr>
            <w:tcW w:w="459" w:type="pct"/>
            <w:tcBorders>
              <w:top w:val="single" w:sz="4" w:space="0" w:color="auto"/>
              <w:left w:val="nil"/>
              <w:bottom w:val="single" w:sz="4" w:space="0" w:color="auto"/>
              <w:right w:val="single" w:sz="4" w:space="0" w:color="auto"/>
            </w:tcBorders>
            <w:vAlign w:val="center"/>
          </w:tcPr>
          <w:p w14:paraId="086B6449"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1AF306E9"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14</w:t>
            </w:r>
          </w:p>
        </w:tc>
        <w:tc>
          <w:tcPr>
            <w:tcW w:w="1492" w:type="pct"/>
            <w:vMerge w:val="restart"/>
            <w:tcBorders>
              <w:left w:val="nil"/>
              <w:right w:val="single" w:sz="4" w:space="0" w:color="auto"/>
            </w:tcBorders>
            <w:vAlign w:val="center"/>
          </w:tcPr>
          <w:p w14:paraId="785CC992" w14:textId="77777777" w:rsidR="00724202" w:rsidRPr="00515DBE" w:rsidRDefault="00724202" w:rsidP="000515B0">
            <w:pPr>
              <w:spacing w:line="320" w:lineRule="exact"/>
              <w:ind w:firstLineChars="100" w:firstLine="210"/>
              <w:jc w:val="center"/>
              <w:rPr>
                <w:rFonts w:ascii="宋体" w:eastAsia="宋体" w:hAnsi="宋体" w:cs="宋体"/>
                <w:kern w:val="0"/>
                <w:szCs w:val="21"/>
              </w:rPr>
            </w:pPr>
            <w:r w:rsidRPr="00515DBE">
              <w:rPr>
                <w:rFonts w:ascii="宋体" w:eastAsia="宋体" w:hAnsi="宋体" w:cs="宋体" w:hint="eastAsia"/>
                <w:kern w:val="0"/>
                <w:szCs w:val="21"/>
              </w:rPr>
              <w:t>每月清洁一次</w:t>
            </w:r>
          </w:p>
        </w:tc>
      </w:tr>
      <w:tr w:rsidR="00515DBE" w:rsidRPr="00515DBE" w14:paraId="6B5E16FF" w14:textId="77777777" w:rsidTr="00724202">
        <w:trPr>
          <w:trHeight w:val="454"/>
        </w:trPr>
        <w:tc>
          <w:tcPr>
            <w:tcW w:w="337" w:type="pct"/>
            <w:vMerge/>
            <w:tcBorders>
              <w:left w:val="single" w:sz="4" w:space="0" w:color="auto"/>
              <w:bottom w:val="single" w:sz="4" w:space="0" w:color="auto"/>
              <w:right w:val="single" w:sz="4" w:space="0" w:color="auto"/>
            </w:tcBorders>
            <w:vAlign w:val="center"/>
          </w:tcPr>
          <w:p w14:paraId="1A2AA3EF" w14:textId="77777777" w:rsidR="00724202" w:rsidRPr="00515DBE" w:rsidRDefault="00724202" w:rsidP="000515B0">
            <w:pPr>
              <w:spacing w:line="320" w:lineRule="exact"/>
              <w:jc w:val="center"/>
              <w:rPr>
                <w:rFonts w:ascii="宋体" w:eastAsia="宋体" w:hAnsi="宋体" w:cs="宋体"/>
                <w:kern w:val="0"/>
                <w:szCs w:val="21"/>
              </w:rPr>
            </w:pPr>
          </w:p>
        </w:tc>
        <w:tc>
          <w:tcPr>
            <w:tcW w:w="1057" w:type="pct"/>
            <w:vMerge/>
            <w:tcBorders>
              <w:left w:val="nil"/>
              <w:bottom w:val="single" w:sz="4" w:space="0" w:color="auto"/>
              <w:right w:val="single" w:sz="4" w:space="0" w:color="auto"/>
            </w:tcBorders>
            <w:vAlign w:val="center"/>
          </w:tcPr>
          <w:p w14:paraId="70DFC94F" w14:textId="77777777" w:rsidR="00724202" w:rsidRPr="00515DBE" w:rsidRDefault="00724202" w:rsidP="000515B0">
            <w:pPr>
              <w:spacing w:line="320" w:lineRule="exact"/>
              <w:jc w:val="center"/>
              <w:rPr>
                <w:rFonts w:ascii="宋体" w:eastAsia="宋体" w:hAnsi="宋体" w:cs="宋体"/>
                <w:kern w:val="0"/>
                <w:szCs w:val="21"/>
              </w:rPr>
            </w:pPr>
          </w:p>
        </w:tc>
        <w:tc>
          <w:tcPr>
            <w:tcW w:w="1009" w:type="pct"/>
            <w:tcBorders>
              <w:top w:val="single" w:sz="4" w:space="0" w:color="auto"/>
              <w:left w:val="single" w:sz="4" w:space="0" w:color="auto"/>
              <w:bottom w:val="single" w:sz="4" w:space="0" w:color="auto"/>
              <w:right w:val="single" w:sz="4" w:space="0" w:color="auto"/>
            </w:tcBorders>
            <w:vAlign w:val="center"/>
          </w:tcPr>
          <w:p w14:paraId="543AD276" w14:textId="77777777" w:rsidR="00724202" w:rsidRPr="00515DBE" w:rsidRDefault="00724202" w:rsidP="000515B0">
            <w:pPr>
              <w:spacing w:line="320" w:lineRule="exact"/>
              <w:rPr>
                <w:rFonts w:ascii="宋体" w:eastAsia="宋体" w:hAnsi="宋体" w:cs="宋体"/>
                <w:kern w:val="0"/>
                <w:szCs w:val="21"/>
              </w:rPr>
            </w:pPr>
            <w:r w:rsidRPr="00515DBE">
              <w:rPr>
                <w:rFonts w:ascii="宋体" w:eastAsia="宋体" w:hAnsi="宋体" w:cs="宋体" w:hint="eastAsia"/>
                <w:kern w:val="0"/>
                <w:szCs w:val="21"/>
              </w:rPr>
              <w:t>分体机</w:t>
            </w:r>
          </w:p>
        </w:tc>
        <w:tc>
          <w:tcPr>
            <w:tcW w:w="459" w:type="pct"/>
            <w:tcBorders>
              <w:top w:val="single" w:sz="4" w:space="0" w:color="auto"/>
              <w:left w:val="nil"/>
              <w:bottom w:val="single" w:sz="4" w:space="0" w:color="auto"/>
              <w:right w:val="single" w:sz="4" w:space="0" w:color="auto"/>
            </w:tcBorders>
            <w:vAlign w:val="center"/>
          </w:tcPr>
          <w:p w14:paraId="6FA8CEF5"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3A1881E5"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2</w:t>
            </w:r>
          </w:p>
        </w:tc>
        <w:tc>
          <w:tcPr>
            <w:tcW w:w="1492" w:type="pct"/>
            <w:vMerge/>
            <w:tcBorders>
              <w:left w:val="nil"/>
              <w:right w:val="single" w:sz="4" w:space="0" w:color="auto"/>
            </w:tcBorders>
            <w:vAlign w:val="center"/>
          </w:tcPr>
          <w:p w14:paraId="593BEF74" w14:textId="77777777" w:rsidR="00724202" w:rsidRPr="00515DBE" w:rsidRDefault="00724202" w:rsidP="000515B0">
            <w:pPr>
              <w:spacing w:line="320" w:lineRule="exact"/>
              <w:ind w:firstLineChars="100" w:firstLine="210"/>
              <w:jc w:val="center"/>
              <w:rPr>
                <w:rFonts w:ascii="宋体" w:eastAsia="宋体" w:hAnsi="宋体" w:cs="宋体"/>
                <w:kern w:val="0"/>
                <w:szCs w:val="21"/>
              </w:rPr>
            </w:pPr>
          </w:p>
        </w:tc>
      </w:tr>
      <w:tr w:rsidR="00515DBE" w:rsidRPr="00515DBE" w14:paraId="07BA66AE" w14:textId="77777777" w:rsidTr="00724202">
        <w:trPr>
          <w:trHeight w:val="454"/>
        </w:trPr>
        <w:tc>
          <w:tcPr>
            <w:tcW w:w="337" w:type="pct"/>
            <w:tcBorders>
              <w:left w:val="single" w:sz="4" w:space="0" w:color="auto"/>
              <w:bottom w:val="single" w:sz="4" w:space="0" w:color="auto"/>
              <w:right w:val="single" w:sz="4" w:space="0" w:color="auto"/>
            </w:tcBorders>
            <w:vAlign w:val="center"/>
          </w:tcPr>
          <w:p w14:paraId="13A51705"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2</w:t>
            </w:r>
          </w:p>
        </w:tc>
        <w:tc>
          <w:tcPr>
            <w:tcW w:w="1057" w:type="pct"/>
            <w:tcBorders>
              <w:left w:val="nil"/>
              <w:bottom w:val="single" w:sz="4" w:space="0" w:color="auto"/>
              <w:right w:val="single" w:sz="4" w:space="0" w:color="auto"/>
            </w:tcBorders>
            <w:vAlign w:val="center"/>
          </w:tcPr>
          <w:p w14:paraId="3F70E153"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供应室</w:t>
            </w:r>
          </w:p>
        </w:tc>
        <w:tc>
          <w:tcPr>
            <w:tcW w:w="1009" w:type="pct"/>
            <w:tcBorders>
              <w:top w:val="single" w:sz="4" w:space="0" w:color="auto"/>
              <w:left w:val="single" w:sz="4" w:space="0" w:color="auto"/>
              <w:bottom w:val="single" w:sz="4" w:space="0" w:color="auto"/>
              <w:right w:val="single" w:sz="4" w:space="0" w:color="auto"/>
            </w:tcBorders>
            <w:vAlign w:val="center"/>
          </w:tcPr>
          <w:p w14:paraId="68810411" w14:textId="77777777" w:rsidR="00724202" w:rsidRPr="00515DBE" w:rsidRDefault="00724202" w:rsidP="000515B0">
            <w:pPr>
              <w:spacing w:line="320" w:lineRule="exact"/>
              <w:rPr>
                <w:rFonts w:ascii="宋体" w:eastAsia="宋体" w:hAnsi="宋体" w:cs="宋体"/>
                <w:kern w:val="0"/>
                <w:szCs w:val="21"/>
              </w:rPr>
            </w:pPr>
            <w:r w:rsidRPr="00515DBE">
              <w:rPr>
                <w:rFonts w:ascii="宋体" w:eastAsia="宋体" w:hAnsi="宋体" w:cs="宋体" w:hint="eastAsia"/>
                <w:kern w:val="0"/>
                <w:szCs w:val="21"/>
              </w:rPr>
              <w:t>分体机</w:t>
            </w:r>
          </w:p>
        </w:tc>
        <w:tc>
          <w:tcPr>
            <w:tcW w:w="459" w:type="pct"/>
            <w:tcBorders>
              <w:top w:val="single" w:sz="4" w:space="0" w:color="auto"/>
              <w:left w:val="nil"/>
              <w:bottom w:val="single" w:sz="4" w:space="0" w:color="auto"/>
              <w:right w:val="single" w:sz="4" w:space="0" w:color="auto"/>
            </w:tcBorders>
            <w:vAlign w:val="center"/>
          </w:tcPr>
          <w:p w14:paraId="3885F4FD"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06146E92"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29</w:t>
            </w:r>
          </w:p>
        </w:tc>
        <w:tc>
          <w:tcPr>
            <w:tcW w:w="1492" w:type="pct"/>
            <w:vMerge/>
            <w:tcBorders>
              <w:left w:val="nil"/>
              <w:right w:val="single" w:sz="4" w:space="0" w:color="auto"/>
            </w:tcBorders>
            <w:vAlign w:val="center"/>
          </w:tcPr>
          <w:p w14:paraId="58E296A7" w14:textId="77777777" w:rsidR="00724202" w:rsidRPr="00515DBE" w:rsidRDefault="00724202" w:rsidP="000515B0">
            <w:pPr>
              <w:spacing w:line="320" w:lineRule="exact"/>
              <w:ind w:firstLineChars="100" w:firstLine="210"/>
              <w:jc w:val="center"/>
              <w:rPr>
                <w:rFonts w:ascii="宋体" w:eastAsia="宋体" w:hAnsi="宋体" w:cs="宋体"/>
                <w:kern w:val="0"/>
                <w:szCs w:val="21"/>
              </w:rPr>
            </w:pPr>
          </w:p>
        </w:tc>
      </w:tr>
      <w:tr w:rsidR="00515DBE" w:rsidRPr="00515DBE" w14:paraId="79A646B9" w14:textId="77777777" w:rsidTr="00724202">
        <w:trPr>
          <w:trHeight w:val="454"/>
        </w:trPr>
        <w:tc>
          <w:tcPr>
            <w:tcW w:w="337" w:type="pct"/>
            <w:tcBorders>
              <w:left w:val="single" w:sz="4" w:space="0" w:color="auto"/>
              <w:bottom w:val="single" w:sz="4" w:space="0" w:color="auto"/>
              <w:right w:val="single" w:sz="4" w:space="0" w:color="auto"/>
            </w:tcBorders>
            <w:vAlign w:val="center"/>
          </w:tcPr>
          <w:p w14:paraId="1501C4CE"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3</w:t>
            </w:r>
          </w:p>
        </w:tc>
        <w:tc>
          <w:tcPr>
            <w:tcW w:w="1057" w:type="pct"/>
            <w:tcBorders>
              <w:left w:val="nil"/>
              <w:bottom w:val="single" w:sz="4" w:space="0" w:color="auto"/>
              <w:right w:val="single" w:sz="4" w:space="0" w:color="auto"/>
            </w:tcBorders>
            <w:vAlign w:val="center"/>
          </w:tcPr>
          <w:p w14:paraId="7FE7D106"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呼吸科</w:t>
            </w:r>
          </w:p>
        </w:tc>
        <w:tc>
          <w:tcPr>
            <w:tcW w:w="1009" w:type="pct"/>
            <w:tcBorders>
              <w:top w:val="single" w:sz="4" w:space="0" w:color="auto"/>
              <w:left w:val="single" w:sz="4" w:space="0" w:color="auto"/>
              <w:bottom w:val="single" w:sz="4" w:space="0" w:color="auto"/>
              <w:right w:val="single" w:sz="4" w:space="0" w:color="auto"/>
            </w:tcBorders>
            <w:vAlign w:val="center"/>
          </w:tcPr>
          <w:p w14:paraId="7B4ACA3D" w14:textId="77777777" w:rsidR="00724202" w:rsidRPr="00515DBE" w:rsidRDefault="00724202" w:rsidP="000515B0">
            <w:pPr>
              <w:spacing w:line="320" w:lineRule="exact"/>
              <w:rPr>
                <w:rFonts w:ascii="宋体" w:eastAsia="宋体" w:hAnsi="宋体" w:cs="宋体"/>
                <w:kern w:val="0"/>
                <w:szCs w:val="21"/>
              </w:rPr>
            </w:pPr>
            <w:r w:rsidRPr="00515DBE">
              <w:rPr>
                <w:rFonts w:ascii="宋体" w:eastAsia="宋体" w:hAnsi="宋体" w:cs="宋体" w:hint="eastAsia"/>
                <w:kern w:val="0"/>
                <w:szCs w:val="21"/>
              </w:rPr>
              <w:t>风机盘管</w:t>
            </w:r>
          </w:p>
        </w:tc>
        <w:tc>
          <w:tcPr>
            <w:tcW w:w="459" w:type="pct"/>
            <w:tcBorders>
              <w:top w:val="single" w:sz="4" w:space="0" w:color="auto"/>
              <w:left w:val="single" w:sz="4" w:space="0" w:color="auto"/>
              <w:bottom w:val="single" w:sz="4" w:space="0" w:color="auto"/>
              <w:right w:val="single" w:sz="4" w:space="0" w:color="auto"/>
            </w:tcBorders>
            <w:vAlign w:val="center"/>
          </w:tcPr>
          <w:p w14:paraId="7F3D781F"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7436481A"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42</w:t>
            </w:r>
          </w:p>
        </w:tc>
        <w:tc>
          <w:tcPr>
            <w:tcW w:w="1492" w:type="pct"/>
            <w:vMerge/>
            <w:tcBorders>
              <w:left w:val="nil"/>
              <w:bottom w:val="single" w:sz="4" w:space="0" w:color="auto"/>
              <w:right w:val="single" w:sz="4" w:space="0" w:color="auto"/>
            </w:tcBorders>
            <w:vAlign w:val="center"/>
          </w:tcPr>
          <w:p w14:paraId="6178FD9C" w14:textId="77777777" w:rsidR="00724202" w:rsidRPr="00515DBE" w:rsidRDefault="00724202" w:rsidP="000515B0">
            <w:pPr>
              <w:spacing w:line="320" w:lineRule="exact"/>
              <w:ind w:firstLineChars="100" w:firstLine="210"/>
              <w:jc w:val="center"/>
              <w:rPr>
                <w:rFonts w:ascii="宋体" w:eastAsia="宋体" w:hAnsi="宋体" w:cs="宋体"/>
                <w:kern w:val="0"/>
                <w:szCs w:val="21"/>
              </w:rPr>
            </w:pPr>
          </w:p>
        </w:tc>
      </w:tr>
      <w:tr w:rsidR="00515DBE" w:rsidRPr="00515DBE" w14:paraId="5C60C8A7" w14:textId="77777777" w:rsidTr="00724202">
        <w:trPr>
          <w:trHeight w:val="454"/>
        </w:trPr>
        <w:tc>
          <w:tcPr>
            <w:tcW w:w="337" w:type="pct"/>
            <w:tcBorders>
              <w:left w:val="single" w:sz="4" w:space="0" w:color="auto"/>
              <w:bottom w:val="single" w:sz="4" w:space="0" w:color="auto"/>
              <w:right w:val="single" w:sz="4" w:space="0" w:color="auto"/>
            </w:tcBorders>
            <w:vAlign w:val="center"/>
          </w:tcPr>
          <w:p w14:paraId="7AF42D7A"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lastRenderedPageBreak/>
              <w:t>4</w:t>
            </w:r>
          </w:p>
        </w:tc>
        <w:tc>
          <w:tcPr>
            <w:tcW w:w="2066" w:type="pct"/>
            <w:gridSpan w:val="2"/>
            <w:tcBorders>
              <w:left w:val="nil"/>
              <w:bottom w:val="single" w:sz="4" w:space="0" w:color="auto"/>
              <w:right w:val="single" w:sz="4" w:space="0" w:color="auto"/>
            </w:tcBorders>
            <w:vAlign w:val="center"/>
          </w:tcPr>
          <w:p w14:paraId="04818E58"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合计</w:t>
            </w:r>
          </w:p>
        </w:tc>
        <w:tc>
          <w:tcPr>
            <w:tcW w:w="459" w:type="pct"/>
            <w:tcBorders>
              <w:left w:val="single" w:sz="4" w:space="0" w:color="auto"/>
              <w:bottom w:val="single" w:sz="4" w:space="0" w:color="auto"/>
              <w:right w:val="single" w:sz="4" w:space="0" w:color="auto"/>
            </w:tcBorders>
            <w:vAlign w:val="center"/>
          </w:tcPr>
          <w:p w14:paraId="793E8488"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台</w:t>
            </w:r>
          </w:p>
        </w:tc>
        <w:tc>
          <w:tcPr>
            <w:tcW w:w="646" w:type="pct"/>
            <w:tcBorders>
              <w:top w:val="single" w:sz="4" w:space="0" w:color="auto"/>
              <w:left w:val="nil"/>
              <w:bottom w:val="single" w:sz="4" w:space="0" w:color="auto"/>
              <w:right w:val="single" w:sz="4" w:space="0" w:color="auto"/>
            </w:tcBorders>
            <w:vAlign w:val="center"/>
          </w:tcPr>
          <w:p w14:paraId="6E6F48F1"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fldChar w:fldCharType="begin"/>
            </w:r>
            <w:r w:rsidRPr="00515DBE">
              <w:rPr>
                <w:rFonts w:ascii="宋体" w:eastAsia="宋体" w:hAnsi="宋体" w:cs="宋体" w:hint="eastAsia"/>
                <w:kern w:val="0"/>
                <w:szCs w:val="21"/>
              </w:rPr>
              <w:instrText xml:space="preserve"> = sum(E53:E56) \* MERGEFORMAT </w:instrText>
            </w:r>
            <w:r w:rsidRPr="00515DBE">
              <w:rPr>
                <w:rFonts w:ascii="宋体" w:eastAsia="宋体" w:hAnsi="宋体" w:cs="宋体" w:hint="eastAsia"/>
                <w:kern w:val="0"/>
                <w:szCs w:val="21"/>
              </w:rPr>
              <w:fldChar w:fldCharType="separate"/>
            </w:r>
            <w:r w:rsidRPr="00515DBE">
              <w:rPr>
                <w:rFonts w:ascii="宋体" w:eastAsia="宋体" w:hAnsi="宋体" w:cs="宋体" w:hint="eastAsia"/>
                <w:kern w:val="0"/>
                <w:szCs w:val="21"/>
              </w:rPr>
              <w:t>87</w:t>
            </w:r>
            <w:r w:rsidRPr="00515DBE">
              <w:rPr>
                <w:rFonts w:ascii="宋体" w:eastAsia="宋体" w:hAnsi="宋体" w:cs="宋体" w:hint="eastAsia"/>
                <w:kern w:val="0"/>
                <w:szCs w:val="21"/>
              </w:rPr>
              <w:fldChar w:fldCharType="end"/>
            </w:r>
          </w:p>
        </w:tc>
        <w:tc>
          <w:tcPr>
            <w:tcW w:w="1492" w:type="pct"/>
            <w:tcBorders>
              <w:left w:val="nil"/>
              <w:bottom w:val="single" w:sz="4" w:space="0" w:color="auto"/>
              <w:right w:val="single" w:sz="4" w:space="0" w:color="auto"/>
            </w:tcBorders>
            <w:vAlign w:val="center"/>
          </w:tcPr>
          <w:p w14:paraId="3E4E495A" w14:textId="77777777" w:rsidR="00724202" w:rsidRPr="00515DBE" w:rsidRDefault="00724202" w:rsidP="000515B0">
            <w:pPr>
              <w:spacing w:line="320" w:lineRule="exact"/>
              <w:ind w:firstLineChars="100" w:firstLine="210"/>
              <w:jc w:val="center"/>
              <w:rPr>
                <w:rFonts w:ascii="宋体" w:eastAsia="宋体" w:hAnsi="宋体" w:cs="宋体"/>
                <w:kern w:val="0"/>
                <w:szCs w:val="21"/>
              </w:rPr>
            </w:pPr>
          </w:p>
        </w:tc>
      </w:tr>
      <w:tr w:rsidR="00515DBE" w:rsidRPr="00515DBE" w14:paraId="4ADBD3FE" w14:textId="77777777" w:rsidTr="00724202">
        <w:trPr>
          <w:trHeight w:val="454"/>
        </w:trPr>
        <w:tc>
          <w:tcPr>
            <w:tcW w:w="5000" w:type="pct"/>
            <w:gridSpan w:val="6"/>
            <w:tcBorders>
              <w:left w:val="single" w:sz="4" w:space="0" w:color="auto"/>
              <w:bottom w:val="single" w:sz="4" w:space="0" w:color="auto"/>
              <w:right w:val="single" w:sz="4" w:space="0" w:color="auto"/>
            </w:tcBorders>
            <w:vAlign w:val="center"/>
          </w:tcPr>
          <w:p w14:paraId="07FE8909" w14:textId="77777777" w:rsidR="00724202" w:rsidRPr="00515DBE" w:rsidRDefault="00724202" w:rsidP="000515B0">
            <w:pPr>
              <w:spacing w:line="320" w:lineRule="exact"/>
              <w:rPr>
                <w:rFonts w:ascii="宋体" w:eastAsia="宋体" w:hAnsi="宋体" w:cs="宋体"/>
                <w:b/>
                <w:bCs/>
                <w:kern w:val="0"/>
                <w:szCs w:val="21"/>
              </w:rPr>
            </w:pPr>
            <w:r w:rsidRPr="00515DBE">
              <w:rPr>
                <w:rFonts w:ascii="宋体" w:eastAsia="宋体" w:hAnsi="宋体" w:cs="宋体" w:hint="eastAsia"/>
                <w:b/>
                <w:bCs/>
                <w:kern w:val="0"/>
                <w:szCs w:val="21"/>
              </w:rPr>
              <w:t>六、其他</w:t>
            </w:r>
          </w:p>
        </w:tc>
      </w:tr>
      <w:tr w:rsidR="00515DBE" w:rsidRPr="00515DBE" w14:paraId="756A8192" w14:textId="77777777" w:rsidTr="00724202">
        <w:trPr>
          <w:trHeight w:val="454"/>
        </w:trPr>
        <w:tc>
          <w:tcPr>
            <w:tcW w:w="337" w:type="pct"/>
            <w:tcBorders>
              <w:top w:val="single" w:sz="4" w:space="0" w:color="auto"/>
              <w:left w:val="single" w:sz="4" w:space="0" w:color="auto"/>
              <w:bottom w:val="single" w:sz="4" w:space="0" w:color="auto"/>
              <w:right w:val="single" w:sz="4" w:space="0" w:color="auto"/>
            </w:tcBorders>
            <w:vAlign w:val="center"/>
          </w:tcPr>
          <w:p w14:paraId="6E609A2D"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w:t>
            </w:r>
          </w:p>
        </w:tc>
        <w:tc>
          <w:tcPr>
            <w:tcW w:w="3171" w:type="pct"/>
            <w:gridSpan w:val="4"/>
            <w:tcBorders>
              <w:top w:val="single" w:sz="4" w:space="0" w:color="auto"/>
              <w:left w:val="nil"/>
              <w:bottom w:val="single" w:sz="4" w:space="0" w:color="auto"/>
              <w:right w:val="single" w:sz="4" w:space="0" w:color="auto"/>
            </w:tcBorders>
          </w:tcPr>
          <w:p w14:paraId="0B07A790" w14:textId="77777777" w:rsidR="00724202" w:rsidRPr="00515DBE" w:rsidRDefault="00724202" w:rsidP="000515B0">
            <w:pPr>
              <w:spacing w:line="320" w:lineRule="exact"/>
              <w:rPr>
                <w:rFonts w:ascii="宋体" w:eastAsia="宋体" w:hAnsi="宋体" w:cs="宋体"/>
                <w:kern w:val="0"/>
                <w:szCs w:val="21"/>
              </w:rPr>
            </w:pPr>
            <w:r w:rsidRPr="00515DBE">
              <w:rPr>
                <w:rFonts w:ascii="宋体" w:eastAsia="宋体" w:hAnsi="宋体" w:cs="宋体" w:hint="eastAsia"/>
                <w:kern w:val="0"/>
                <w:szCs w:val="21"/>
              </w:rPr>
              <w:t>包含三速温控开关每季表面清洁消毒一次；</w:t>
            </w:r>
          </w:p>
        </w:tc>
        <w:tc>
          <w:tcPr>
            <w:tcW w:w="1492" w:type="pct"/>
            <w:tcBorders>
              <w:top w:val="single" w:sz="4" w:space="0" w:color="auto"/>
              <w:left w:val="single" w:sz="4" w:space="0" w:color="auto"/>
              <w:bottom w:val="single" w:sz="4" w:space="0" w:color="auto"/>
              <w:right w:val="single" w:sz="4" w:space="0" w:color="auto"/>
            </w:tcBorders>
          </w:tcPr>
          <w:p w14:paraId="3FB3F27D" w14:textId="77777777" w:rsidR="00724202" w:rsidRPr="00515DBE" w:rsidRDefault="00724202" w:rsidP="000515B0">
            <w:pPr>
              <w:spacing w:line="320" w:lineRule="exact"/>
              <w:rPr>
                <w:rFonts w:ascii="宋体" w:eastAsia="宋体" w:hAnsi="宋体" w:cs="宋体"/>
                <w:kern w:val="0"/>
                <w:szCs w:val="21"/>
              </w:rPr>
            </w:pPr>
          </w:p>
        </w:tc>
      </w:tr>
      <w:tr w:rsidR="00515DBE" w:rsidRPr="00515DBE" w14:paraId="19397048" w14:textId="77777777" w:rsidTr="00724202">
        <w:trPr>
          <w:trHeight w:val="454"/>
        </w:trPr>
        <w:tc>
          <w:tcPr>
            <w:tcW w:w="337" w:type="pct"/>
            <w:tcBorders>
              <w:top w:val="single" w:sz="4" w:space="0" w:color="auto"/>
              <w:left w:val="single" w:sz="4" w:space="0" w:color="auto"/>
              <w:bottom w:val="single" w:sz="4" w:space="0" w:color="auto"/>
              <w:right w:val="single" w:sz="4" w:space="0" w:color="auto"/>
            </w:tcBorders>
            <w:vAlign w:val="center"/>
          </w:tcPr>
          <w:p w14:paraId="11F9A7EA" w14:textId="77777777" w:rsidR="00724202" w:rsidRPr="00515DBE" w:rsidRDefault="00724202" w:rsidP="000515B0">
            <w:pPr>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2</w:t>
            </w:r>
          </w:p>
        </w:tc>
        <w:tc>
          <w:tcPr>
            <w:tcW w:w="3171" w:type="pct"/>
            <w:gridSpan w:val="4"/>
            <w:tcBorders>
              <w:top w:val="single" w:sz="4" w:space="0" w:color="auto"/>
              <w:left w:val="nil"/>
              <w:bottom w:val="single" w:sz="4" w:space="0" w:color="auto"/>
              <w:right w:val="single" w:sz="4" w:space="0" w:color="auto"/>
            </w:tcBorders>
          </w:tcPr>
          <w:p w14:paraId="31AB88CF" w14:textId="77777777" w:rsidR="00724202" w:rsidRPr="00515DBE" w:rsidRDefault="00724202" w:rsidP="000515B0">
            <w:pPr>
              <w:spacing w:line="320" w:lineRule="exact"/>
              <w:rPr>
                <w:rFonts w:ascii="宋体" w:eastAsia="宋体" w:hAnsi="宋体" w:cs="宋体"/>
                <w:kern w:val="0"/>
                <w:szCs w:val="21"/>
              </w:rPr>
            </w:pPr>
            <w:r w:rsidRPr="00515DBE">
              <w:rPr>
                <w:rFonts w:ascii="宋体" w:eastAsia="宋体" w:hAnsi="宋体" w:cs="宋体" w:hint="eastAsia"/>
                <w:kern w:val="0"/>
                <w:szCs w:val="21"/>
              </w:rPr>
              <w:t>包含中央空调冷凝水接水盘每半年一次吸干净冷凝水、清洁</w:t>
            </w:r>
            <w:proofErr w:type="gramStart"/>
            <w:r w:rsidRPr="00515DBE">
              <w:rPr>
                <w:rFonts w:ascii="宋体" w:eastAsia="宋体" w:hAnsi="宋体" w:cs="宋体" w:hint="eastAsia"/>
                <w:kern w:val="0"/>
                <w:szCs w:val="21"/>
              </w:rPr>
              <w:t>干净接</w:t>
            </w:r>
            <w:proofErr w:type="gramEnd"/>
            <w:r w:rsidRPr="00515DBE">
              <w:rPr>
                <w:rFonts w:ascii="宋体" w:eastAsia="宋体" w:hAnsi="宋体" w:cs="宋体" w:hint="eastAsia"/>
                <w:kern w:val="0"/>
                <w:szCs w:val="21"/>
              </w:rPr>
              <w:t>水盘、投放杀菌药片防止冷凝水滋生细菌，杀菌药片由供应商提供；</w:t>
            </w:r>
          </w:p>
        </w:tc>
        <w:tc>
          <w:tcPr>
            <w:tcW w:w="1492" w:type="pct"/>
            <w:tcBorders>
              <w:top w:val="single" w:sz="4" w:space="0" w:color="auto"/>
              <w:left w:val="single" w:sz="4" w:space="0" w:color="auto"/>
              <w:bottom w:val="single" w:sz="4" w:space="0" w:color="auto"/>
              <w:right w:val="single" w:sz="4" w:space="0" w:color="auto"/>
            </w:tcBorders>
          </w:tcPr>
          <w:p w14:paraId="1CAC4E02" w14:textId="77777777" w:rsidR="00724202" w:rsidRPr="00515DBE" w:rsidRDefault="00724202" w:rsidP="000515B0">
            <w:pPr>
              <w:spacing w:line="320" w:lineRule="exact"/>
              <w:rPr>
                <w:rFonts w:ascii="宋体" w:eastAsia="宋体" w:hAnsi="宋体" w:cs="宋体"/>
                <w:kern w:val="0"/>
                <w:szCs w:val="21"/>
              </w:rPr>
            </w:pPr>
          </w:p>
        </w:tc>
      </w:tr>
      <w:tr w:rsidR="00515DBE" w:rsidRPr="00515DBE" w14:paraId="4007B4B3" w14:textId="77777777" w:rsidTr="00724202">
        <w:trPr>
          <w:trHeight w:val="9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B952D8F" w14:textId="77777777" w:rsidR="00724202" w:rsidRPr="00515DBE" w:rsidRDefault="00724202" w:rsidP="000515B0">
            <w:pPr>
              <w:widowControl/>
              <w:shd w:val="clear" w:color="auto" w:fill="FFFFFF"/>
              <w:spacing w:line="320" w:lineRule="exact"/>
              <w:rPr>
                <w:rFonts w:ascii="宋体" w:eastAsia="宋体" w:hAnsi="宋体" w:cs="宋体"/>
                <w:kern w:val="0"/>
                <w:szCs w:val="21"/>
              </w:rPr>
            </w:pPr>
            <w:r w:rsidRPr="00515DBE">
              <w:rPr>
                <w:rFonts w:ascii="宋体" w:eastAsia="宋体" w:hAnsi="宋体" w:cs="宋体" w:hint="eastAsia"/>
                <w:kern w:val="0"/>
                <w:szCs w:val="21"/>
              </w:rPr>
              <w:t>一、清洗消毒时间要求</w:t>
            </w:r>
          </w:p>
          <w:p w14:paraId="350191A7" w14:textId="77777777" w:rsidR="00724202" w:rsidRPr="00515DBE" w:rsidRDefault="00724202" w:rsidP="000515B0">
            <w:pPr>
              <w:widowControl/>
              <w:shd w:val="clear" w:color="auto" w:fill="FFFFFF"/>
              <w:spacing w:line="320" w:lineRule="exact"/>
              <w:rPr>
                <w:rFonts w:ascii="宋体" w:eastAsia="宋体" w:hAnsi="宋体" w:cs="宋体"/>
                <w:kern w:val="0"/>
                <w:szCs w:val="21"/>
              </w:rPr>
            </w:pPr>
            <w:r w:rsidRPr="00515DBE">
              <w:rPr>
                <w:rFonts w:ascii="宋体" w:eastAsia="宋体" w:hAnsi="宋体" w:cs="宋体" w:hint="eastAsia"/>
                <w:kern w:val="0"/>
                <w:szCs w:val="21"/>
              </w:rPr>
              <w:t>1．1号楼、2号楼、3号楼门诊区域清洗时间为每天18:00至22:00。</w:t>
            </w:r>
          </w:p>
          <w:p w14:paraId="183D912E" w14:textId="77777777" w:rsidR="00724202" w:rsidRPr="00515DBE" w:rsidRDefault="00724202" w:rsidP="000515B0">
            <w:pPr>
              <w:widowControl/>
              <w:shd w:val="clear" w:color="auto" w:fill="FFFFFF"/>
              <w:spacing w:line="320" w:lineRule="exact"/>
              <w:rPr>
                <w:rFonts w:ascii="宋体" w:eastAsia="宋体" w:hAnsi="宋体" w:cs="宋体"/>
                <w:kern w:val="0"/>
                <w:szCs w:val="21"/>
              </w:rPr>
            </w:pPr>
            <w:r w:rsidRPr="00515DBE">
              <w:rPr>
                <w:rFonts w:ascii="宋体" w:eastAsia="宋体" w:hAnsi="宋体" w:cs="宋体" w:hint="eastAsia"/>
                <w:kern w:val="0"/>
                <w:szCs w:val="21"/>
              </w:rPr>
              <w:t>2．血透室、供应室、呼吸科清洗时间为每月其中一个星期天完成。</w:t>
            </w:r>
          </w:p>
          <w:p w14:paraId="0CF75F91" w14:textId="77777777" w:rsidR="00724202" w:rsidRPr="00515DBE" w:rsidRDefault="00724202" w:rsidP="000515B0">
            <w:pPr>
              <w:widowControl/>
              <w:shd w:val="clear" w:color="auto" w:fill="FFFFFF"/>
              <w:spacing w:line="320" w:lineRule="exact"/>
              <w:rPr>
                <w:rFonts w:ascii="宋体" w:eastAsia="宋体" w:hAnsi="宋体" w:cs="宋体"/>
                <w:kern w:val="0"/>
                <w:szCs w:val="21"/>
              </w:rPr>
            </w:pPr>
            <w:r w:rsidRPr="00515DBE">
              <w:rPr>
                <w:rFonts w:ascii="宋体" w:eastAsia="宋体" w:hAnsi="宋体" w:cs="宋体" w:hint="eastAsia"/>
                <w:kern w:val="0"/>
                <w:szCs w:val="21"/>
              </w:rPr>
              <w:t>3．</w:t>
            </w:r>
            <w:r w:rsidRPr="00515DBE">
              <w:rPr>
                <w:rFonts w:ascii="宋体" w:eastAsia="宋体" w:hAnsi="宋体" w:cs="宋体" w:hint="eastAsia"/>
                <w:kern w:val="0"/>
                <w:szCs w:val="21"/>
                <w:lang w:bidi="ar"/>
              </w:rPr>
              <w:t>急诊科、神经外科、神经内科区</w:t>
            </w:r>
            <w:r w:rsidRPr="00515DBE">
              <w:rPr>
                <w:rFonts w:ascii="宋体" w:eastAsia="宋体" w:hAnsi="宋体" w:cs="宋体" w:hint="eastAsia"/>
                <w:kern w:val="0"/>
                <w:szCs w:val="21"/>
              </w:rPr>
              <w:t>域清洗消毒时间为每天18:00至22:00。</w:t>
            </w:r>
          </w:p>
          <w:p w14:paraId="0919E697" w14:textId="77777777" w:rsidR="00724202" w:rsidRPr="00515DBE" w:rsidRDefault="00724202" w:rsidP="000515B0">
            <w:pPr>
              <w:widowControl/>
              <w:shd w:val="clear" w:color="auto" w:fill="FFFFFF"/>
              <w:spacing w:line="320" w:lineRule="exact"/>
              <w:rPr>
                <w:rFonts w:ascii="宋体" w:eastAsia="宋体" w:hAnsi="宋体" w:cs="宋体"/>
                <w:kern w:val="0"/>
                <w:szCs w:val="21"/>
              </w:rPr>
            </w:pPr>
            <w:r w:rsidRPr="00515DBE">
              <w:rPr>
                <w:rFonts w:ascii="宋体" w:eastAsia="宋体" w:hAnsi="宋体" w:cs="宋体" w:hint="eastAsia"/>
                <w:kern w:val="0"/>
                <w:szCs w:val="21"/>
              </w:rPr>
              <w:t>4．手术室、ICU区域清洗消毒时间为每周星期六、日。</w:t>
            </w:r>
          </w:p>
          <w:p w14:paraId="41AFE913" w14:textId="77777777" w:rsidR="00724202" w:rsidRPr="00515DBE" w:rsidRDefault="00724202" w:rsidP="000515B0">
            <w:pPr>
              <w:widowControl/>
              <w:shd w:val="clear" w:color="auto" w:fill="FFFFFF"/>
              <w:spacing w:line="320" w:lineRule="exact"/>
              <w:rPr>
                <w:rFonts w:ascii="宋体" w:eastAsia="宋体" w:hAnsi="宋体" w:cs="宋体"/>
                <w:kern w:val="0"/>
                <w:szCs w:val="21"/>
              </w:rPr>
            </w:pPr>
            <w:r w:rsidRPr="00515DBE">
              <w:rPr>
                <w:rFonts w:ascii="宋体" w:eastAsia="宋体" w:hAnsi="宋体" w:cs="宋体" w:hint="eastAsia"/>
                <w:kern w:val="0"/>
                <w:szCs w:val="21"/>
              </w:rPr>
              <w:t>5．1号楼、2号楼、6号楼住院部区域清洗消毒时间为上午9:00至11:30和下午14:30至17:00， 8号</w:t>
            </w:r>
            <w:proofErr w:type="gramStart"/>
            <w:r w:rsidRPr="00515DBE">
              <w:rPr>
                <w:rFonts w:ascii="宋体" w:eastAsia="宋体" w:hAnsi="宋体" w:cs="宋体" w:hint="eastAsia"/>
                <w:kern w:val="0"/>
                <w:szCs w:val="21"/>
              </w:rPr>
              <w:t>楼区域</w:t>
            </w:r>
            <w:proofErr w:type="gramEnd"/>
            <w:r w:rsidRPr="00515DBE">
              <w:rPr>
                <w:rFonts w:ascii="宋体" w:eastAsia="宋体" w:hAnsi="宋体" w:cs="宋体" w:hint="eastAsia"/>
                <w:kern w:val="0"/>
                <w:szCs w:val="21"/>
              </w:rPr>
              <w:t>清洗消毒时间为每周星期一至星期五上午9:00至11:30和下午14:30至17:00。</w:t>
            </w:r>
          </w:p>
          <w:p w14:paraId="148D5CEA" w14:textId="77777777" w:rsidR="00724202" w:rsidRPr="00515DBE" w:rsidRDefault="00724202" w:rsidP="000515B0">
            <w:pPr>
              <w:widowControl/>
              <w:shd w:val="clear" w:color="auto" w:fill="FFFFFF"/>
              <w:spacing w:line="320" w:lineRule="exact"/>
              <w:rPr>
                <w:rFonts w:ascii="宋体" w:eastAsia="宋体" w:hAnsi="宋体" w:cs="宋体"/>
                <w:kern w:val="0"/>
                <w:szCs w:val="21"/>
              </w:rPr>
            </w:pPr>
            <w:r w:rsidRPr="00515DBE">
              <w:rPr>
                <w:rFonts w:ascii="宋体" w:eastAsia="宋体" w:hAnsi="宋体" w:cs="宋体" w:hint="eastAsia"/>
                <w:kern w:val="0"/>
                <w:szCs w:val="21"/>
              </w:rPr>
              <w:t>6．上述清洗时间只列举了部分有特殊要求的区域，其余未列举的区域供应商可自行安排时间，但供应商在进行清洗消毒作业前，必须与相应的科室进行协调、沟通，确认后方可进场作业。</w:t>
            </w:r>
            <w:proofErr w:type="gramStart"/>
            <w:r w:rsidRPr="00515DBE">
              <w:rPr>
                <w:rFonts w:ascii="宋体" w:eastAsia="宋体" w:hAnsi="宋体" w:cs="宋体" w:hint="eastAsia"/>
                <w:kern w:val="0"/>
                <w:szCs w:val="21"/>
              </w:rPr>
              <w:t>如相应</w:t>
            </w:r>
            <w:proofErr w:type="gramEnd"/>
            <w:r w:rsidRPr="00515DBE">
              <w:rPr>
                <w:rFonts w:ascii="宋体" w:eastAsia="宋体" w:hAnsi="宋体" w:cs="宋体" w:hint="eastAsia"/>
                <w:kern w:val="0"/>
                <w:szCs w:val="21"/>
              </w:rPr>
              <w:t>科室因工作需要调整清洗消毒时间的，供应商必须予以配合。</w:t>
            </w:r>
          </w:p>
          <w:p w14:paraId="0E323CC6" w14:textId="77777777" w:rsidR="00724202" w:rsidRPr="00515DBE" w:rsidRDefault="00724202" w:rsidP="000515B0">
            <w:pPr>
              <w:spacing w:line="320" w:lineRule="exact"/>
              <w:rPr>
                <w:rFonts w:ascii="宋体" w:eastAsia="宋体" w:hAnsi="宋体" w:cs="宋体"/>
                <w:kern w:val="0"/>
                <w:szCs w:val="21"/>
              </w:rPr>
            </w:pPr>
            <w:r w:rsidRPr="00515DBE">
              <w:rPr>
                <w:rFonts w:ascii="宋体" w:eastAsia="宋体" w:hAnsi="宋体" w:cs="宋体" w:hint="eastAsia"/>
                <w:kern w:val="0"/>
                <w:szCs w:val="21"/>
              </w:rPr>
              <w:t>二、清洁要求</w:t>
            </w:r>
          </w:p>
          <w:p w14:paraId="38524183" w14:textId="77777777" w:rsidR="00724202" w:rsidRPr="00515DBE" w:rsidRDefault="00724202" w:rsidP="000515B0">
            <w:pPr>
              <w:spacing w:line="320" w:lineRule="exact"/>
              <w:rPr>
                <w:rFonts w:ascii="宋体" w:eastAsia="宋体" w:hAnsi="宋体" w:cs="宋体"/>
                <w:kern w:val="0"/>
                <w:szCs w:val="21"/>
              </w:rPr>
            </w:pPr>
            <w:r w:rsidRPr="00515DBE">
              <w:rPr>
                <w:rFonts w:ascii="宋体" w:eastAsia="宋体" w:hAnsi="宋体" w:cs="宋体" w:hint="eastAsia"/>
                <w:kern w:val="0"/>
                <w:szCs w:val="21"/>
              </w:rPr>
              <w:t>1．非重点科室（1号楼、2号楼、3号楼、5号楼、6号楼、8号楼）服务要求：对空调通风系统过滤网、空调室内机表面、风口、空气处理机组、风机盘管和风柜机组的出风口、回风口百叶、回风箱、冷凝水盘每季清洁一次。</w:t>
            </w:r>
          </w:p>
          <w:p w14:paraId="46A8004D" w14:textId="77777777" w:rsidR="00724202" w:rsidRPr="00515DBE" w:rsidRDefault="00724202" w:rsidP="000515B0">
            <w:pPr>
              <w:spacing w:line="320" w:lineRule="exact"/>
              <w:rPr>
                <w:rFonts w:ascii="宋体" w:eastAsia="宋体" w:hAnsi="宋体" w:cs="宋体"/>
                <w:kern w:val="0"/>
                <w:szCs w:val="21"/>
              </w:rPr>
            </w:pPr>
            <w:r w:rsidRPr="00515DBE">
              <w:rPr>
                <w:rFonts w:ascii="宋体" w:eastAsia="宋体" w:hAnsi="宋体" w:cs="宋体" w:hint="eastAsia"/>
                <w:kern w:val="0"/>
                <w:szCs w:val="21"/>
              </w:rPr>
              <w:t>2．重点科室（发热门诊、门急诊科、呼吸科、神经外科（重症病房）、神经内科（NICU））服务要求：</w:t>
            </w:r>
          </w:p>
          <w:p w14:paraId="36206F47" w14:textId="77777777" w:rsidR="00724202" w:rsidRPr="00515DBE" w:rsidRDefault="00724202" w:rsidP="000515B0">
            <w:pPr>
              <w:spacing w:line="320" w:lineRule="exact"/>
              <w:rPr>
                <w:rFonts w:ascii="宋体" w:eastAsia="宋体" w:hAnsi="宋体" w:cs="宋体"/>
                <w:kern w:val="0"/>
                <w:szCs w:val="21"/>
              </w:rPr>
            </w:pPr>
            <w:r w:rsidRPr="00515DBE">
              <w:rPr>
                <w:rFonts w:ascii="宋体" w:eastAsia="宋体" w:hAnsi="宋体" w:cs="宋体" w:hint="eastAsia"/>
                <w:kern w:val="0"/>
                <w:szCs w:val="21"/>
              </w:rPr>
              <w:t>（1）空调回风过滤网:每月清洁消毒一次.先清洗后用500mg/L含氯消毒剂浸泡30分钟,再冲洗晾干。</w:t>
            </w:r>
          </w:p>
          <w:p w14:paraId="1559C073" w14:textId="77777777" w:rsidR="00724202" w:rsidRPr="00515DBE" w:rsidRDefault="00724202" w:rsidP="000515B0">
            <w:pPr>
              <w:spacing w:line="320" w:lineRule="exact"/>
              <w:rPr>
                <w:rFonts w:ascii="宋体" w:eastAsia="宋体" w:hAnsi="宋体" w:cs="宋体"/>
                <w:kern w:val="0"/>
                <w:szCs w:val="21"/>
              </w:rPr>
            </w:pPr>
            <w:r w:rsidRPr="00515DBE">
              <w:rPr>
                <w:rFonts w:ascii="宋体" w:eastAsia="宋体" w:hAnsi="宋体" w:cs="宋体" w:hint="eastAsia"/>
                <w:kern w:val="0"/>
                <w:szCs w:val="21"/>
              </w:rPr>
              <w:t>(2)风机盘管和风柜机组的出、回风口、回风箱每月清洁消毒一次。</w:t>
            </w:r>
          </w:p>
          <w:p w14:paraId="2F38C476" w14:textId="77777777" w:rsidR="00724202" w:rsidRPr="00515DBE" w:rsidRDefault="00724202" w:rsidP="000515B0">
            <w:pPr>
              <w:spacing w:line="320" w:lineRule="exact"/>
              <w:rPr>
                <w:rFonts w:ascii="宋体" w:eastAsia="宋体" w:hAnsi="宋体" w:cs="宋体"/>
                <w:kern w:val="0"/>
                <w:szCs w:val="21"/>
              </w:rPr>
            </w:pPr>
            <w:r w:rsidRPr="00515DBE">
              <w:rPr>
                <w:rFonts w:ascii="宋体" w:eastAsia="宋体" w:hAnsi="宋体" w:cs="宋体" w:hint="eastAsia"/>
                <w:kern w:val="0"/>
                <w:szCs w:val="21"/>
              </w:rPr>
              <w:t>(3)分体式空调室内机蒸发器:</w:t>
            </w:r>
            <w:proofErr w:type="gramStart"/>
            <w:r w:rsidRPr="00515DBE">
              <w:rPr>
                <w:rFonts w:ascii="宋体" w:eastAsia="宋体" w:hAnsi="宋体" w:cs="宋体" w:hint="eastAsia"/>
                <w:kern w:val="0"/>
                <w:szCs w:val="21"/>
              </w:rPr>
              <w:t>每月用季铵盐</w:t>
            </w:r>
            <w:proofErr w:type="gramEnd"/>
            <w:r w:rsidRPr="00515DBE">
              <w:rPr>
                <w:rFonts w:ascii="宋体" w:eastAsia="宋体" w:hAnsi="宋体" w:cs="宋体" w:hint="eastAsia"/>
                <w:kern w:val="0"/>
                <w:szCs w:val="21"/>
              </w:rPr>
              <w:t>进行擦拭/喷雾消毒,作用时间30min。</w:t>
            </w:r>
          </w:p>
          <w:p w14:paraId="2FD59DB0" w14:textId="77777777" w:rsidR="00724202" w:rsidRPr="00515DBE" w:rsidRDefault="00724202" w:rsidP="000515B0">
            <w:pPr>
              <w:spacing w:line="320" w:lineRule="exact"/>
              <w:rPr>
                <w:rFonts w:ascii="宋体" w:eastAsia="宋体" w:hAnsi="宋体" w:cs="宋体"/>
                <w:kern w:val="0"/>
                <w:szCs w:val="21"/>
              </w:rPr>
            </w:pPr>
            <w:r w:rsidRPr="00515DBE">
              <w:rPr>
                <w:rFonts w:ascii="宋体" w:eastAsia="宋体" w:hAnsi="宋体" w:cs="宋体" w:hint="eastAsia"/>
                <w:kern w:val="0"/>
                <w:szCs w:val="21"/>
              </w:rPr>
              <w:t>(4)分体式空调室内机表面、风机盘管回风、出风口:每月清洁消毒一次,用500mg/L含氯消毒剂擦拭消毒,擦拭布一用</w:t>
            </w:r>
            <w:proofErr w:type="gramStart"/>
            <w:r w:rsidRPr="00515DBE">
              <w:rPr>
                <w:rFonts w:ascii="宋体" w:eastAsia="宋体" w:hAnsi="宋体" w:cs="宋体" w:hint="eastAsia"/>
                <w:kern w:val="0"/>
                <w:szCs w:val="21"/>
              </w:rPr>
              <w:t>一</w:t>
            </w:r>
            <w:proofErr w:type="gramEnd"/>
            <w:r w:rsidRPr="00515DBE">
              <w:rPr>
                <w:rFonts w:ascii="宋体" w:eastAsia="宋体" w:hAnsi="宋体" w:cs="宋体" w:hint="eastAsia"/>
                <w:kern w:val="0"/>
                <w:szCs w:val="21"/>
              </w:rPr>
              <w:t>消毒。</w:t>
            </w:r>
          </w:p>
          <w:p w14:paraId="310F32F8" w14:textId="77777777" w:rsidR="00724202" w:rsidRPr="00515DBE" w:rsidRDefault="00724202" w:rsidP="000515B0">
            <w:pPr>
              <w:spacing w:line="320" w:lineRule="exact"/>
              <w:rPr>
                <w:rFonts w:ascii="宋体" w:eastAsia="宋体" w:hAnsi="宋体" w:cs="宋体"/>
                <w:kern w:val="0"/>
                <w:szCs w:val="21"/>
              </w:rPr>
            </w:pPr>
            <w:r w:rsidRPr="00515DBE">
              <w:rPr>
                <w:rFonts w:ascii="宋体" w:eastAsia="宋体" w:hAnsi="宋体" w:cs="宋体" w:hint="eastAsia"/>
                <w:kern w:val="0"/>
                <w:szCs w:val="21"/>
              </w:rPr>
              <w:t xml:space="preserve">3．医用空气消毒机服务要求：  </w:t>
            </w:r>
          </w:p>
          <w:p w14:paraId="2F231941" w14:textId="77777777" w:rsidR="00724202" w:rsidRPr="00515DBE" w:rsidRDefault="00724202" w:rsidP="000515B0">
            <w:pPr>
              <w:spacing w:line="320" w:lineRule="exact"/>
              <w:rPr>
                <w:rFonts w:ascii="宋体" w:eastAsia="宋体" w:hAnsi="宋体" w:cs="宋体"/>
                <w:kern w:val="0"/>
                <w:szCs w:val="21"/>
              </w:rPr>
            </w:pPr>
            <w:r w:rsidRPr="00515DBE">
              <w:rPr>
                <w:rFonts w:ascii="宋体" w:eastAsia="宋体" w:hAnsi="宋体" w:cs="宋体" w:hint="eastAsia"/>
                <w:kern w:val="0"/>
                <w:szCs w:val="21"/>
              </w:rPr>
              <w:t>每月检查过滤网，揭开进风面板，卸下过滤网用清水或加用中性洗涤剂清洗。</w:t>
            </w:r>
          </w:p>
          <w:p w14:paraId="708C9F30" w14:textId="77777777" w:rsidR="00724202" w:rsidRPr="00515DBE" w:rsidRDefault="00724202" w:rsidP="000515B0">
            <w:pPr>
              <w:spacing w:line="320" w:lineRule="exact"/>
              <w:rPr>
                <w:rFonts w:ascii="宋体" w:eastAsia="宋体" w:hAnsi="宋体" w:cs="宋体"/>
                <w:kern w:val="0"/>
                <w:szCs w:val="21"/>
              </w:rPr>
            </w:pPr>
            <w:r w:rsidRPr="00515DBE">
              <w:rPr>
                <w:rFonts w:ascii="宋体" w:eastAsia="宋体" w:hAnsi="宋体" w:cs="宋体" w:hint="eastAsia"/>
                <w:kern w:val="0"/>
                <w:szCs w:val="21"/>
              </w:rPr>
              <w:t>4．手术室、ICU科室服务要求：</w:t>
            </w:r>
          </w:p>
          <w:p w14:paraId="5DC3E6B4" w14:textId="77777777" w:rsidR="00724202" w:rsidRPr="00515DBE" w:rsidRDefault="00724202" w:rsidP="000515B0">
            <w:pPr>
              <w:spacing w:line="320" w:lineRule="exact"/>
              <w:rPr>
                <w:rFonts w:ascii="宋体" w:eastAsia="宋体" w:hAnsi="宋体" w:cs="宋体"/>
                <w:kern w:val="0"/>
                <w:szCs w:val="21"/>
              </w:rPr>
            </w:pPr>
            <w:r w:rsidRPr="00515DBE">
              <w:rPr>
                <w:rFonts w:ascii="宋体" w:eastAsia="宋体" w:hAnsi="宋体" w:cs="宋体" w:hint="eastAsia"/>
                <w:kern w:val="0"/>
                <w:szCs w:val="21"/>
              </w:rPr>
              <w:t>（1）空调回风过滤网:每周清洁消毒一次.先清洗后用500mg/L含氯消毒剂浸泡30分钟,再冲洗晾干。</w:t>
            </w:r>
          </w:p>
          <w:p w14:paraId="3F766161" w14:textId="77777777" w:rsidR="00724202" w:rsidRPr="00515DBE" w:rsidRDefault="00724202" w:rsidP="000515B0">
            <w:pPr>
              <w:spacing w:line="320" w:lineRule="exact"/>
              <w:rPr>
                <w:rFonts w:ascii="宋体" w:eastAsia="宋体" w:hAnsi="宋体" w:cs="宋体"/>
                <w:kern w:val="0"/>
                <w:szCs w:val="21"/>
              </w:rPr>
            </w:pPr>
            <w:r w:rsidRPr="00515DBE">
              <w:rPr>
                <w:rFonts w:ascii="宋体" w:eastAsia="宋体" w:hAnsi="宋体" w:cs="宋体" w:hint="eastAsia"/>
                <w:kern w:val="0"/>
                <w:szCs w:val="21"/>
              </w:rPr>
              <w:t>（2）对各机组回风箱、出回风口每月清洁消毒一次。</w:t>
            </w:r>
          </w:p>
          <w:p w14:paraId="3B82A5D9" w14:textId="77777777" w:rsidR="00724202" w:rsidRPr="00515DBE" w:rsidRDefault="00724202" w:rsidP="000515B0">
            <w:pPr>
              <w:spacing w:line="320" w:lineRule="exact"/>
              <w:rPr>
                <w:rFonts w:ascii="宋体" w:eastAsia="宋体" w:hAnsi="宋体" w:cs="宋体"/>
                <w:kern w:val="0"/>
                <w:szCs w:val="21"/>
              </w:rPr>
            </w:pPr>
            <w:r w:rsidRPr="00515DBE">
              <w:rPr>
                <w:rFonts w:ascii="宋体" w:eastAsia="宋体" w:hAnsi="宋体" w:cs="宋体" w:hint="eastAsia"/>
                <w:kern w:val="0"/>
                <w:szCs w:val="21"/>
              </w:rPr>
              <w:t>5．供应商必须按照《公共场所集中空调通风系统清洗规范》、《空调通风系统清洗规范》（GB19210-2003）中的相关服务质量验收标准，保证清洁和消毒达到相应的卫生要求。</w:t>
            </w:r>
          </w:p>
          <w:p w14:paraId="1E2146FB" w14:textId="77777777" w:rsidR="00724202" w:rsidRPr="00515DBE" w:rsidRDefault="00724202" w:rsidP="000515B0">
            <w:pPr>
              <w:widowControl/>
              <w:shd w:val="clear" w:color="auto" w:fill="FFFFFF"/>
              <w:spacing w:line="320" w:lineRule="exact"/>
              <w:rPr>
                <w:rFonts w:ascii="宋体" w:eastAsia="宋体" w:hAnsi="宋体" w:cs="宋体"/>
                <w:kern w:val="0"/>
                <w:szCs w:val="21"/>
              </w:rPr>
            </w:pPr>
            <w:r w:rsidRPr="00515DBE">
              <w:rPr>
                <w:rFonts w:ascii="宋体" w:eastAsia="宋体" w:hAnsi="宋体" w:cs="宋体" w:hint="eastAsia"/>
                <w:kern w:val="0"/>
                <w:szCs w:val="21"/>
              </w:rPr>
              <w:t>6．供应商必须按工作需要安排清洗人员；如未满足完成我院的工作需求的，供应商必须立即增派施工人员直到满足我院的施工需求为止。</w:t>
            </w:r>
          </w:p>
          <w:p w14:paraId="7DACDA28" w14:textId="77777777" w:rsidR="00724202" w:rsidRPr="00515DBE" w:rsidRDefault="00724202" w:rsidP="000515B0">
            <w:pPr>
              <w:widowControl/>
              <w:shd w:val="clear" w:color="auto" w:fill="FFFFFF"/>
              <w:spacing w:line="320" w:lineRule="exact"/>
              <w:rPr>
                <w:rFonts w:ascii="宋体" w:eastAsia="宋体" w:hAnsi="宋体" w:cs="宋体"/>
                <w:kern w:val="0"/>
                <w:szCs w:val="21"/>
              </w:rPr>
            </w:pPr>
            <w:r w:rsidRPr="00515DBE">
              <w:rPr>
                <w:rFonts w:ascii="宋体" w:eastAsia="宋体" w:hAnsi="宋体" w:cs="宋体" w:hint="eastAsia"/>
                <w:kern w:val="0"/>
                <w:szCs w:val="21"/>
              </w:rPr>
              <w:t>7．供应商必须严格执行各项安全规程，所提供风机盘管、</w:t>
            </w:r>
            <w:proofErr w:type="gramStart"/>
            <w:r w:rsidRPr="00515DBE">
              <w:rPr>
                <w:rFonts w:ascii="宋体" w:eastAsia="宋体" w:hAnsi="宋体" w:cs="宋体" w:hint="eastAsia"/>
                <w:kern w:val="0"/>
                <w:szCs w:val="21"/>
              </w:rPr>
              <w:t>风柜的</w:t>
            </w:r>
            <w:proofErr w:type="gramEnd"/>
            <w:r w:rsidRPr="00515DBE">
              <w:rPr>
                <w:rFonts w:ascii="宋体" w:eastAsia="宋体" w:hAnsi="宋体" w:cs="宋体" w:hint="eastAsia"/>
                <w:kern w:val="0"/>
                <w:szCs w:val="21"/>
              </w:rPr>
              <w:t>清洗工作人员必须持有高处作业证和低压电工作业证或者有关</w:t>
            </w:r>
            <w:proofErr w:type="gramStart"/>
            <w:r w:rsidRPr="00515DBE">
              <w:rPr>
                <w:rFonts w:ascii="宋体" w:eastAsia="宋体" w:hAnsi="宋体" w:cs="宋体" w:hint="eastAsia"/>
                <w:kern w:val="0"/>
                <w:szCs w:val="21"/>
              </w:rPr>
              <w:t>暖通类操作</w:t>
            </w:r>
            <w:proofErr w:type="gramEnd"/>
            <w:r w:rsidRPr="00515DBE">
              <w:rPr>
                <w:rFonts w:ascii="宋体" w:eastAsia="宋体" w:hAnsi="宋体" w:cs="宋体" w:hint="eastAsia"/>
                <w:kern w:val="0"/>
                <w:szCs w:val="21"/>
              </w:rPr>
              <w:t>证书。</w:t>
            </w:r>
          </w:p>
          <w:p w14:paraId="6B3A1B9A" w14:textId="77777777" w:rsidR="00724202" w:rsidRPr="00515DBE" w:rsidRDefault="00724202" w:rsidP="000515B0">
            <w:pPr>
              <w:widowControl/>
              <w:shd w:val="clear" w:color="auto" w:fill="FFFFFF"/>
              <w:spacing w:line="320" w:lineRule="exact"/>
              <w:rPr>
                <w:rFonts w:ascii="宋体" w:eastAsia="宋体" w:hAnsi="宋体" w:cs="宋体"/>
                <w:kern w:val="0"/>
                <w:szCs w:val="21"/>
              </w:rPr>
            </w:pPr>
            <w:r w:rsidRPr="00515DBE">
              <w:rPr>
                <w:rFonts w:ascii="宋体" w:eastAsia="宋体" w:hAnsi="宋体" w:cs="宋体" w:hint="eastAsia"/>
                <w:kern w:val="0"/>
                <w:szCs w:val="21"/>
              </w:rPr>
              <w:lastRenderedPageBreak/>
              <w:t>8．供应商应制定详细风机盘管、</w:t>
            </w:r>
            <w:proofErr w:type="gramStart"/>
            <w:r w:rsidRPr="00515DBE">
              <w:rPr>
                <w:rFonts w:ascii="宋体" w:eastAsia="宋体" w:hAnsi="宋体" w:cs="宋体" w:hint="eastAsia"/>
                <w:kern w:val="0"/>
                <w:szCs w:val="21"/>
              </w:rPr>
              <w:t>风柜以及</w:t>
            </w:r>
            <w:proofErr w:type="gramEnd"/>
            <w:r w:rsidRPr="00515DBE">
              <w:rPr>
                <w:rFonts w:ascii="宋体" w:eastAsia="宋体" w:hAnsi="宋体" w:cs="宋体" w:hint="eastAsia"/>
                <w:kern w:val="0"/>
                <w:szCs w:val="21"/>
              </w:rPr>
              <w:t>滤网等通风系统的清洗、消毒的流程，并按照以上清洗周期及方法，结合实际情况制定提交完善的清洗计划（清洗时间安排要求至少精确到每周），于当月 28 日提交下个月的服务计划交予我院审核。</w:t>
            </w:r>
          </w:p>
          <w:p w14:paraId="2F41D284" w14:textId="77777777" w:rsidR="00724202" w:rsidRPr="00515DBE" w:rsidRDefault="00724202" w:rsidP="000515B0">
            <w:pPr>
              <w:widowControl/>
              <w:shd w:val="clear" w:color="auto" w:fill="FFFFFF"/>
              <w:spacing w:line="320" w:lineRule="exact"/>
              <w:rPr>
                <w:rFonts w:ascii="宋体" w:eastAsia="宋体" w:hAnsi="宋体" w:cs="宋体"/>
                <w:kern w:val="0"/>
                <w:szCs w:val="21"/>
              </w:rPr>
            </w:pPr>
            <w:r w:rsidRPr="00515DBE">
              <w:rPr>
                <w:rFonts w:ascii="宋体" w:eastAsia="宋体" w:hAnsi="宋体" w:cs="宋体" w:hint="eastAsia"/>
                <w:kern w:val="0"/>
                <w:szCs w:val="21"/>
              </w:rPr>
              <w:t>9．供应商按我院基本清洗周期，完善和细化各区域的计划清洗时间，对于同一区域、同一地点有不同清洗周期的设备要合理安排清洗时间。</w:t>
            </w:r>
          </w:p>
          <w:p w14:paraId="0B35D744" w14:textId="77777777" w:rsidR="00724202" w:rsidRPr="00515DBE" w:rsidRDefault="00724202" w:rsidP="000515B0">
            <w:pPr>
              <w:widowControl/>
              <w:shd w:val="clear" w:color="auto" w:fill="FFFFFF"/>
              <w:spacing w:line="320" w:lineRule="exact"/>
              <w:rPr>
                <w:rFonts w:ascii="宋体" w:eastAsia="宋体" w:hAnsi="宋体" w:cs="宋体"/>
                <w:kern w:val="0"/>
                <w:szCs w:val="21"/>
              </w:rPr>
            </w:pPr>
            <w:r w:rsidRPr="00515DBE">
              <w:rPr>
                <w:rFonts w:ascii="宋体" w:eastAsia="宋体" w:hAnsi="宋体" w:cs="宋体" w:hint="eastAsia"/>
                <w:kern w:val="0"/>
                <w:szCs w:val="21"/>
              </w:rPr>
              <w:t>10．在制定计划时，供应商应充分考虑医院的特殊情况，针对不同的诊疗区域安排不同的作业时间，例如手术室、急诊科、诊室及治疗室等应安排在晚上非上班时间或国定节假日完成作业。</w:t>
            </w:r>
          </w:p>
          <w:p w14:paraId="2B8FFFDB" w14:textId="77777777" w:rsidR="00724202" w:rsidRPr="00515DBE" w:rsidRDefault="00724202" w:rsidP="000515B0">
            <w:pPr>
              <w:widowControl/>
              <w:shd w:val="clear" w:color="auto" w:fill="FFFFFF"/>
              <w:spacing w:line="320" w:lineRule="exact"/>
              <w:rPr>
                <w:rFonts w:ascii="宋体" w:eastAsia="宋体" w:hAnsi="宋体" w:cs="宋体"/>
                <w:kern w:val="0"/>
                <w:szCs w:val="21"/>
              </w:rPr>
            </w:pPr>
            <w:r w:rsidRPr="00515DBE">
              <w:rPr>
                <w:rFonts w:ascii="宋体" w:eastAsia="宋体" w:hAnsi="宋体" w:cs="宋体" w:hint="eastAsia"/>
                <w:kern w:val="0"/>
                <w:szCs w:val="21"/>
              </w:rPr>
              <w:t>11．供应商负责完善清洗记录表格，表格以月度为单位，内容必须至少含清洗的区域、设备、周期、时间和清洗人员签名等栏目。清洗</w:t>
            </w:r>
            <w:proofErr w:type="gramStart"/>
            <w:r w:rsidRPr="00515DBE">
              <w:rPr>
                <w:rFonts w:ascii="宋体" w:eastAsia="宋体" w:hAnsi="宋体" w:cs="宋体" w:hint="eastAsia"/>
                <w:kern w:val="0"/>
                <w:szCs w:val="21"/>
              </w:rPr>
              <w:t>记录表需在次月</w:t>
            </w:r>
            <w:proofErr w:type="gramEnd"/>
            <w:r w:rsidRPr="00515DBE">
              <w:rPr>
                <w:rFonts w:ascii="宋体" w:eastAsia="宋体" w:hAnsi="宋体" w:cs="宋体" w:hint="eastAsia"/>
                <w:kern w:val="0"/>
                <w:szCs w:val="21"/>
              </w:rPr>
              <w:t xml:space="preserve"> 1日交我院备案，以便我院随时抽查和监督。</w:t>
            </w:r>
          </w:p>
          <w:p w14:paraId="4E573838" w14:textId="77777777" w:rsidR="00724202" w:rsidRPr="00515DBE" w:rsidRDefault="00724202" w:rsidP="000515B0">
            <w:pPr>
              <w:widowControl/>
              <w:shd w:val="clear" w:color="auto" w:fill="FFFFFF"/>
              <w:spacing w:line="320" w:lineRule="exact"/>
              <w:rPr>
                <w:rFonts w:ascii="宋体" w:eastAsia="宋体" w:hAnsi="宋体" w:cs="宋体"/>
                <w:kern w:val="0"/>
                <w:szCs w:val="21"/>
              </w:rPr>
            </w:pPr>
            <w:r w:rsidRPr="00515DBE">
              <w:rPr>
                <w:rFonts w:ascii="宋体" w:eastAsia="宋体" w:hAnsi="宋体" w:cs="宋体" w:hint="eastAsia"/>
                <w:kern w:val="0"/>
                <w:szCs w:val="21"/>
              </w:rPr>
              <w:t>12．供应商应</w:t>
            </w:r>
            <w:proofErr w:type="gramStart"/>
            <w:r w:rsidRPr="00515DBE">
              <w:rPr>
                <w:rFonts w:ascii="宋体" w:eastAsia="宋体" w:hAnsi="宋体" w:cs="宋体" w:hint="eastAsia"/>
                <w:kern w:val="0"/>
                <w:szCs w:val="21"/>
              </w:rPr>
              <w:t>按照院感</w:t>
            </w:r>
            <w:proofErr w:type="gramEnd"/>
            <w:r w:rsidRPr="00515DBE">
              <w:rPr>
                <w:rFonts w:ascii="宋体" w:eastAsia="宋体" w:hAnsi="宋体" w:cs="宋体" w:hint="eastAsia"/>
                <w:kern w:val="0"/>
                <w:szCs w:val="21"/>
              </w:rPr>
              <w:t>的有关要求，充分考虑作业人员的安全防护，自行配置必须的防护用品，如手套、鞋套、口罩等。在一些特殊区域作业（如手术室等）必须更换防护衣。</w:t>
            </w:r>
          </w:p>
          <w:p w14:paraId="03149703" w14:textId="77777777" w:rsidR="00724202" w:rsidRPr="00515DBE" w:rsidRDefault="00724202" w:rsidP="000515B0">
            <w:pPr>
              <w:widowControl/>
              <w:shd w:val="clear" w:color="auto" w:fill="FFFFFF"/>
              <w:spacing w:line="320" w:lineRule="exact"/>
              <w:rPr>
                <w:rFonts w:ascii="宋体" w:eastAsia="宋体" w:hAnsi="宋体" w:cs="宋体"/>
                <w:kern w:val="0"/>
                <w:szCs w:val="21"/>
              </w:rPr>
            </w:pPr>
            <w:r w:rsidRPr="00515DBE">
              <w:rPr>
                <w:rFonts w:ascii="宋体" w:eastAsia="宋体" w:hAnsi="宋体" w:cs="宋体" w:hint="eastAsia"/>
                <w:kern w:val="0"/>
                <w:szCs w:val="21"/>
              </w:rPr>
              <w:t>13．清洗作业前，供应商需对现场的设备以及人员进行合理的安置，确保设备和人员安全后方可开展工作。</w:t>
            </w:r>
          </w:p>
          <w:p w14:paraId="47F1F953" w14:textId="77777777" w:rsidR="00724202" w:rsidRPr="00515DBE" w:rsidRDefault="00724202" w:rsidP="000515B0">
            <w:pPr>
              <w:widowControl/>
              <w:shd w:val="clear" w:color="auto" w:fill="FFFFFF"/>
              <w:spacing w:line="320" w:lineRule="exact"/>
              <w:rPr>
                <w:rFonts w:ascii="宋体" w:eastAsia="宋体" w:hAnsi="宋体" w:cs="宋体"/>
                <w:kern w:val="0"/>
                <w:szCs w:val="21"/>
              </w:rPr>
            </w:pPr>
            <w:r w:rsidRPr="00515DBE">
              <w:rPr>
                <w:rFonts w:ascii="宋体" w:eastAsia="宋体" w:hAnsi="宋体" w:cs="宋体" w:hint="eastAsia"/>
                <w:kern w:val="0"/>
                <w:szCs w:val="21"/>
              </w:rPr>
              <w:t>14．清洗工作完成后的空调设备必须是干净、无垢、无尘。</w:t>
            </w:r>
          </w:p>
          <w:p w14:paraId="28F6B794" w14:textId="77777777" w:rsidR="00724202" w:rsidRPr="00515DBE" w:rsidRDefault="00724202" w:rsidP="000515B0">
            <w:pPr>
              <w:widowControl/>
              <w:shd w:val="clear" w:color="auto" w:fill="FFFFFF"/>
              <w:spacing w:line="320" w:lineRule="exact"/>
              <w:rPr>
                <w:rFonts w:ascii="宋体" w:eastAsia="宋体" w:hAnsi="宋体" w:cs="宋体"/>
                <w:kern w:val="0"/>
                <w:szCs w:val="21"/>
              </w:rPr>
            </w:pPr>
            <w:r w:rsidRPr="00515DBE">
              <w:rPr>
                <w:rFonts w:ascii="宋体" w:eastAsia="宋体" w:hAnsi="宋体" w:cs="宋体" w:hint="eastAsia"/>
                <w:kern w:val="0"/>
                <w:szCs w:val="21"/>
              </w:rPr>
              <w:t>15．在清洗作业时不能对空调设备造成损坏（如造成马达、电加热、一次性的初、中效过滤器进水等），不能对过滤</w:t>
            </w:r>
            <w:proofErr w:type="gramStart"/>
            <w:r w:rsidRPr="00515DBE">
              <w:rPr>
                <w:rFonts w:ascii="宋体" w:eastAsia="宋体" w:hAnsi="宋体" w:cs="宋体" w:hint="eastAsia"/>
                <w:kern w:val="0"/>
                <w:szCs w:val="21"/>
              </w:rPr>
              <w:t>网造成</w:t>
            </w:r>
            <w:proofErr w:type="gramEnd"/>
            <w:r w:rsidRPr="00515DBE">
              <w:rPr>
                <w:rFonts w:ascii="宋体" w:eastAsia="宋体" w:hAnsi="宋体" w:cs="宋体" w:hint="eastAsia"/>
                <w:kern w:val="0"/>
                <w:szCs w:val="21"/>
              </w:rPr>
              <w:t>人为损坏，造成的损失应照价赔偿。</w:t>
            </w:r>
          </w:p>
          <w:p w14:paraId="1BED6BC1" w14:textId="77777777" w:rsidR="00724202" w:rsidRPr="00515DBE" w:rsidRDefault="00724202" w:rsidP="000515B0">
            <w:pPr>
              <w:widowControl/>
              <w:shd w:val="clear" w:color="auto" w:fill="FFFFFF"/>
              <w:spacing w:line="320" w:lineRule="exact"/>
              <w:rPr>
                <w:rFonts w:ascii="宋体" w:eastAsia="宋体" w:hAnsi="宋体" w:cs="宋体"/>
                <w:kern w:val="0"/>
                <w:szCs w:val="21"/>
              </w:rPr>
            </w:pPr>
            <w:r w:rsidRPr="00515DBE">
              <w:rPr>
                <w:rFonts w:ascii="宋体" w:eastAsia="宋体" w:hAnsi="宋体" w:cs="宋体" w:hint="eastAsia"/>
                <w:kern w:val="0"/>
                <w:szCs w:val="21"/>
              </w:rPr>
              <w:t>16．作业后不能造成冷凝水管堵塞，如有必须进行疏通排水管道。</w:t>
            </w:r>
          </w:p>
          <w:p w14:paraId="7E4B8D6C" w14:textId="77777777" w:rsidR="00724202" w:rsidRPr="00515DBE" w:rsidRDefault="00724202" w:rsidP="000515B0">
            <w:pPr>
              <w:widowControl/>
              <w:shd w:val="clear" w:color="auto" w:fill="FFFFFF"/>
              <w:spacing w:line="320" w:lineRule="exact"/>
              <w:rPr>
                <w:rFonts w:ascii="宋体" w:eastAsia="宋体" w:hAnsi="宋体" w:cs="宋体"/>
                <w:kern w:val="0"/>
                <w:szCs w:val="21"/>
              </w:rPr>
            </w:pPr>
            <w:r w:rsidRPr="00515DBE">
              <w:rPr>
                <w:rFonts w:ascii="宋体" w:eastAsia="宋体" w:hAnsi="宋体" w:cs="宋体" w:hint="eastAsia"/>
                <w:kern w:val="0"/>
                <w:szCs w:val="21"/>
              </w:rPr>
              <w:t>17．供应商的作业人员应遵守我院各项管理规章制度，服从安排。</w:t>
            </w:r>
          </w:p>
          <w:p w14:paraId="337D5EEC" w14:textId="77777777" w:rsidR="00724202" w:rsidRPr="00515DBE" w:rsidRDefault="00724202" w:rsidP="000515B0">
            <w:pPr>
              <w:widowControl/>
              <w:shd w:val="clear" w:color="auto" w:fill="FFFFFF"/>
              <w:spacing w:line="320" w:lineRule="exact"/>
              <w:rPr>
                <w:rFonts w:ascii="宋体" w:eastAsia="宋体" w:hAnsi="宋体" w:cs="宋体"/>
                <w:kern w:val="0"/>
                <w:szCs w:val="21"/>
              </w:rPr>
            </w:pPr>
            <w:r w:rsidRPr="00515DBE">
              <w:rPr>
                <w:rFonts w:ascii="宋体" w:eastAsia="宋体" w:hAnsi="宋体" w:cs="宋体" w:hint="eastAsia"/>
                <w:kern w:val="0"/>
                <w:szCs w:val="21"/>
              </w:rPr>
              <w:t>18．供应商须做好作业人员的安全教育培训和安全防护措施，加强作业人员的安全意识，保证人员安全，供应商作业人员在作业过程中发生的安全事故，一切后果和责任由供应商承担。</w:t>
            </w:r>
          </w:p>
          <w:p w14:paraId="6BAF52C8" w14:textId="77777777" w:rsidR="00724202" w:rsidRPr="00515DBE" w:rsidRDefault="00724202" w:rsidP="000515B0">
            <w:pPr>
              <w:widowControl/>
              <w:shd w:val="clear" w:color="auto" w:fill="FFFFFF"/>
              <w:spacing w:line="320" w:lineRule="exact"/>
              <w:rPr>
                <w:rFonts w:ascii="宋体" w:eastAsia="宋体" w:hAnsi="宋体" w:cs="宋体"/>
                <w:kern w:val="0"/>
                <w:sz w:val="24"/>
                <w:szCs w:val="24"/>
              </w:rPr>
            </w:pPr>
            <w:r w:rsidRPr="00515DBE">
              <w:rPr>
                <w:rFonts w:ascii="宋体" w:eastAsia="宋体" w:hAnsi="宋体" w:cs="宋体" w:hint="eastAsia"/>
                <w:kern w:val="0"/>
                <w:szCs w:val="21"/>
              </w:rPr>
              <w:t>19．应急服务 ：需提供24小时电话值班服务，如遇到突发公共传染事件收治病员或院区发生交叉感染等特殊情况，供应商应在接到通知后 30 分钟内到现场执行我院的特殊清洗服务要求。</w:t>
            </w:r>
          </w:p>
        </w:tc>
      </w:tr>
    </w:tbl>
    <w:p w14:paraId="0F5F4C80" w14:textId="56068684" w:rsidR="00724202" w:rsidRPr="00515DBE" w:rsidRDefault="00724202">
      <w:pPr>
        <w:spacing w:line="480" w:lineRule="exact"/>
        <w:rPr>
          <w:rFonts w:ascii="宋体" w:eastAsia="宋体" w:hAnsi="宋体" w:cs="宋体"/>
          <w:b/>
          <w:kern w:val="0"/>
          <w:sz w:val="24"/>
          <w:szCs w:val="24"/>
        </w:rPr>
      </w:pPr>
    </w:p>
    <w:p w14:paraId="603F3E9C" w14:textId="740596D7" w:rsidR="00BA7028" w:rsidRPr="00515DBE" w:rsidRDefault="00B07D61">
      <w:pPr>
        <w:tabs>
          <w:tab w:val="left" w:pos="629"/>
        </w:tabs>
        <w:spacing w:line="360" w:lineRule="auto"/>
        <w:rPr>
          <w:rFonts w:ascii="宋体" w:eastAsia="宋体" w:hAnsi="宋体" w:cs="宋体"/>
          <w:b/>
          <w:sz w:val="24"/>
          <w:szCs w:val="24"/>
        </w:rPr>
      </w:pPr>
      <w:r w:rsidRPr="00515DBE">
        <w:rPr>
          <w:rFonts w:ascii="宋体" w:eastAsia="宋体" w:hAnsi="宋体" w:cs="宋体" w:hint="eastAsia"/>
          <w:b/>
          <w:sz w:val="24"/>
          <w:szCs w:val="24"/>
        </w:rPr>
        <w:t xml:space="preserve">二、中央空调主机维保部分的技术要求  </w:t>
      </w:r>
    </w:p>
    <w:p w14:paraId="7551D989" w14:textId="77777777" w:rsidR="00BA7028" w:rsidRPr="00515DBE" w:rsidRDefault="00B07D61">
      <w:pPr>
        <w:tabs>
          <w:tab w:val="left" w:pos="629"/>
        </w:tabs>
        <w:spacing w:line="360" w:lineRule="auto"/>
        <w:rPr>
          <w:rFonts w:ascii="宋体" w:eastAsia="宋体" w:hAnsi="宋体" w:cs="宋体"/>
          <w:b/>
          <w:kern w:val="0"/>
          <w:sz w:val="24"/>
          <w:szCs w:val="24"/>
        </w:rPr>
      </w:pPr>
      <w:r w:rsidRPr="00515DBE">
        <w:rPr>
          <w:rFonts w:ascii="宋体" w:eastAsia="宋体" w:hAnsi="宋体" w:cs="宋体" w:hint="eastAsia"/>
          <w:b/>
          <w:sz w:val="24"/>
          <w:szCs w:val="24"/>
        </w:rPr>
        <w:t>（一）、</w:t>
      </w:r>
      <w:r w:rsidRPr="00515DBE">
        <w:rPr>
          <w:rFonts w:ascii="宋体" w:eastAsia="宋体" w:hAnsi="宋体" w:cs="宋体" w:hint="eastAsia"/>
          <w:b/>
          <w:kern w:val="0"/>
          <w:sz w:val="24"/>
          <w:szCs w:val="24"/>
        </w:rPr>
        <w:t>中央空调大金、开利、美的、日立品牌主机维保清单</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4841"/>
        <w:gridCol w:w="726"/>
        <w:gridCol w:w="2611"/>
      </w:tblGrid>
      <w:tr w:rsidR="00515DBE" w:rsidRPr="00515DBE" w14:paraId="14E0AD09" w14:textId="77777777" w:rsidTr="00515DBE">
        <w:trPr>
          <w:trHeight w:val="567"/>
        </w:trPr>
        <w:tc>
          <w:tcPr>
            <w:tcW w:w="371" w:type="pct"/>
            <w:vAlign w:val="center"/>
          </w:tcPr>
          <w:p w14:paraId="60134811" w14:textId="77777777" w:rsidR="00BA7028" w:rsidRPr="00515DBE" w:rsidRDefault="00B07D61">
            <w:pPr>
              <w:widowControl/>
              <w:spacing w:line="320" w:lineRule="exact"/>
              <w:jc w:val="center"/>
              <w:rPr>
                <w:rFonts w:ascii="宋体" w:eastAsia="宋体" w:hAnsi="宋体" w:cs="宋体"/>
                <w:b/>
                <w:bCs/>
                <w:kern w:val="0"/>
                <w:szCs w:val="21"/>
              </w:rPr>
            </w:pPr>
            <w:r w:rsidRPr="00515DBE">
              <w:rPr>
                <w:rFonts w:ascii="宋体" w:eastAsia="宋体" w:hAnsi="宋体" w:cs="宋体" w:hint="eastAsia"/>
                <w:b/>
                <w:bCs/>
                <w:kern w:val="0"/>
                <w:szCs w:val="21"/>
              </w:rPr>
              <w:t>序号</w:t>
            </w:r>
          </w:p>
        </w:tc>
        <w:tc>
          <w:tcPr>
            <w:tcW w:w="2740" w:type="pct"/>
            <w:vAlign w:val="center"/>
          </w:tcPr>
          <w:p w14:paraId="5EC09236" w14:textId="77777777" w:rsidR="00BA7028" w:rsidRPr="00515DBE" w:rsidRDefault="00B07D61">
            <w:pPr>
              <w:widowControl/>
              <w:spacing w:line="320" w:lineRule="exact"/>
              <w:jc w:val="center"/>
              <w:rPr>
                <w:rFonts w:ascii="宋体" w:eastAsia="宋体" w:hAnsi="宋体" w:cs="宋体"/>
                <w:b/>
                <w:bCs/>
                <w:kern w:val="0"/>
                <w:szCs w:val="21"/>
              </w:rPr>
            </w:pPr>
            <w:r w:rsidRPr="00515DBE">
              <w:rPr>
                <w:rFonts w:ascii="宋体" w:eastAsia="宋体" w:hAnsi="宋体" w:cs="宋体" w:hint="eastAsia"/>
                <w:b/>
                <w:bCs/>
                <w:kern w:val="0"/>
                <w:szCs w:val="21"/>
              </w:rPr>
              <w:t>名称</w:t>
            </w:r>
          </w:p>
        </w:tc>
        <w:tc>
          <w:tcPr>
            <w:tcW w:w="411" w:type="pct"/>
            <w:vAlign w:val="center"/>
          </w:tcPr>
          <w:p w14:paraId="1CB5F9E3" w14:textId="77777777" w:rsidR="00BA7028" w:rsidRPr="00515DBE" w:rsidRDefault="00B07D61">
            <w:pPr>
              <w:widowControl/>
              <w:spacing w:line="320" w:lineRule="exact"/>
              <w:jc w:val="center"/>
              <w:rPr>
                <w:rFonts w:ascii="宋体" w:eastAsia="宋体" w:hAnsi="宋体" w:cs="宋体"/>
                <w:b/>
                <w:bCs/>
                <w:kern w:val="0"/>
                <w:szCs w:val="21"/>
              </w:rPr>
            </w:pPr>
            <w:r w:rsidRPr="00515DBE">
              <w:rPr>
                <w:rFonts w:ascii="宋体" w:eastAsia="宋体" w:hAnsi="宋体" w:cs="宋体" w:hint="eastAsia"/>
                <w:b/>
                <w:bCs/>
                <w:kern w:val="0"/>
                <w:szCs w:val="21"/>
              </w:rPr>
              <w:t>数量</w:t>
            </w:r>
          </w:p>
        </w:tc>
        <w:tc>
          <w:tcPr>
            <w:tcW w:w="1478" w:type="pct"/>
            <w:vAlign w:val="center"/>
          </w:tcPr>
          <w:p w14:paraId="0C402BE5" w14:textId="77777777" w:rsidR="00BA7028" w:rsidRPr="00515DBE" w:rsidRDefault="00B07D61">
            <w:pPr>
              <w:widowControl/>
              <w:spacing w:line="320" w:lineRule="exact"/>
              <w:jc w:val="center"/>
              <w:rPr>
                <w:rFonts w:ascii="宋体" w:eastAsia="宋体" w:hAnsi="宋体" w:cs="宋体"/>
                <w:b/>
                <w:bCs/>
                <w:kern w:val="0"/>
                <w:szCs w:val="21"/>
              </w:rPr>
            </w:pPr>
            <w:r w:rsidRPr="00515DBE">
              <w:rPr>
                <w:rFonts w:ascii="宋体" w:eastAsia="宋体" w:hAnsi="宋体" w:cs="宋体" w:hint="eastAsia"/>
                <w:b/>
                <w:bCs/>
                <w:kern w:val="0"/>
                <w:szCs w:val="21"/>
              </w:rPr>
              <w:t>地点</w:t>
            </w:r>
          </w:p>
        </w:tc>
      </w:tr>
      <w:tr w:rsidR="00515DBE" w:rsidRPr="00515DBE" w14:paraId="1FB6C741" w14:textId="77777777" w:rsidTr="00515DBE">
        <w:trPr>
          <w:trHeight w:val="780"/>
        </w:trPr>
        <w:tc>
          <w:tcPr>
            <w:tcW w:w="371" w:type="pct"/>
            <w:vAlign w:val="center"/>
          </w:tcPr>
          <w:p w14:paraId="0A5AF8A1" w14:textId="77777777" w:rsidR="00BA7028" w:rsidRPr="00515DBE" w:rsidRDefault="00B07D61">
            <w:pPr>
              <w:widowControl/>
              <w:spacing w:line="320" w:lineRule="exact"/>
              <w:jc w:val="center"/>
              <w:rPr>
                <w:rFonts w:ascii="宋体" w:eastAsia="宋体" w:hAnsi="宋体" w:cs="宋体"/>
                <w:bCs/>
                <w:kern w:val="0"/>
                <w:szCs w:val="21"/>
              </w:rPr>
            </w:pPr>
            <w:r w:rsidRPr="00515DBE">
              <w:rPr>
                <w:rFonts w:ascii="宋体" w:eastAsia="宋体" w:hAnsi="宋体" w:cs="宋体" w:hint="eastAsia"/>
                <w:bCs/>
                <w:kern w:val="0"/>
                <w:szCs w:val="21"/>
              </w:rPr>
              <w:t>1</w:t>
            </w:r>
          </w:p>
        </w:tc>
        <w:tc>
          <w:tcPr>
            <w:tcW w:w="2740" w:type="pct"/>
            <w:vAlign w:val="center"/>
          </w:tcPr>
          <w:p w14:paraId="5F010178" w14:textId="77777777" w:rsidR="00BA7028" w:rsidRPr="00515DBE" w:rsidRDefault="00B07D61">
            <w:pPr>
              <w:widowControl/>
              <w:spacing w:line="320" w:lineRule="exact"/>
              <w:jc w:val="left"/>
              <w:rPr>
                <w:rFonts w:ascii="宋体" w:eastAsia="宋体" w:hAnsi="宋体" w:cs="宋体"/>
                <w:bCs/>
                <w:kern w:val="0"/>
                <w:szCs w:val="21"/>
              </w:rPr>
            </w:pPr>
            <w:r w:rsidRPr="00515DBE">
              <w:rPr>
                <w:rFonts w:ascii="宋体" w:eastAsia="宋体" w:hAnsi="宋体" w:cs="宋体" w:hint="eastAsia"/>
                <w:kern w:val="0"/>
                <w:szCs w:val="21"/>
              </w:rPr>
              <w:t>大金</w:t>
            </w:r>
            <w:r w:rsidRPr="00515DBE">
              <w:rPr>
                <w:rFonts w:ascii="宋体" w:eastAsia="宋体" w:hAnsi="宋体" w:cs="宋体" w:hint="eastAsia"/>
                <w:bCs/>
                <w:kern w:val="0"/>
                <w:szCs w:val="21"/>
              </w:rPr>
              <w:t>模块机组/</w:t>
            </w:r>
            <w:r w:rsidRPr="00515DBE">
              <w:rPr>
                <w:rFonts w:ascii="宋体" w:eastAsia="宋体" w:hAnsi="宋体" w:cs="宋体" w:hint="eastAsia"/>
                <w:kern w:val="0"/>
                <w:szCs w:val="21"/>
              </w:rPr>
              <w:t>主机组型号：CUW60A5Y</w:t>
            </w:r>
          </w:p>
        </w:tc>
        <w:tc>
          <w:tcPr>
            <w:tcW w:w="411" w:type="pct"/>
            <w:vAlign w:val="center"/>
          </w:tcPr>
          <w:p w14:paraId="44A22F49" w14:textId="77777777" w:rsidR="00BA7028" w:rsidRPr="00515DBE" w:rsidRDefault="00B07D61">
            <w:pPr>
              <w:widowControl/>
              <w:spacing w:line="320" w:lineRule="exact"/>
              <w:jc w:val="center"/>
              <w:rPr>
                <w:rFonts w:ascii="宋体" w:eastAsia="宋体" w:hAnsi="宋体" w:cs="宋体"/>
                <w:bCs/>
                <w:kern w:val="0"/>
                <w:szCs w:val="21"/>
              </w:rPr>
            </w:pPr>
            <w:r w:rsidRPr="00515DBE">
              <w:rPr>
                <w:rFonts w:ascii="宋体" w:eastAsia="宋体" w:hAnsi="宋体" w:cs="宋体" w:hint="eastAsia"/>
                <w:kern w:val="0"/>
                <w:szCs w:val="21"/>
              </w:rPr>
              <w:t>5台</w:t>
            </w:r>
          </w:p>
        </w:tc>
        <w:tc>
          <w:tcPr>
            <w:tcW w:w="1478" w:type="pct"/>
            <w:vMerge w:val="restart"/>
            <w:vAlign w:val="center"/>
          </w:tcPr>
          <w:p w14:paraId="1CFCE36E" w14:textId="77777777" w:rsidR="00BA7028" w:rsidRPr="00515DBE" w:rsidRDefault="00B07D61">
            <w:pPr>
              <w:widowControl/>
              <w:spacing w:line="320" w:lineRule="exact"/>
              <w:jc w:val="center"/>
              <w:rPr>
                <w:rFonts w:ascii="宋体" w:eastAsia="宋体" w:hAnsi="宋体" w:cs="宋体"/>
                <w:bCs/>
                <w:kern w:val="0"/>
                <w:szCs w:val="21"/>
              </w:rPr>
            </w:pPr>
            <w:r w:rsidRPr="00515DBE">
              <w:rPr>
                <w:rFonts w:ascii="宋体" w:eastAsia="宋体" w:hAnsi="宋体" w:cs="宋体" w:hint="eastAsia"/>
                <w:kern w:val="0"/>
                <w:szCs w:val="21"/>
              </w:rPr>
              <w:t>1号楼6</w:t>
            </w:r>
            <w:r w:rsidRPr="00515DBE">
              <w:rPr>
                <w:rFonts w:ascii="宋体" w:eastAsia="宋体" w:hAnsi="宋体" w:cs="宋体" w:hint="eastAsia"/>
                <w:bCs/>
                <w:kern w:val="0"/>
                <w:szCs w:val="21"/>
              </w:rPr>
              <w:t>F</w:t>
            </w:r>
          </w:p>
          <w:p w14:paraId="2CADB99F" w14:textId="77777777" w:rsidR="00BA7028" w:rsidRPr="00515DBE" w:rsidRDefault="00B07D61">
            <w:pPr>
              <w:widowControl/>
              <w:spacing w:line="320" w:lineRule="exact"/>
              <w:jc w:val="center"/>
              <w:rPr>
                <w:rFonts w:ascii="宋体" w:eastAsia="宋体" w:hAnsi="宋体" w:cs="宋体"/>
                <w:bCs/>
                <w:kern w:val="0"/>
                <w:szCs w:val="21"/>
              </w:rPr>
            </w:pPr>
            <w:r w:rsidRPr="00515DBE">
              <w:rPr>
                <w:rFonts w:ascii="宋体" w:eastAsia="宋体" w:hAnsi="宋体" w:cs="宋体" w:hint="eastAsia"/>
                <w:bCs/>
                <w:kern w:val="0"/>
                <w:sz w:val="18"/>
                <w:szCs w:val="18"/>
              </w:rPr>
              <w:t>包含</w:t>
            </w:r>
            <w:r w:rsidRPr="00515DBE">
              <w:rPr>
                <w:rFonts w:ascii="宋体" w:eastAsia="宋体" w:hAnsi="宋体" w:cs="宋体" w:hint="eastAsia"/>
                <w:kern w:val="0"/>
                <w:sz w:val="18"/>
                <w:szCs w:val="18"/>
              </w:rPr>
              <w:t>水泵5台、及控制电柜</w:t>
            </w:r>
          </w:p>
        </w:tc>
      </w:tr>
      <w:tr w:rsidR="00515DBE" w:rsidRPr="00515DBE" w14:paraId="6CF370B9" w14:textId="77777777" w:rsidTr="00515DBE">
        <w:trPr>
          <w:trHeight w:val="765"/>
        </w:trPr>
        <w:tc>
          <w:tcPr>
            <w:tcW w:w="371" w:type="pct"/>
            <w:vAlign w:val="center"/>
          </w:tcPr>
          <w:p w14:paraId="4206CED2" w14:textId="77777777" w:rsidR="00BA7028" w:rsidRPr="00515DBE" w:rsidRDefault="00B07D61">
            <w:pPr>
              <w:widowControl/>
              <w:spacing w:line="320" w:lineRule="exact"/>
              <w:jc w:val="center"/>
              <w:rPr>
                <w:rFonts w:ascii="宋体" w:eastAsia="宋体" w:hAnsi="宋体" w:cs="宋体"/>
                <w:bCs/>
                <w:kern w:val="0"/>
                <w:szCs w:val="21"/>
              </w:rPr>
            </w:pPr>
            <w:r w:rsidRPr="00515DBE">
              <w:rPr>
                <w:rFonts w:ascii="宋体" w:eastAsia="宋体" w:hAnsi="宋体" w:cs="宋体" w:hint="eastAsia"/>
                <w:bCs/>
                <w:kern w:val="0"/>
                <w:szCs w:val="21"/>
              </w:rPr>
              <w:t>2</w:t>
            </w:r>
          </w:p>
        </w:tc>
        <w:tc>
          <w:tcPr>
            <w:tcW w:w="2740" w:type="pct"/>
            <w:vAlign w:val="center"/>
          </w:tcPr>
          <w:p w14:paraId="1A392FB3" w14:textId="77777777" w:rsidR="00BA7028" w:rsidRPr="00515DBE" w:rsidRDefault="00B07D61">
            <w:pPr>
              <w:widowControl/>
              <w:spacing w:line="320" w:lineRule="exact"/>
              <w:jc w:val="left"/>
              <w:rPr>
                <w:rFonts w:ascii="宋体" w:eastAsia="宋体" w:hAnsi="宋体" w:cs="宋体"/>
                <w:bCs/>
                <w:kern w:val="0"/>
                <w:szCs w:val="21"/>
              </w:rPr>
            </w:pPr>
            <w:r w:rsidRPr="00515DBE">
              <w:rPr>
                <w:rFonts w:ascii="宋体" w:eastAsia="宋体" w:hAnsi="宋体" w:cs="宋体" w:hint="eastAsia"/>
                <w:kern w:val="0"/>
                <w:szCs w:val="21"/>
              </w:rPr>
              <w:t>美的</w:t>
            </w:r>
            <w:r w:rsidRPr="00515DBE">
              <w:rPr>
                <w:rFonts w:ascii="宋体" w:eastAsia="宋体" w:hAnsi="宋体" w:cs="宋体" w:hint="eastAsia"/>
                <w:bCs/>
                <w:kern w:val="0"/>
                <w:szCs w:val="21"/>
              </w:rPr>
              <w:t>模块机组/主机组型号：LSQWRF65M/A-G1</w:t>
            </w:r>
          </w:p>
        </w:tc>
        <w:tc>
          <w:tcPr>
            <w:tcW w:w="411" w:type="pct"/>
            <w:vAlign w:val="center"/>
          </w:tcPr>
          <w:p w14:paraId="1EE79E9A" w14:textId="77777777" w:rsidR="00BA7028" w:rsidRPr="00515DBE" w:rsidRDefault="00B07D61">
            <w:pPr>
              <w:widowControl/>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1台</w:t>
            </w:r>
          </w:p>
        </w:tc>
        <w:tc>
          <w:tcPr>
            <w:tcW w:w="1478" w:type="pct"/>
            <w:vMerge/>
            <w:vAlign w:val="center"/>
          </w:tcPr>
          <w:p w14:paraId="36BC32BE" w14:textId="77777777" w:rsidR="00BA7028" w:rsidRPr="00515DBE" w:rsidRDefault="00BA7028">
            <w:pPr>
              <w:widowControl/>
              <w:spacing w:line="320" w:lineRule="exact"/>
              <w:jc w:val="center"/>
              <w:rPr>
                <w:rFonts w:ascii="宋体" w:eastAsia="宋体" w:hAnsi="宋体" w:cs="宋体"/>
                <w:bCs/>
                <w:kern w:val="0"/>
                <w:szCs w:val="21"/>
              </w:rPr>
            </w:pPr>
          </w:p>
        </w:tc>
      </w:tr>
      <w:tr w:rsidR="00515DBE" w:rsidRPr="00515DBE" w14:paraId="34F882C3" w14:textId="77777777" w:rsidTr="00515DBE">
        <w:trPr>
          <w:trHeight w:val="765"/>
        </w:trPr>
        <w:tc>
          <w:tcPr>
            <w:tcW w:w="371" w:type="pct"/>
            <w:vAlign w:val="center"/>
          </w:tcPr>
          <w:p w14:paraId="523850E8" w14:textId="77777777" w:rsidR="00BA7028" w:rsidRPr="00515DBE" w:rsidRDefault="00B07D61">
            <w:pPr>
              <w:widowControl/>
              <w:spacing w:line="320" w:lineRule="exact"/>
              <w:jc w:val="center"/>
              <w:rPr>
                <w:rFonts w:ascii="宋体" w:eastAsia="宋体" w:hAnsi="宋体" w:cs="宋体"/>
                <w:bCs/>
                <w:kern w:val="0"/>
                <w:szCs w:val="21"/>
              </w:rPr>
            </w:pPr>
            <w:r w:rsidRPr="00515DBE">
              <w:rPr>
                <w:rFonts w:ascii="宋体" w:eastAsia="宋体" w:hAnsi="宋体" w:cs="宋体" w:hint="eastAsia"/>
                <w:bCs/>
                <w:kern w:val="0"/>
                <w:szCs w:val="21"/>
              </w:rPr>
              <w:t>3</w:t>
            </w:r>
          </w:p>
        </w:tc>
        <w:tc>
          <w:tcPr>
            <w:tcW w:w="2740" w:type="pct"/>
            <w:vAlign w:val="center"/>
          </w:tcPr>
          <w:p w14:paraId="5584BD1B" w14:textId="77777777" w:rsidR="00BA7028" w:rsidRPr="00515DBE" w:rsidRDefault="00B07D61">
            <w:pPr>
              <w:widowControl/>
              <w:spacing w:line="320" w:lineRule="exact"/>
              <w:jc w:val="left"/>
              <w:rPr>
                <w:rFonts w:ascii="宋体" w:eastAsia="宋体" w:hAnsi="宋体" w:cs="宋体"/>
                <w:kern w:val="0"/>
                <w:szCs w:val="21"/>
              </w:rPr>
            </w:pPr>
            <w:r w:rsidRPr="00515DBE">
              <w:rPr>
                <w:rFonts w:ascii="宋体" w:eastAsia="宋体" w:hAnsi="宋体" w:cs="宋体" w:hint="eastAsia"/>
                <w:kern w:val="0"/>
                <w:szCs w:val="21"/>
              </w:rPr>
              <w:t>1号楼5台冷却塔、10台水泵及控制电柜</w:t>
            </w:r>
          </w:p>
        </w:tc>
        <w:tc>
          <w:tcPr>
            <w:tcW w:w="411" w:type="pct"/>
            <w:vAlign w:val="center"/>
          </w:tcPr>
          <w:p w14:paraId="60579311" w14:textId="77777777" w:rsidR="00BA7028" w:rsidRPr="00515DBE" w:rsidRDefault="00B07D61">
            <w:pPr>
              <w:widowControl/>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1项</w:t>
            </w:r>
          </w:p>
        </w:tc>
        <w:tc>
          <w:tcPr>
            <w:tcW w:w="1478" w:type="pct"/>
            <w:vAlign w:val="center"/>
          </w:tcPr>
          <w:p w14:paraId="1AB1E059" w14:textId="77777777" w:rsidR="00BA7028" w:rsidRPr="00515DBE" w:rsidRDefault="00B07D61">
            <w:pPr>
              <w:widowControl/>
              <w:spacing w:line="320" w:lineRule="exact"/>
              <w:jc w:val="center"/>
              <w:rPr>
                <w:rFonts w:ascii="宋体" w:eastAsia="宋体" w:hAnsi="宋体" w:cs="宋体"/>
                <w:bCs/>
                <w:kern w:val="0"/>
                <w:szCs w:val="21"/>
              </w:rPr>
            </w:pPr>
            <w:r w:rsidRPr="00515DBE">
              <w:rPr>
                <w:rFonts w:ascii="宋体" w:eastAsia="宋体" w:hAnsi="宋体" w:cs="宋体" w:hint="eastAsia"/>
                <w:kern w:val="0"/>
                <w:szCs w:val="21"/>
              </w:rPr>
              <w:t>1号楼水塔6F、机房负2F</w:t>
            </w:r>
          </w:p>
        </w:tc>
      </w:tr>
      <w:tr w:rsidR="00515DBE" w:rsidRPr="00515DBE" w14:paraId="349680F8" w14:textId="77777777" w:rsidTr="00515DBE">
        <w:trPr>
          <w:trHeight w:val="567"/>
        </w:trPr>
        <w:tc>
          <w:tcPr>
            <w:tcW w:w="371" w:type="pct"/>
            <w:vAlign w:val="center"/>
          </w:tcPr>
          <w:p w14:paraId="3CBD30CE" w14:textId="77777777" w:rsidR="00BA7028" w:rsidRPr="00515DBE" w:rsidRDefault="00B07D61">
            <w:pPr>
              <w:widowControl/>
              <w:spacing w:line="320" w:lineRule="exact"/>
              <w:jc w:val="center"/>
              <w:rPr>
                <w:rFonts w:ascii="宋体" w:eastAsia="宋体" w:hAnsi="宋体" w:cs="宋体"/>
                <w:bCs/>
                <w:kern w:val="0"/>
                <w:szCs w:val="21"/>
              </w:rPr>
            </w:pPr>
            <w:r w:rsidRPr="00515DBE">
              <w:rPr>
                <w:rFonts w:ascii="宋体" w:eastAsia="宋体" w:hAnsi="宋体" w:cs="宋体" w:hint="eastAsia"/>
                <w:bCs/>
                <w:kern w:val="0"/>
                <w:szCs w:val="21"/>
              </w:rPr>
              <w:t>4</w:t>
            </w:r>
          </w:p>
        </w:tc>
        <w:tc>
          <w:tcPr>
            <w:tcW w:w="2740" w:type="pct"/>
            <w:vAlign w:val="center"/>
          </w:tcPr>
          <w:p w14:paraId="410630FE"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开利往复式冷水机组/主机组型号：30HR250</w:t>
            </w:r>
          </w:p>
        </w:tc>
        <w:tc>
          <w:tcPr>
            <w:tcW w:w="411" w:type="pct"/>
            <w:vAlign w:val="center"/>
          </w:tcPr>
          <w:p w14:paraId="2592582B" w14:textId="77777777" w:rsidR="00BA7028" w:rsidRPr="00515DBE" w:rsidRDefault="00B07D61">
            <w:pPr>
              <w:widowControl/>
              <w:spacing w:line="320" w:lineRule="exact"/>
              <w:jc w:val="center"/>
              <w:rPr>
                <w:rFonts w:ascii="宋体" w:eastAsia="宋体" w:hAnsi="宋体" w:cs="宋体"/>
                <w:bCs/>
                <w:kern w:val="0"/>
                <w:szCs w:val="21"/>
              </w:rPr>
            </w:pPr>
            <w:r w:rsidRPr="00515DBE">
              <w:rPr>
                <w:rFonts w:ascii="宋体" w:eastAsia="宋体" w:hAnsi="宋体" w:cs="宋体" w:hint="eastAsia"/>
                <w:bCs/>
                <w:kern w:val="0"/>
                <w:szCs w:val="21"/>
              </w:rPr>
              <w:t>1台</w:t>
            </w:r>
          </w:p>
        </w:tc>
        <w:tc>
          <w:tcPr>
            <w:tcW w:w="1478" w:type="pct"/>
            <w:vMerge w:val="restart"/>
            <w:vAlign w:val="center"/>
          </w:tcPr>
          <w:p w14:paraId="7A4D1F91" w14:textId="77777777" w:rsidR="00BA7028" w:rsidRPr="00515DBE" w:rsidRDefault="00B07D61">
            <w:pPr>
              <w:widowControl/>
              <w:spacing w:line="320" w:lineRule="exact"/>
              <w:jc w:val="center"/>
              <w:rPr>
                <w:rFonts w:ascii="宋体" w:eastAsia="宋体" w:hAnsi="宋体" w:cs="宋体"/>
                <w:bCs/>
                <w:kern w:val="0"/>
                <w:sz w:val="18"/>
                <w:szCs w:val="18"/>
              </w:rPr>
            </w:pPr>
            <w:r w:rsidRPr="00515DBE">
              <w:rPr>
                <w:rFonts w:ascii="宋体" w:eastAsia="宋体" w:hAnsi="宋体" w:cs="宋体" w:hint="eastAsia"/>
                <w:bCs/>
                <w:kern w:val="0"/>
                <w:sz w:val="18"/>
                <w:szCs w:val="18"/>
              </w:rPr>
              <w:t>2号楼</w:t>
            </w:r>
            <w:r w:rsidRPr="00515DBE">
              <w:rPr>
                <w:rFonts w:ascii="宋体" w:eastAsia="宋体" w:hAnsi="宋体" w:cs="宋体" w:hint="eastAsia"/>
                <w:bCs/>
                <w:kern w:val="0"/>
                <w:szCs w:val="21"/>
              </w:rPr>
              <w:t>1F</w:t>
            </w:r>
          </w:p>
          <w:p w14:paraId="7BC0F57C" w14:textId="77777777" w:rsidR="00BA7028" w:rsidRPr="00515DBE" w:rsidRDefault="00B07D61">
            <w:pPr>
              <w:widowControl/>
              <w:spacing w:line="320" w:lineRule="exact"/>
              <w:jc w:val="center"/>
              <w:rPr>
                <w:rFonts w:ascii="宋体" w:eastAsia="宋体" w:hAnsi="宋体" w:cs="宋体"/>
                <w:bCs/>
                <w:kern w:val="0"/>
                <w:sz w:val="18"/>
                <w:szCs w:val="18"/>
              </w:rPr>
            </w:pPr>
            <w:r w:rsidRPr="00515DBE">
              <w:rPr>
                <w:rFonts w:ascii="宋体" w:eastAsia="宋体" w:hAnsi="宋体" w:cs="宋体" w:hint="eastAsia"/>
                <w:kern w:val="0"/>
                <w:sz w:val="18"/>
                <w:szCs w:val="18"/>
              </w:rPr>
              <w:t>包含冷却塔3台、水泵4台、及控制电柜</w:t>
            </w:r>
          </w:p>
        </w:tc>
      </w:tr>
      <w:tr w:rsidR="00515DBE" w:rsidRPr="00515DBE" w14:paraId="37CAAC32" w14:textId="77777777" w:rsidTr="00515DBE">
        <w:trPr>
          <w:trHeight w:val="573"/>
        </w:trPr>
        <w:tc>
          <w:tcPr>
            <w:tcW w:w="371" w:type="pct"/>
            <w:vAlign w:val="center"/>
          </w:tcPr>
          <w:p w14:paraId="0CDE8BBB" w14:textId="77777777" w:rsidR="00BA7028" w:rsidRPr="00515DBE" w:rsidRDefault="00B07D61">
            <w:pPr>
              <w:widowControl/>
              <w:spacing w:line="320" w:lineRule="exact"/>
              <w:jc w:val="center"/>
              <w:rPr>
                <w:rFonts w:ascii="宋体" w:eastAsia="宋体" w:hAnsi="宋体" w:cs="宋体"/>
                <w:bCs/>
                <w:kern w:val="0"/>
                <w:szCs w:val="21"/>
              </w:rPr>
            </w:pPr>
            <w:r w:rsidRPr="00515DBE">
              <w:rPr>
                <w:rFonts w:ascii="宋体" w:eastAsia="宋体" w:hAnsi="宋体" w:cs="宋体" w:hint="eastAsia"/>
                <w:bCs/>
                <w:kern w:val="0"/>
                <w:szCs w:val="21"/>
              </w:rPr>
              <w:t>5</w:t>
            </w:r>
          </w:p>
        </w:tc>
        <w:tc>
          <w:tcPr>
            <w:tcW w:w="2740" w:type="pct"/>
            <w:vAlign w:val="center"/>
          </w:tcPr>
          <w:p w14:paraId="50A32C0C" w14:textId="77777777" w:rsidR="00BA7028" w:rsidRPr="00515DBE" w:rsidRDefault="00B07D61">
            <w:pPr>
              <w:widowControl/>
              <w:spacing w:line="320" w:lineRule="exact"/>
              <w:jc w:val="left"/>
              <w:rPr>
                <w:rFonts w:ascii="宋体" w:eastAsia="宋体" w:hAnsi="宋体" w:cs="宋体"/>
                <w:bCs/>
                <w:kern w:val="0"/>
                <w:szCs w:val="21"/>
              </w:rPr>
            </w:pPr>
            <w:r w:rsidRPr="00515DBE">
              <w:rPr>
                <w:rFonts w:ascii="宋体" w:eastAsia="宋体" w:hAnsi="宋体" w:cs="宋体" w:hint="eastAsia"/>
                <w:bCs/>
                <w:kern w:val="0"/>
                <w:szCs w:val="21"/>
              </w:rPr>
              <w:t>大金螺杆机组/</w:t>
            </w:r>
            <w:r w:rsidRPr="00515DBE">
              <w:rPr>
                <w:rFonts w:ascii="宋体" w:eastAsia="宋体" w:hAnsi="宋体" w:cs="宋体" w:hint="eastAsia"/>
                <w:kern w:val="0"/>
                <w:szCs w:val="21"/>
              </w:rPr>
              <w:t>主机组型号：CUW120D5Y</w:t>
            </w:r>
          </w:p>
        </w:tc>
        <w:tc>
          <w:tcPr>
            <w:tcW w:w="411" w:type="pct"/>
            <w:vAlign w:val="center"/>
          </w:tcPr>
          <w:p w14:paraId="1EDD9B28" w14:textId="77777777" w:rsidR="00BA7028" w:rsidRPr="00515DBE" w:rsidRDefault="00B07D61">
            <w:pPr>
              <w:widowControl/>
              <w:spacing w:line="320" w:lineRule="exact"/>
              <w:jc w:val="center"/>
              <w:rPr>
                <w:rFonts w:ascii="宋体" w:eastAsia="宋体" w:hAnsi="宋体" w:cs="宋体"/>
                <w:bCs/>
                <w:kern w:val="0"/>
                <w:szCs w:val="21"/>
              </w:rPr>
            </w:pPr>
            <w:r w:rsidRPr="00515DBE">
              <w:rPr>
                <w:rFonts w:ascii="宋体" w:eastAsia="宋体" w:hAnsi="宋体" w:cs="宋体" w:hint="eastAsia"/>
                <w:kern w:val="0"/>
                <w:szCs w:val="21"/>
              </w:rPr>
              <w:t>2台</w:t>
            </w:r>
          </w:p>
        </w:tc>
        <w:tc>
          <w:tcPr>
            <w:tcW w:w="1478" w:type="pct"/>
            <w:vMerge/>
            <w:vAlign w:val="center"/>
          </w:tcPr>
          <w:p w14:paraId="36961C5B" w14:textId="77777777" w:rsidR="00BA7028" w:rsidRPr="00515DBE" w:rsidRDefault="00BA7028">
            <w:pPr>
              <w:widowControl/>
              <w:spacing w:line="320" w:lineRule="exact"/>
              <w:jc w:val="center"/>
              <w:rPr>
                <w:rFonts w:ascii="宋体" w:eastAsia="宋体" w:hAnsi="宋体" w:cs="宋体"/>
                <w:bCs/>
                <w:kern w:val="0"/>
                <w:szCs w:val="21"/>
              </w:rPr>
            </w:pPr>
          </w:p>
        </w:tc>
      </w:tr>
      <w:tr w:rsidR="00515DBE" w:rsidRPr="00515DBE" w14:paraId="7A33BDC7" w14:textId="77777777" w:rsidTr="00515DBE">
        <w:trPr>
          <w:trHeight w:val="1040"/>
        </w:trPr>
        <w:tc>
          <w:tcPr>
            <w:tcW w:w="371" w:type="pct"/>
            <w:vAlign w:val="center"/>
          </w:tcPr>
          <w:p w14:paraId="753CCB89" w14:textId="77777777" w:rsidR="00BA7028" w:rsidRPr="00515DBE" w:rsidRDefault="00B07D61">
            <w:pPr>
              <w:widowControl/>
              <w:spacing w:line="320" w:lineRule="exact"/>
              <w:jc w:val="center"/>
              <w:rPr>
                <w:rFonts w:ascii="宋体" w:eastAsia="宋体" w:hAnsi="宋体" w:cs="宋体"/>
                <w:bCs/>
                <w:kern w:val="0"/>
                <w:szCs w:val="21"/>
              </w:rPr>
            </w:pPr>
            <w:r w:rsidRPr="00515DBE">
              <w:rPr>
                <w:rFonts w:ascii="宋体" w:eastAsia="宋体" w:hAnsi="宋体" w:cs="宋体" w:hint="eastAsia"/>
                <w:bCs/>
                <w:kern w:val="0"/>
                <w:szCs w:val="21"/>
              </w:rPr>
              <w:lastRenderedPageBreak/>
              <w:t>6</w:t>
            </w:r>
          </w:p>
        </w:tc>
        <w:tc>
          <w:tcPr>
            <w:tcW w:w="2740" w:type="pct"/>
            <w:vAlign w:val="center"/>
          </w:tcPr>
          <w:p w14:paraId="38592AA6" w14:textId="77777777" w:rsidR="00BA7028" w:rsidRPr="00515DBE" w:rsidRDefault="00B07D61">
            <w:pPr>
              <w:widowControl/>
              <w:spacing w:line="320" w:lineRule="exact"/>
              <w:jc w:val="left"/>
              <w:rPr>
                <w:rFonts w:ascii="宋体" w:eastAsia="宋体" w:hAnsi="宋体" w:cs="宋体"/>
                <w:bCs/>
                <w:kern w:val="0"/>
                <w:szCs w:val="21"/>
              </w:rPr>
            </w:pPr>
            <w:r w:rsidRPr="00515DBE">
              <w:rPr>
                <w:rFonts w:ascii="宋体" w:eastAsia="宋体" w:hAnsi="宋体" w:cs="宋体" w:hint="eastAsia"/>
                <w:bCs/>
                <w:kern w:val="0"/>
                <w:szCs w:val="21"/>
              </w:rPr>
              <w:t>大金螺杆机组/</w:t>
            </w:r>
            <w:r w:rsidRPr="00515DBE">
              <w:rPr>
                <w:rFonts w:ascii="宋体" w:eastAsia="宋体" w:hAnsi="宋体" w:cs="宋体" w:hint="eastAsia"/>
                <w:kern w:val="0"/>
                <w:szCs w:val="21"/>
              </w:rPr>
              <w:t>主机组型号：CUW120D5Y</w:t>
            </w:r>
          </w:p>
        </w:tc>
        <w:tc>
          <w:tcPr>
            <w:tcW w:w="411" w:type="pct"/>
            <w:vAlign w:val="center"/>
          </w:tcPr>
          <w:p w14:paraId="4FC60117" w14:textId="77777777" w:rsidR="00BA7028" w:rsidRPr="00515DBE" w:rsidRDefault="00B07D61">
            <w:pPr>
              <w:widowControl/>
              <w:spacing w:line="320" w:lineRule="exact"/>
              <w:jc w:val="center"/>
              <w:rPr>
                <w:rFonts w:ascii="宋体" w:eastAsia="宋体" w:hAnsi="宋体" w:cs="宋体"/>
                <w:bCs/>
                <w:kern w:val="0"/>
                <w:szCs w:val="21"/>
              </w:rPr>
            </w:pPr>
            <w:r w:rsidRPr="00515DBE">
              <w:rPr>
                <w:rFonts w:ascii="宋体" w:eastAsia="宋体" w:hAnsi="宋体" w:cs="宋体" w:hint="eastAsia"/>
                <w:kern w:val="0"/>
                <w:szCs w:val="21"/>
              </w:rPr>
              <w:t>2台</w:t>
            </w:r>
          </w:p>
        </w:tc>
        <w:tc>
          <w:tcPr>
            <w:tcW w:w="1478" w:type="pct"/>
            <w:vAlign w:val="center"/>
          </w:tcPr>
          <w:p w14:paraId="7A24A093" w14:textId="77777777" w:rsidR="00BA7028" w:rsidRPr="00515DBE" w:rsidRDefault="00B07D61">
            <w:pPr>
              <w:widowControl/>
              <w:spacing w:line="320" w:lineRule="exact"/>
              <w:jc w:val="center"/>
              <w:rPr>
                <w:rFonts w:ascii="宋体" w:eastAsia="宋体" w:hAnsi="宋体" w:cs="宋体"/>
                <w:kern w:val="0"/>
                <w:szCs w:val="21"/>
              </w:rPr>
            </w:pPr>
            <w:proofErr w:type="gramStart"/>
            <w:r w:rsidRPr="00515DBE">
              <w:rPr>
                <w:rFonts w:ascii="宋体" w:eastAsia="宋体" w:hAnsi="宋体" w:cs="宋体" w:hint="eastAsia"/>
                <w:kern w:val="0"/>
                <w:szCs w:val="21"/>
              </w:rPr>
              <w:t>8号楼负</w:t>
            </w:r>
            <w:proofErr w:type="gramEnd"/>
            <w:r w:rsidRPr="00515DBE">
              <w:rPr>
                <w:rFonts w:ascii="宋体" w:eastAsia="宋体" w:hAnsi="宋体" w:cs="宋体" w:hint="eastAsia"/>
                <w:kern w:val="0"/>
                <w:szCs w:val="21"/>
              </w:rPr>
              <w:t>1F</w:t>
            </w:r>
          </w:p>
          <w:p w14:paraId="6A3123B5" w14:textId="77777777" w:rsidR="00BA7028" w:rsidRPr="00515DBE" w:rsidRDefault="00B07D61">
            <w:pPr>
              <w:widowControl/>
              <w:spacing w:line="320" w:lineRule="exact"/>
              <w:jc w:val="center"/>
              <w:rPr>
                <w:rFonts w:ascii="宋体" w:eastAsia="宋体" w:hAnsi="宋体" w:cs="宋体"/>
                <w:kern w:val="0"/>
                <w:szCs w:val="21"/>
              </w:rPr>
            </w:pPr>
            <w:r w:rsidRPr="00515DBE">
              <w:rPr>
                <w:rFonts w:ascii="宋体" w:eastAsia="宋体" w:hAnsi="宋体" w:cs="宋体" w:hint="eastAsia"/>
                <w:kern w:val="0"/>
                <w:sz w:val="18"/>
                <w:szCs w:val="18"/>
              </w:rPr>
              <w:t>包含冷却塔2台、水泵4台、及控制电柜</w:t>
            </w:r>
          </w:p>
        </w:tc>
      </w:tr>
      <w:tr w:rsidR="00515DBE" w:rsidRPr="00515DBE" w14:paraId="016564CC" w14:textId="77777777" w:rsidTr="00515DBE">
        <w:trPr>
          <w:trHeight w:val="905"/>
        </w:trPr>
        <w:tc>
          <w:tcPr>
            <w:tcW w:w="371" w:type="pct"/>
            <w:vAlign w:val="center"/>
          </w:tcPr>
          <w:p w14:paraId="2E047221" w14:textId="77777777" w:rsidR="00BA7028" w:rsidRPr="00515DBE" w:rsidRDefault="00B07D61">
            <w:pPr>
              <w:widowControl/>
              <w:spacing w:line="320" w:lineRule="exact"/>
              <w:jc w:val="center"/>
              <w:rPr>
                <w:rFonts w:ascii="宋体" w:eastAsia="宋体" w:hAnsi="宋体" w:cs="宋体"/>
                <w:bCs/>
                <w:kern w:val="0"/>
                <w:szCs w:val="21"/>
              </w:rPr>
            </w:pPr>
            <w:r w:rsidRPr="00515DBE">
              <w:rPr>
                <w:rFonts w:ascii="宋体" w:eastAsia="宋体" w:hAnsi="宋体" w:cs="宋体" w:hint="eastAsia"/>
                <w:bCs/>
                <w:kern w:val="0"/>
                <w:szCs w:val="21"/>
              </w:rPr>
              <w:t>7</w:t>
            </w:r>
          </w:p>
        </w:tc>
        <w:tc>
          <w:tcPr>
            <w:tcW w:w="2740" w:type="pct"/>
            <w:vAlign w:val="center"/>
          </w:tcPr>
          <w:p w14:paraId="7B9B391F" w14:textId="77777777" w:rsidR="00BA7028" w:rsidRPr="00515DBE" w:rsidRDefault="00B07D61">
            <w:pPr>
              <w:widowControl/>
              <w:spacing w:line="320" w:lineRule="exact"/>
              <w:jc w:val="left"/>
              <w:rPr>
                <w:rFonts w:ascii="宋体" w:eastAsia="宋体" w:hAnsi="宋体" w:cs="宋体"/>
                <w:kern w:val="0"/>
                <w:szCs w:val="21"/>
              </w:rPr>
            </w:pPr>
            <w:r w:rsidRPr="00515DBE">
              <w:rPr>
                <w:rFonts w:ascii="宋体" w:eastAsia="宋体" w:hAnsi="宋体" w:cs="宋体" w:hint="eastAsia"/>
                <w:kern w:val="0"/>
                <w:szCs w:val="21"/>
              </w:rPr>
              <w:t>开利往复式冷水机组/主机组型：30HR225B900EE</w:t>
            </w:r>
          </w:p>
        </w:tc>
        <w:tc>
          <w:tcPr>
            <w:tcW w:w="411" w:type="pct"/>
            <w:vAlign w:val="center"/>
          </w:tcPr>
          <w:p w14:paraId="0CEB5200" w14:textId="77777777" w:rsidR="00BA7028" w:rsidRPr="00515DBE" w:rsidRDefault="00B07D61">
            <w:pPr>
              <w:widowControl/>
              <w:spacing w:line="320" w:lineRule="exact"/>
              <w:jc w:val="center"/>
              <w:rPr>
                <w:rFonts w:ascii="宋体" w:eastAsia="宋体" w:hAnsi="宋体" w:cs="宋体"/>
                <w:bCs/>
                <w:kern w:val="0"/>
                <w:szCs w:val="21"/>
              </w:rPr>
            </w:pPr>
            <w:r w:rsidRPr="00515DBE">
              <w:rPr>
                <w:rFonts w:ascii="宋体" w:eastAsia="宋体" w:hAnsi="宋体" w:cs="宋体" w:hint="eastAsia"/>
                <w:kern w:val="0"/>
                <w:szCs w:val="21"/>
              </w:rPr>
              <w:t>1台</w:t>
            </w:r>
          </w:p>
        </w:tc>
        <w:tc>
          <w:tcPr>
            <w:tcW w:w="1478" w:type="pct"/>
            <w:vAlign w:val="center"/>
          </w:tcPr>
          <w:p w14:paraId="3AB587AB" w14:textId="77777777" w:rsidR="00BA7028" w:rsidRPr="00515DBE" w:rsidRDefault="00B07D61">
            <w:pPr>
              <w:widowControl/>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6号楼</w:t>
            </w:r>
            <w:r w:rsidRPr="00515DBE">
              <w:rPr>
                <w:rFonts w:ascii="宋体" w:eastAsia="宋体" w:hAnsi="宋体" w:cs="宋体" w:hint="eastAsia"/>
                <w:bCs/>
                <w:kern w:val="0"/>
                <w:szCs w:val="21"/>
              </w:rPr>
              <w:t>1F</w:t>
            </w:r>
          </w:p>
          <w:p w14:paraId="61227167" w14:textId="77777777" w:rsidR="00BA7028" w:rsidRPr="00515DBE" w:rsidRDefault="00B07D61">
            <w:pPr>
              <w:widowControl/>
              <w:spacing w:line="320" w:lineRule="exact"/>
              <w:jc w:val="center"/>
              <w:rPr>
                <w:rFonts w:ascii="宋体" w:eastAsia="宋体" w:hAnsi="宋体" w:cs="宋体"/>
                <w:kern w:val="0"/>
                <w:szCs w:val="21"/>
              </w:rPr>
            </w:pPr>
            <w:r w:rsidRPr="00515DBE">
              <w:rPr>
                <w:rFonts w:ascii="宋体" w:eastAsia="宋体" w:hAnsi="宋体" w:cs="宋体" w:hint="eastAsia"/>
                <w:kern w:val="0"/>
                <w:sz w:val="18"/>
                <w:szCs w:val="18"/>
              </w:rPr>
              <w:t>包含冷却塔2台、水泵4台、及控制电柜</w:t>
            </w:r>
          </w:p>
        </w:tc>
      </w:tr>
      <w:tr w:rsidR="00515DBE" w:rsidRPr="00515DBE" w14:paraId="0CD6F539" w14:textId="77777777" w:rsidTr="00515DBE">
        <w:trPr>
          <w:trHeight w:val="480"/>
        </w:trPr>
        <w:tc>
          <w:tcPr>
            <w:tcW w:w="371" w:type="pct"/>
            <w:vAlign w:val="center"/>
          </w:tcPr>
          <w:p w14:paraId="29D89A90" w14:textId="77777777" w:rsidR="00BA7028" w:rsidRPr="00515DBE" w:rsidRDefault="00B07D61">
            <w:pPr>
              <w:widowControl/>
              <w:spacing w:line="320" w:lineRule="exact"/>
              <w:jc w:val="center"/>
              <w:rPr>
                <w:rFonts w:ascii="宋体" w:eastAsia="宋体" w:hAnsi="宋体" w:cs="宋体"/>
                <w:bCs/>
                <w:kern w:val="0"/>
                <w:szCs w:val="21"/>
              </w:rPr>
            </w:pPr>
            <w:r w:rsidRPr="00515DBE">
              <w:rPr>
                <w:rFonts w:ascii="宋体" w:eastAsia="宋体" w:hAnsi="宋体" w:cs="宋体" w:hint="eastAsia"/>
                <w:bCs/>
                <w:kern w:val="0"/>
                <w:szCs w:val="21"/>
              </w:rPr>
              <w:t>8</w:t>
            </w:r>
          </w:p>
        </w:tc>
        <w:tc>
          <w:tcPr>
            <w:tcW w:w="2740" w:type="pct"/>
            <w:vAlign w:val="center"/>
          </w:tcPr>
          <w:p w14:paraId="75AE3F7B" w14:textId="77777777" w:rsidR="00BA7028" w:rsidRPr="00515DBE" w:rsidRDefault="00B07D61">
            <w:pPr>
              <w:widowControl/>
              <w:spacing w:line="320" w:lineRule="exact"/>
              <w:jc w:val="left"/>
              <w:rPr>
                <w:rFonts w:ascii="宋体" w:eastAsia="宋体" w:hAnsi="宋体" w:cs="宋体"/>
                <w:kern w:val="0"/>
                <w:szCs w:val="21"/>
              </w:rPr>
            </w:pPr>
            <w:r w:rsidRPr="00515DBE">
              <w:rPr>
                <w:rFonts w:ascii="宋体" w:eastAsia="宋体" w:hAnsi="宋体" w:cs="宋体" w:hint="eastAsia"/>
                <w:kern w:val="0"/>
                <w:szCs w:val="21"/>
              </w:rPr>
              <w:t>日立冷水机组/型号：RCU60WHZ-A</w:t>
            </w:r>
          </w:p>
        </w:tc>
        <w:tc>
          <w:tcPr>
            <w:tcW w:w="411" w:type="pct"/>
            <w:vAlign w:val="center"/>
          </w:tcPr>
          <w:p w14:paraId="38C64DBA" w14:textId="77777777" w:rsidR="00BA7028" w:rsidRPr="00515DBE" w:rsidRDefault="00B07D61">
            <w:pPr>
              <w:widowControl/>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1台</w:t>
            </w:r>
          </w:p>
        </w:tc>
        <w:tc>
          <w:tcPr>
            <w:tcW w:w="1478" w:type="pct"/>
            <w:vMerge w:val="restart"/>
            <w:vAlign w:val="center"/>
          </w:tcPr>
          <w:p w14:paraId="2AA0BA5A" w14:textId="77777777" w:rsidR="00BA7028" w:rsidRPr="00515DBE" w:rsidRDefault="00B07D61">
            <w:pPr>
              <w:widowControl/>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丹灶</w:t>
            </w:r>
          </w:p>
          <w:p w14:paraId="7319EA1B" w14:textId="77777777" w:rsidR="00BA7028" w:rsidRPr="00515DBE" w:rsidRDefault="00B07D61">
            <w:pPr>
              <w:widowControl/>
              <w:spacing w:line="320" w:lineRule="exact"/>
              <w:jc w:val="center"/>
              <w:rPr>
                <w:rFonts w:ascii="宋体" w:eastAsia="宋体" w:hAnsi="宋体" w:cs="宋体"/>
                <w:kern w:val="0"/>
                <w:szCs w:val="21"/>
              </w:rPr>
            </w:pPr>
            <w:r w:rsidRPr="00515DBE">
              <w:rPr>
                <w:rFonts w:ascii="宋体" w:eastAsia="宋体" w:hAnsi="宋体" w:cs="宋体" w:hint="eastAsia"/>
                <w:kern w:val="0"/>
                <w:sz w:val="18"/>
                <w:szCs w:val="18"/>
              </w:rPr>
              <w:t>包含冷却塔4台、水泵14台、及控制电柜</w:t>
            </w:r>
          </w:p>
          <w:p w14:paraId="4436FEBA" w14:textId="77777777" w:rsidR="00BA7028" w:rsidRPr="00515DBE" w:rsidRDefault="00BA7028">
            <w:pPr>
              <w:widowControl/>
              <w:spacing w:line="320" w:lineRule="exact"/>
              <w:jc w:val="center"/>
              <w:rPr>
                <w:rFonts w:ascii="宋体" w:eastAsia="宋体" w:hAnsi="宋体" w:cs="宋体"/>
                <w:bCs/>
                <w:kern w:val="0"/>
                <w:szCs w:val="21"/>
              </w:rPr>
            </w:pPr>
          </w:p>
        </w:tc>
      </w:tr>
      <w:tr w:rsidR="00515DBE" w:rsidRPr="00515DBE" w14:paraId="7001F9EF" w14:textId="77777777" w:rsidTr="00515DBE">
        <w:trPr>
          <w:trHeight w:val="470"/>
        </w:trPr>
        <w:tc>
          <w:tcPr>
            <w:tcW w:w="371" w:type="pct"/>
            <w:vAlign w:val="center"/>
          </w:tcPr>
          <w:p w14:paraId="2D8A4268" w14:textId="77777777" w:rsidR="00BA7028" w:rsidRPr="00515DBE" w:rsidRDefault="00B07D61">
            <w:pPr>
              <w:widowControl/>
              <w:spacing w:line="320" w:lineRule="exact"/>
              <w:jc w:val="center"/>
              <w:rPr>
                <w:rFonts w:ascii="宋体" w:eastAsia="宋体" w:hAnsi="宋体" w:cs="宋体"/>
                <w:bCs/>
                <w:kern w:val="0"/>
                <w:szCs w:val="21"/>
              </w:rPr>
            </w:pPr>
            <w:r w:rsidRPr="00515DBE">
              <w:rPr>
                <w:rFonts w:ascii="宋体" w:eastAsia="宋体" w:hAnsi="宋体" w:cs="宋体" w:hint="eastAsia"/>
                <w:bCs/>
                <w:kern w:val="0"/>
                <w:szCs w:val="21"/>
              </w:rPr>
              <w:t>9</w:t>
            </w:r>
          </w:p>
        </w:tc>
        <w:tc>
          <w:tcPr>
            <w:tcW w:w="2740" w:type="pct"/>
            <w:vAlign w:val="center"/>
          </w:tcPr>
          <w:p w14:paraId="2C225A30" w14:textId="77777777" w:rsidR="00BA7028" w:rsidRPr="00515DBE" w:rsidRDefault="00B07D61">
            <w:pPr>
              <w:widowControl/>
              <w:spacing w:line="320" w:lineRule="exact"/>
              <w:jc w:val="left"/>
              <w:rPr>
                <w:rFonts w:ascii="宋体" w:eastAsia="宋体" w:hAnsi="宋体" w:cs="宋体"/>
                <w:kern w:val="0"/>
                <w:szCs w:val="21"/>
              </w:rPr>
            </w:pPr>
            <w:r w:rsidRPr="00515DBE">
              <w:rPr>
                <w:rFonts w:ascii="宋体" w:eastAsia="宋体" w:hAnsi="宋体" w:cs="宋体" w:hint="eastAsia"/>
                <w:kern w:val="0"/>
                <w:szCs w:val="21"/>
              </w:rPr>
              <w:t>日立冷水机组/型号：RCU150WHZ</w:t>
            </w:r>
          </w:p>
        </w:tc>
        <w:tc>
          <w:tcPr>
            <w:tcW w:w="411" w:type="pct"/>
            <w:vAlign w:val="center"/>
          </w:tcPr>
          <w:p w14:paraId="3CEAA513" w14:textId="77777777" w:rsidR="00BA7028" w:rsidRPr="00515DBE" w:rsidRDefault="00B07D61">
            <w:pPr>
              <w:widowControl/>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2台</w:t>
            </w:r>
          </w:p>
        </w:tc>
        <w:tc>
          <w:tcPr>
            <w:tcW w:w="1478" w:type="pct"/>
            <w:vMerge/>
            <w:vAlign w:val="center"/>
          </w:tcPr>
          <w:p w14:paraId="10CBA83E" w14:textId="77777777" w:rsidR="00BA7028" w:rsidRPr="00515DBE" w:rsidRDefault="00BA7028">
            <w:pPr>
              <w:widowControl/>
              <w:spacing w:line="320" w:lineRule="exact"/>
              <w:jc w:val="center"/>
              <w:rPr>
                <w:rFonts w:ascii="宋体" w:eastAsia="宋体" w:hAnsi="宋体" w:cs="宋体"/>
                <w:bCs/>
                <w:kern w:val="0"/>
                <w:szCs w:val="21"/>
              </w:rPr>
            </w:pPr>
          </w:p>
        </w:tc>
      </w:tr>
      <w:tr w:rsidR="00515DBE" w:rsidRPr="00515DBE" w14:paraId="7D7C7C9D" w14:textId="77777777" w:rsidTr="00515DBE">
        <w:trPr>
          <w:trHeight w:val="725"/>
        </w:trPr>
        <w:tc>
          <w:tcPr>
            <w:tcW w:w="371" w:type="pct"/>
            <w:vAlign w:val="center"/>
          </w:tcPr>
          <w:p w14:paraId="16DE347F" w14:textId="77777777" w:rsidR="00BA7028" w:rsidRPr="00515DBE" w:rsidRDefault="00B07D61">
            <w:pPr>
              <w:widowControl/>
              <w:spacing w:line="320" w:lineRule="exact"/>
              <w:jc w:val="center"/>
              <w:rPr>
                <w:rFonts w:ascii="宋体" w:eastAsia="宋体" w:hAnsi="宋体" w:cs="宋体"/>
                <w:bCs/>
                <w:kern w:val="0"/>
                <w:szCs w:val="21"/>
              </w:rPr>
            </w:pPr>
            <w:r w:rsidRPr="00515DBE">
              <w:rPr>
                <w:rFonts w:ascii="宋体" w:eastAsia="宋体" w:hAnsi="宋体" w:cs="宋体" w:hint="eastAsia"/>
                <w:bCs/>
                <w:kern w:val="0"/>
                <w:szCs w:val="21"/>
              </w:rPr>
              <w:t>10</w:t>
            </w:r>
          </w:p>
        </w:tc>
        <w:tc>
          <w:tcPr>
            <w:tcW w:w="2740" w:type="pct"/>
            <w:vAlign w:val="center"/>
          </w:tcPr>
          <w:p w14:paraId="6590AA8D"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喷雾传质式冷凝器4000L/h</w:t>
            </w:r>
          </w:p>
          <w:p w14:paraId="79EBC8D2" w14:textId="77777777" w:rsidR="00BA7028" w:rsidRPr="00515DBE" w:rsidRDefault="00B07D61">
            <w:pPr>
              <w:widowControl/>
              <w:spacing w:line="320" w:lineRule="exact"/>
              <w:jc w:val="left"/>
              <w:rPr>
                <w:rFonts w:ascii="宋体" w:eastAsia="宋体" w:hAnsi="宋体" w:cs="宋体"/>
                <w:kern w:val="0"/>
                <w:szCs w:val="21"/>
              </w:rPr>
            </w:pPr>
            <w:r w:rsidRPr="00515DBE">
              <w:rPr>
                <w:rFonts w:ascii="宋体" w:eastAsia="宋体" w:hAnsi="宋体" w:cs="宋体" w:hint="eastAsia"/>
                <w:kern w:val="0"/>
                <w:szCs w:val="21"/>
              </w:rPr>
              <w:t>喷雾传质式冷冻冷凝器2000L/h</w:t>
            </w:r>
          </w:p>
        </w:tc>
        <w:tc>
          <w:tcPr>
            <w:tcW w:w="411" w:type="pct"/>
            <w:vAlign w:val="center"/>
          </w:tcPr>
          <w:p w14:paraId="65842C2E" w14:textId="77777777" w:rsidR="00BA7028" w:rsidRPr="00515DBE" w:rsidRDefault="00B07D61">
            <w:pPr>
              <w:widowControl/>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2台</w:t>
            </w:r>
          </w:p>
        </w:tc>
        <w:tc>
          <w:tcPr>
            <w:tcW w:w="1478" w:type="pct"/>
            <w:vMerge/>
            <w:vAlign w:val="center"/>
          </w:tcPr>
          <w:p w14:paraId="1A9FBF59" w14:textId="77777777" w:rsidR="00BA7028" w:rsidRPr="00515DBE" w:rsidRDefault="00BA7028">
            <w:pPr>
              <w:widowControl/>
              <w:spacing w:line="320" w:lineRule="exact"/>
              <w:jc w:val="center"/>
              <w:rPr>
                <w:rFonts w:ascii="宋体" w:eastAsia="宋体" w:hAnsi="宋体" w:cs="宋体"/>
                <w:bCs/>
                <w:kern w:val="0"/>
                <w:szCs w:val="21"/>
              </w:rPr>
            </w:pPr>
          </w:p>
        </w:tc>
      </w:tr>
      <w:tr w:rsidR="00515DBE" w:rsidRPr="00515DBE" w14:paraId="79A81091" w14:textId="77777777" w:rsidTr="00515DBE">
        <w:trPr>
          <w:trHeight w:val="2075"/>
        </w:trPr>
        <w:tc>
          <w:tcPr>
            <w:tcW w:w="371" w:type="pct"/>
            <w:vAlign w:val="center"/>
          </w:tcPr>
          <w:p w14:paraId="2BC59796" w14:textId="77777777" w:rsidR="00BA7028" w:rsidRPr="00515DBE" w:rsidRDefault="00B07D61">
            <w:pPr>
              <w:widowControl/>
              <w:spacing w:line="320" w:lineRule="exact"/>
              <w:jc w:val="center"/>
              <w:rPr>
                <w:rFonts w:ascii="宋体" w:eastAsia="宋体" w:hAnsi="宋体" w:cs="宋体"/>
                <w:bCs/>
                <w:kern w:val="0"/>
                <w:szCs w:val="21"/>
              </w:rPr>
            </w:pPr>
            <w:r w:rsidRPr="00515DBE">
              <w:rPr>
                <w:rFonts w:ascii="宋体" w:eastAsia="宋体" w:hAnsi="宋体" w:cs="宋体" w:hint="eastAsia"/>
                <w:bCs/>
                <w:kern w:val="0"/>
                <w:szCs w:val="21"/>
              </w:rPr>
              <w:t>11</w:t>
            </w:r>
          </w:p>
        </w:tc>
        <w:tc>
          <w:tcPr>
            <w:tcW w:w="2740" w:type="pct"/>
            <w:vAlign w:val="center"/>
          </w:tcPr>
          <w:p w14:paraId="56551568" w14:textId="77777777" w:rsidR="00BA7028" w:rsidRPr="00515DBE" w:rsidRDefault="00B07D61">
            <w:pPr>
              <w:shd w:val="clear" w:color="auto" w:fill="FFFFFF"/>
              <w:tabs>
                <w:tab w:val="left" w:pos="312"/>
              </w:tabs>
              <w:spacing w:line="360" w:lineRule="exact"/>
              <w:jc w:val="center"/>
              <w:rPr>
                <w:rFonts w:ascii="宋体" w:eastAsia="宋体" w:hAnsi="宋体" w:cs="宋体"/>
                <w:b/>
                <w:bCs/>
                <w:szCs w:val="21"/>
              </w:rPr>
            </w:pPr>
            <w:r w:rsidRPr="00515DBE">
              <w:rPr>
                <w:rFonts w:ascii="宋体" w:eastAsia="宋体" w:hAnsi="宋体" w:cs="宋体" w:hint="eastAsia"/>
                <w:b/>
                <w:bCs/>
                <w:szCs w:val="21"/>
              </w:rPr>
              <w:t>【24小时轮班制（全年执行）】</w:t>
            </w:r>
          </w:p>
          <w:p w14:paraId="19230E4D" w14:textId="77777777" w:rsidR="00BA7028" w:rsidRPr="00515DBE" w:rsidRDefault="00B07D61">
            <w:pPr>
              <w:widowControl/>
              <w:spacing w:line="320" w:lineRule="exact"/>
              <w:jc w:val="left"/>
              <w:rPr>
                <w:rFonts w:ascii="宋体" w:eastAsia="宋体" w:hAnsi="宋体" w:cs="宋体"/>
                <w:kern w:val="0"/>
                <w:szCs w:val="21"/>
              </w:rPr>
            </w:pPr>
            <w:r w:rsidRPr="00515DBE">
              <w:rPr>
                <w:rFonts w:ascii="宋体" w:eastAsia="宋体" w:hAnsi="宋体" w:cs="宋体" w:hint="eastAsia"/>
                <w:kern w:val="0"/>
                <w:szCs w:val="21"/>
              </w:rPr>
              <w:t>日常的开启、关闭，以及每隔两小时巡查一次并做好运行记录（如：登记出水温度、压力等）、（包含1号楼2台约克螺杆式冷水机组YSFAFAS55CME、2台约克离心式冷水机组YKFCFDH75CUE）；6号楼1台特灵CVHE420200L离心式冷水机组</w:t>
            </w:r>
          </w:p>
        </w:tc>
        <w:tc>
          <w:tcPr>
            <w:tcW w:w="411" w:type="pct"/>
            <w:vAlign w:val="center"/>
          </w:tcPr>
          <w:p w14:paraId="70E85971" w14:textId="77777777" w:rsidR="00BA7028" w:rsidRPr="00515DBE" w:rsidRDefault="00B07D61">
            <w:pPr>
              <w:widowControl/>
              <w:spacing w:line="320" w:lineRule="exact"/>
              <w:jc w:val="center"/>
              <w:rPr>
                <w:rFonts w:ascii="宋体" w:eastAsia="宋体" w:hAnsi="宋体" w:cs="宋体"/>
                <w:kern w:val="0"/>
                <w:szCs w:val="21"/>
              </w:rPr>
            </w:pPr>
            <w:r w:rsidRPr="00515DBE">
              <w:rPr>
                <w:rFonts w:ascii="宋体" w:eastAsia="宋体" w:hAnsi="宋体" w:cs="宋体" w:hint="eastAsia"/>
                <w:kern w:val="0"/>
                <w:szCs w:val="21"/>
              </w:rPr>
              <w:t>1项</w:t>
            </w:r>
          </w:p>
        </w:tc>
        <w:tc>
          <w:tcPr>
            <w:tcW w:w="1478" w:type="pct"/>
            <w:shd w:val="clear" w:color="auto" w:fill="FFFFFF"/>
            <w:vAlign w:val="center"/>
          </w:tcPr>
          <w:p w14:paraId="1CBC2A1B" w14:textId="77777777" w:rsidR="00BA7028" w:rsidRPr="00515DBE" w:rsidRDefault="00B07D61">
            <w:pPr>
              <w:shd w:val="clear" w:color="auto" w:fill="FFFFFF"/>
              <w:tabs>
                <w:tab w:val="left" w:pos="312"/>
              </w:tabs>
              <w:spacing w:line="360" w:lineRule="exact"/>
              <w:jc w:val="center"/>
              <w:rPr>
                <w:rFonts w:ascii="宋体" w:eastAsia="宋体" w:hAnsi="宋体" w:cs="宋体"/>
                <w:szCs w:val="21"/>
              </w:rPr>
            </w:pPr>
            <w:r w:rsidRPr="00515DBE">
              <w:rPr>
                <w:rFonts w:ascii="宋体" w:eastAsia="宋体" w:hAnsi="宋体" w:cs="宋体" w:hint="eastAsia"/>
                <w:szCs w:val="21"/>
              </w:rPr>
              <w:t>1号楼、2号楼、6号楼、8号楼</w:t>
            </w:r>
          </w:p>
        </w:tc>
      </w:tr>
      <w:tr w:rsidR="00515DBE" w:rsidRPr="00515DBE" w14:paraId="325426C6" w14:textId="77777777" w:rsidTr="00515DBE">
        <w:trPr>
          <w:trHeight w:val="4005"/>
        </w:trPr>
        <w:tc>
          <w:tcPr>
            <w:tcW w:w="5000" w:type="pct"/>
            <w:gridSpan w:val="4"/>
            <w:vAlign w:val="center"/>
          </w:tcPr>
          <w:p w14:paraId="3F9084CF" w14:textId="77777777" w:rsidR="00BA7028" w:rsidRPr="00515DBE" w:rsidRDefault="00B07D61">
            <w:pPr>
              <w:shd w:val="clear" w:color="auto" w:fill="FFFFFF"/>
              <w:spacing w:line="320" w:lineRule="exact"/>
              <w:rPr>
                <w:rFonts w:ascii="宋体" w:eastAsia="宋体" w:hAnsi="宋体" w:cs="宋体"/>
                <w:b/>
                <w:bCs/>
                <w:kern w:val="0"/>
                <w:szCs w:val="21"/>
              </w:rPr>
            </w:pPr>
            <w:r w:rsidRPr="00515DBE">
              <w:rPr>
                <w:rFonts w:ascii="宋体" w:eastAsia="宋体" w:hAnsi="宋体" w:cs="宋体" w:hint="eastAsia"/>
                <w:b/>
                <w:bCs/>
                <w:kern w:val="0"/>
                <w:szCs w:val="21"/>
              </w:rPr>
              <w:t>一、主机工作内容和维保要求：</w:t>
            </w:r>
          </w:p>
          <w:p w14:paraId="2643D60A"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1）建立档案：整理有关图纸及技术资料，对有关设备的安装时间、使用用途、使用情况，技术性能进行归类整理，摸清情况，为维护保养提供依据。对不同的设备，特别是关键设备（如制冷主机）根据使用时间及性能进行保养设计，协助我院完善全年的维护保养全盘考虑，合理安排最大限度地降低因设备维修保养对我院日常工作的影响。</w:t>
            </w:r>
          </w:p>
          <w:p w14:paraId="1376F322"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（2）大金螺杆机组/日立螺杆机组/开利往复式冷水机组维保工作内容：</w:t>
            </w:r>
          </w:p>
          <w:p w14:paraId="555A2D5A"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 w:val="20"/>
                <w:szCs w:val="21"/>
              </w:rPr>
              <w:fldChar w:fldCharType="begin"/>
            </w:r>
            <w:r w:rsidRPr="00515DBE">
              <w:rPr>
                <w:rFonts w:ascii="宋体" w:eastAsia="宋体" w:hAnsi="宋体" w:cs="宋体" w:hint="eastAsia"/>
                <w:kern w:val="0"/>
                <w:szCs w:val="21"/>
              </w:rPr>
              <w:instrText xml:space="preserve"> = 1 \* GB3 </w:instrText>
            </w:r>
            <w:r w:rsidRPr="00515DBE">
              <w:rPr>
                <w:rFonts w:ascii="宋体" w:eastAsia="宋体" w:hAnsi="宋体" w:cs="宋体" w:hint="eastAsia"/>
                <w:kern w:val="0"/>
                <w:sz w:val="20"/>
                <w:szCs w:val="21"/>
              </w:rPr>
              <w:fldChar w:fldCharType="separate"/>
            </w:r>
            <w:r w:rsidRPr="00515DBE">
              <w:rPr>
                <w:rFonts w:ascii="宋体" w:eastAsia="宋体" w:hAnsi="宋体" w:cs="宋体" w:hint="eastAsia"/>
                <w:kern w:val="0"/>
                <w:szCs w:val="21"/>
              </w:rPr>
              <w:t>①</w:t>
            </w:r>
            <w:r w:rsidRPr="00515DBE">
              <w:rPr>
                <w:rFonts w:ascii="宋体" w:eastAsia="宋体" w:hAnsi="宋体" w:cs="宋体" w:hint="eastAsia"/>
                <w:kern w:val="0"/>
                <w:sz w:val="20"/>
                <w:szCs w:val="21"/>
              </w:rPr>
              <w:fldChar w:fldCharType="end"/>
            </w:r>
            <w:r w:rsidRPr="00515DBE">
              <w:rPr>
                <w:rFonts w:ascii="宋体" w:eastAsia="宋体" w:hAnsi="宋体" w:cs="宋体" w:hint="eastAsia"/>
                <w:kern w:val="0"/>
                <w:szCs w:val="21"/>
              </w:rPr>
              <w:t>【供冷季节启动前的准备和检查】供冷季节运行前须进行下列各项检查和准备，以确保机组可靠、安全和高效运行：</w:t>
            </w:r>
          </w:p>
          <w:p w14:paraId="7F8AB2E7"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●每月一次检查制冷剂液位和油位；</w:t>
            </w:r>
          </w:p>
          <w:p w14:paraId="06FE46A0"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●每月一次检查油槽、油加热器和油温；</w:t>
            </w:r>
          </w:p>
          <w:p w14:paraId="63E82198"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●每月一次检查和测试所有运行控制和安全控制功能；</w:t>
            </w:r>
          </w:p>
          <w:p w14:paraId="5B5DAA45"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●每月一次与操作人员一起温习操作步骤，查看机组历史记录；</w:t>
            </w:r>
          </w:p>
          <w:p w14:paraId="335A020B"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●每月一次检查启动前的运行；</w:t>
            </w:r>
          </w:p>
          <w:p w14:paraId="1F0D25D5"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●每月一次配合检查水系统的运行情况（包括冷冻水泵、水流开关、冷却水泵、冷却水塔、阀门等）；</w:t>
            </w:r>
          </w:p>
          <w:p w14:paraId="56711AF1"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●每月一次检查调整微电脑控制中心的设定值；</w:t>
            </w:r>
          </w:p>
          <w:p w14:paraId="4C238317"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●每月一次启动冷水机组，检查整个系统的运行状况，记录机组运行参数；如有需要对机组进行通炮（每年至少通炮一次）；</w:t>
            </w:r>
          </w:p>
          <w:p w14:paraId="0968E6A5"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●每月一次根据运行记录，分析处理机组问题；</w:t>
            </w:r>
          </w:p>
          <w:p w14:paraId="186500E4"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●每月提供检修保养报告。</w:t>
            </w:r>
          </w:p>
          <w:p w14:paraId="75DFE019"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 w:val="20"/>
                <w:szCs w:val="21"/>
              </w:rPr>
              <w:fldChar w:fldCharType="begin"/>
            </w:r>
            <w:r w:rsidRPr="00515DBE">
              <w:rPr>
                <w:rFonts w:ascii="宋体" w:eastAsia="宋体" w:hAnsi="宋体" w:cs="宋体" w:hint="eastAsia"/>
                <w:kern w:val="0"/>
                <w:szCs w:val="21"/>
              </w:rPr>
              <w:instrText xml:space="preserve"> = 2 \* GB3 </w:instrText>
            </w:r>
            <w:r w:rsidRPr="00515DBE">
              <w:rPr>
                <w:rFonts w:ascii="宋体" w:eastAsia="宋体" w:hAnsi="宋体" w:cs="宋体" w:hint="eastAsia"/>
                <w:kern w:val="0"/>
                <w:sz w:val="20"/>
                <w:szCs w:val="21"/>
              </w:rPr>
              <w:fldChar w:fldCharType="separate"/>
            </w:r>
            <w:r w:rsidRPr="00515DBE">
              <w:rPr>
                <w:rFonts w:ascii="宋体" w:eastAsia="宋体" w:hAnsi="宋体" w:cs="宋体" w:hint="eastAsia"/>
                <w:kern w:val="0"/>
                <w:szCs w:val="21"/>
              </w:rPr>
              <w:t>②</w:t>
            </w:r>
            <w:r w:rsidRPr="00515DBE">
              <w:rPr>
                <w:rFonts w:ascii="宋体" w:eastAsia="宋体" w:hAnsi="宋体" w:cs="宋体" w:hint="eastAsia"/>
                <w:kern w:val="0"/>
                <w:sz w:val="20"/>
                <w:szCs w:val="21"/>
              </w:rPr>
              <w:fldChar w:fldCharType="end"/>
            </w:r>
            <w:r w:rsidRPr="00515DBE">
              <w:rPr>
                <w:rFonts w:ascii="宋体" w:eastAsia="宋体" w:hAnsi="宋体" w:cs="宋体" w:hint="eastAsia"/>
                <w:kern w:val="0"/>
                <w:szCs w:val="21"/>
              </w:rPr>
              <w:t>【运行季节检查】机组运行期间，定期（每月）进行下列各项检查，确保机组在整个供冷季节运行高效、可靠：</w:t>
            </w:r>
          </w:p>
          <w:p w14:paraId="28A524E8"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●每月一次检查水冷机组，调整安全控制装置；</w:t>
            </w:r>
          </w:p>
          <w:p w14:paraId="62859BA4"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●每月一次检查控制装置的运行；</w:t>
            </w:r>
          </w:p>
          <w:p w14:paraId="3AB0C7BB"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lastRenderedPageBreak/>
              <w:t>●每月一次检查油位和制冷剂液位；</w:t>
            </w:r>
          </w:p>
          <w:p w14:paraId="2AEB3304"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●每月一次检查润滑系统；</w:t>
            </w:r>
          </w:p>
          <w:p w14:paraId="1C10F161"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●每月一次检查回油系统；</w:t>
            </w:r>
          </w:p>
          <w:p w14:paraId="5108D04F"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●每月一次检查电机启动器和运行；</w:t>
            </w:r>
          </w:p>
          <w:p w14:paraId="5A2C37C5"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●每月一</w:t>
            </w:r>
            <w:proofErr w:type="gramStart"/>
            <w:r w:rsidRPr="00515DBE">
              <w:rPr>
                <w:rFonts w:ascii="宋体" w:eastAsia="宋体" w:hAnsi="宋体" w:cs="宋体" w:hint="eastAsia"/>
                <w:kern w:val="0"/>
                <w:szCs w:val="21"/>
              </w:rPr>
              <w:t>次记录</w:t>
            </w:r>
            <w:proofErr w:type="gramEnd"/>
            <w:r w:rsidRPr="00515DBE">
              <w:rPr>
                <w:rFonts w:ascii="宋体" w:eastAsia="宋体" w:hAnsi="宋体" w:cs="宋体" w:hint="eastAsia"/>
                <w:kern w:val="0"/>
                <w:szCs w:val="21"/>
              </w:rPr>
              <w:t>运行状态参数，分析确认机组运行正常，必要时进行机组检修；</w:t>
            </w:r>
          </w:p>
          <w:p w14:paraId="6D646EEF"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●每月定期把冷冻机房、冷冻主机表面、冷冻及冷却水泵表面、主机控制电柜表面的灰尘清洁干净。</w:t>
            </w:r>
          </w:p>
          <w:p w14:paraId="4100B605"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●每月对主机及水泵电源控制电柜内的接触器触点积碳</w:t>
            </w:r>
            <w:proofErr w:type="gramStart"/>
            <w:r w:rsidRPr="00515DBE">
              <w:rPr>
                <w:rFonts w:ascii="宋体" w:eastAsia="宋体" w:hAnsi="宋体" w:cs="宋体" w:hint="eastAsia"/>
                <w:kern w:val="0"/>
                <w:szCs w:val="21"/>
              </w:rPr>
              <w:t>迹</w:t>
            </w:r>
            <w:proofErr w:type="gramEnd"/>
            <w:r w:rsidRPr="00515DBE">
              <w:rPr>
                <w:rFonts w:ascii="宋体" w:eastAsia="宋体" w:hAnsi="宋体" w:cs="宋体" w:hint="eastAsia"/>
                <w:kern w:val="0"/>
                <w:szCs w:val="21"/>
              </w:rPr>
              <w:t>清除干净，使触点经常保持完全吸合状态，避免因积碳而导致触点产生缺相或短路现象，保持设备运转正常。</w:t>
            </w:r>
          </w:p>
          <w:p w14:paraId="5353A692"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●每月记录和报告要求更换的备件；</w:t>
            </w:r>
          </w:p>
          <w:p w14:paraId="4B2A1730"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 w:val="20"/>
                <w:szCs w:val="21"/>
              </w:rPr>
              <w:fldChar w:fldCharType="begin"/>
            </w:r>
            <w:r w:rsidRPr="00515DBE">
              <w:rPr>
                <w:rFonts w:ascii="宋体" w:eastAsia="宋体" w:hAnsi="宋体" w:cs="宋体" w:hint="eastAsia"/>
                <w:kern w:val="0"/>
                <w:szCs w:val="21"/>
              </w:rPr>
              <w:instrText xml:space="preserve"> = 3 \* GB3 </w:instrText>
            </w:r>
            <w:r w:rsidRPr="00515DBE">
              <w:rPr>
                <w:rFonts w:ascii="宋体" w:eastAsia="宋体" w:hAnsi="宋体" w:cs="宋体" w:hint="eastAsia"/>
                <w:kern w:val="0"/>
                <w:sz w:val="20"/>
                <w:szCs w:val="21"/>
              </w:rPr>
              <w:fldChar w:fldCharType="separate"/>
            </w:r>
            <w:r w:rsidRPr="00515DBE">
              <w:rPr>
                <w:rFonts w:ascii="宋体" w:eastAsia="宋体" w:hAnsi="宋体" w:cs="宋体" w:hint="eastAsia"/>
                <w:kern w:val="0"/>
                <w:szCs w:val="21"/>
              </w:rPr>
              <w:t>③</w:t>
            </w:r>
            <w:r w:rsidRPr="00515DBE">
              <w:rPr>
                <w:rFonts w:ascii="宋体" w:eastAsia="宋体" w:hAnsi="宋体" w:cs="宋体" w:hint="eastAsia"/>
                <w:kern w:val="0"/>
                <w:sz w:val="20"/>
                <w:szCs w:val="21"/>
              </w:rPr>
              <w:fldChar w:fldCharType="end"/>
            </w:r>
            <w:r w:rsidRPr="00515DBE">
              <w:rPr>
                <w:rFonts w:ascii="宋体" w:eastAsia="宋体" w:hAnsi="宋体" w:cs="宋体" w:hint="eastAsia"/>
                <w:kern w:val="0"/>
                <w:szCs w:val="21"/>
              </w:rPr>
              <w:t>【一年一次的设备停机检查和预防性保养】停机期间，每年一次进行下列各项检查，以便能正确评价设备的状态，为下一个供冷季节的运行作好准备：</w:t>
            </w:r>
          </w:p>
          <w:p w14:paraId="28C878B6"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检查下列各项压缩机—电机组件，完成预防性保养的各项任务；</w:t>
            </w:r>
          </w:p>
          <w:p w14:paraId="2DCBA3A7"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●记录电压；</w:t>
            </w:r>
          </w:p>
          <w:p w14:paraId="785206B8"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●用兆欧表测量和记录电机绕组的绝缘电阻；</w:t>
            </w:r>
          </w:p>
          <w:p w14:paraId="7DD8C4DD"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●检查密封情况；</w:t>
            </w:r>
          </w:p>
          <w:p w14:paraId="00055497"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检查压缩机润滑油系统的下列各项：</w:t>
            </w:r>
          </w:p>
          <w:p w14:paraId="678AD389"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●根据需要更换润滑油、油过滤器和干燥过滤器；</w:t>
            </w:r>
          </w:p>
          <w:p w14:paraId="53E20ED4"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●检查加热器和恒温器；</w:t>
            </w:r>
          </w:p>
          <w:p w14:paraId="225FBD79"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●检查所有其它的润滑油系统部件，包括油冷却器、油过滤器、和电磁阀等；</w:t>
            </w:r>
          </w:p>
          <w:p w14:paraId="4DF4985C"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执行下列各项操作，检查电机启动器：</w:t>
            </w:r>
          </w:p>
          <w:p w14:paraId="3B85CD40"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●执行诊断检查程序；</w:t>
            </w:r>
          </w:p>
          <w:p w14:paraId="171FE333"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●清洁接触器或建议更换；</w:t>
            </w:r>
          </w:p>
          <w:p w14:paraId="3D5BD1ED"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●检查连接机构；</w:t>
            </w:r>
          </w:p>
          <w:p w14:paraId="069145FF"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●检查所有的接线端，并拧紧；</w:t>
            </w:r>
          </w:p>
          <w:p w14:paraId="0E36F366"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●检查过负荷装置，并取油样检查；</w:t>
            </w:r>
          </w:p>
          <w:p w14:paraId="6D244686"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w:t>
            </w:r>
            <w:proofErr w:type="gramStart"/>
            <w:r w:rsidRPr="00515DBE">
              <w:rPr>
                <w:rFonts w:ascii="宋体" w:eastAsia="宋体" w:hAnsi="宋体" w:cs="宋体" w:hint="eastAsia"/>
                <w:kern w:val="0"/>
                <w:szCs w:val="21"/>
              </w:rPr>
              <w:t>清洁油</w:t>
            </w:r>
            <w:proofErr w:type="gramEnd"/>
            <w:r w:rsidRPr="00515DBE">
              <w:rPr>
                <w:rFonts w:ascii="宋体" w:eastAsia="宋体" w:hAnsi="宋体" w:cs="宋体" w:hint="eastAsia"/>
                <w:kern w:val="0"/>
                <w:szCs w:val="21"/>
              </w:rPr>
              <w:t>过滤器、如有必要更换过滤器；</w:t>
            </w:r>
          </w:p>
          <w:p w14:paraId="23B284E8"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检查控制面板，确定下列各项：</w:t>
            </w:r>
          </w:p>
          <w:p w14:paraId="12A1866F"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●执行诊断检查程序；</w:t>
            </w:r>
          </w:p>
          <w:p w14:paraId="59AF151B"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●检查安全停机运行状态；</w:t>
            </w:r>
          </w:p>
          <w:p w14:paraId="2CC9A346"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●检查所有的接线端，并拧紧；</w:t>
            </w:r>
          </w:p>
          <w:p w14:paraId="4E896E93"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●检查显示数据的精度和设定值。</w:t>
            </w:r>
          </w:p>
          <w:p w14:paraId="0963D572"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检查冷凝器、蒸发器的下列各项：</w:t>
            </w:r>
          </w:p>
          <w:p w14:paraId="56003A4C"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●检查水流量；</w:t>
            </w:r>
          </w:p>
          <w:p w14:paraId="61C9652D"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●检查水流开关的控制情况；</w:t>
            </w:r>
          </w:p>
          <w:p w14:paraId="063B5AF3"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●根据运行记录参数分析热交换效果，建议水质处理；</w:t>
            </w:r>
          </w:p>
          <w:p w14:paraId="2E1CC976"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●必要时拆卸端盖，更换密封垫。</w:t>
            </w:r>
          </w:p>
          <w:p w14:paraId="21697BA7"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检查系统的下列各项：</w:t>
            </w:r>
          </w:p>
          <w:p w14:paraId="66B96997"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●进行泄漏检查，找出泄漏并进行修理；</w:t>
            </w:r>
          </w:p>
          <w:p w14:paraId="7214C156"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●按要求补充制冷剂；</w:t>
            </w:r>
          </w:p>
          <w:p w14:paraId="2149E745"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●记录</w:t>
            </w:r>
            <w:proofErr w:type="gramStart"/>
            <w:r w:rsidRPr="00515DBE">
              <w:rPr>
                <w:rFonts w:ascii="宋体" w:eastAsia="宋体" w:hAnsi="宋体" w:cs="宋体" w:hint="eastAsia"/>
                <w:kern w:val="0"/>
                <w:szCs w:val="21"/>
              </w:rPr>
              <w:t>视液境</w:t>
            </w:r>
            <w:proofErr w:type="gramEnd"/>
            <w:r w:rsidRPr="00515DBE">
              <w:rPr>
                <w:rFonts w:ascii="宋体" w:eastAsia="宋体" w:hAnsi="宋体" w:cs="宋体" w:hint="eastAsia"/>
                <w:kern w:val="0"/>
                <w:szCs w:val="21"/>
              </w:rPr>
              <w:t>的状态；</w:t>
            </w:r>
          </w:p>
          <w:p w14:paraId="2B3A129E"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●检查制冷循环，确认处于正常平衡状态；</w:t>
            </w:r>
          </w:p>
          <w:p w14:paraId="6DE8F4FD"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（2）大金/美的模块机组维保工作内容：</w:t>
            </w:r>
          </w:p>
          <w:p w14:paraId="1D0B7397"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lastRenderedPageBreak/>
              <w:t>●每月检查补给水箱是否能够自动补水；水过滤器每月清洗一次，同时注意水质情况，若水质差，应重新排污补水。</w:t>
            </w:r>
          </w:p>
          <w:p w14:paraId="5B5E2E10"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●每月检查各机组的电源是否正常，配电箱中各电线连接点是否松动，并重新紧固；</w:t>
            </w:r>
          </w:p>
          <w:p w14:paraId="4719FD38"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●每月检查和测试所有运行控制和安全控制功能；</w:t>
            </w:r>
          </w:p>
          <w:p w14:paraId="4B142C47"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●每月与操作人员一起温习操作步骤，查看机组历史记录；</w:t>
            </w:r>
          </w:p>
          <w:p w14:paraId="5FF37EF3"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●每月配合检查水系统的运行情况（包括冷冻水泵、水流开关、阀门等）；</w:t>
            </w:r>
          </w:p>
          <w:p w14:paraId="1B5A2458"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●每月检查调整微电能控制中心的设定值；</w:t>
            </w:r>
          </w:p>
          <w:p w14:paraId="6C31054E"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●每月检查换热翅片上的积尘状况，及时予以清洗，改善机组换热条件；</w:t>
            </w:r>
          </w:p>
          <w:p w14:paraId="2FA56A29"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●每月启动模块机组，检查整个系统的运行状况，记录机组运行参数；</w:t>
            </w:r>
          </w:p>
          <w:p w14:paraId="77E6853A"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●每月对主机及水泵电源控制电柜内的接触器触点积碳</w:t>
            </w:r>
            <w:proofErr w:type="gramStart"/>
            <w:r w:rsidRPr="00515DBE">
              <w:rPr>
                <w:rFonts w:ascii="宋体" w:eastAsia="宋体" w:hAnsi="宋体" w:cs="宋体" w:hint="eastAsia"/>
                <w:kern w:val="0"/>
                <w:szCs w:val="21"/>
              </w:rPr>
              <w:t>迹</w:t>
            </w:r>
            <w:proofErr w:type="gramEnd"/>
            <w:r w:rsidRPr="00515DBE">
              <w:rPr>
                <w:rFonts w:ascii="宋体" w:eastAsia="宋体" w:hAnsi="宋体" w:cs="宋体" w:hint="eastAsia"/>
                <w:kern w:val="0"/>
                <w:szCs w:val="21"/>
              </w:rPr>
              <w:t>清除干净，使触点经常保持完全吸合状态，避免因积碳而导致触点产生缺相或短路现象，保持设备运转正常。</w:t>
            </w:r>
          </w:p>
          <w:p w14:paraId="6191F635"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●每月根据运行记录，分析处理机组问题；</w:t>
            </w:r>
          </w:p>
          <w:p w14:paraId="379F3E13"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●每月提供检修保养报告。</w:t>
            </w:r>
          </w:p>
          <w:p w14:paraId="731D2B2D"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（3）定期对空调设备进行巡检，维护保养，及早发现隐患，及早排除，防微杜渐，把问题消灭于萌芽状态，并提交每次相应的工作报告，并进行每年一次的大检查及保养，同时提交年度保养报告。</w:t>
            </w:r>
          </w:p>
          <w:p w14:paraId="410E5A1B" w14:textId="77777777" w:rsidR="00BA7028" w:rsidRPr="00515DBE" w:rsidRDefault="00B07D61">
            <w:pPr>
              <w:widowControl/>
              <w:shd w:val="clear" w:color="auto" w:fill="FFFFFF"/>
              <w:spacing w:line="320" w:lineRule="exact"/>
              <w:jc w:val="left"/>
              <w:rPr>
                <w:rFonts w:ascii="宋体" w:eastAsia="宋体" w:hAnsi="宋体" w:cs="宋体"/>
                <w:kern w:val="0"/>
                <w:szCs w:val="21"/>
              </w:rPr>
            </w:pPr>
            <w:r w:rsidRPr="00515DBE">
              <w:rPr>
                <w:rFonts w:ascii="宋体" w:eastAsia="宋体" w:hAnsi="宋体" w:cs="宋体" w:hint="eastAsia"/>
                <w:kern w:val="0"/>
                <w:szCs w:val="21"/>
              </w:rPr>
              <w:t>（4）突发性故障服务方式：供应商必须尽量减少空调设备故障发生率，从而减少对我院正常工作影响。当空调设备突然发生故障时，供应商必须在接到故障通知起1小时内到达现场进行抢修（一般以电话通知、因交通原因延误除外），排除故障，直到恢复正常运行。故障在24小时都不能解决的，应做出应急处理措施，并出具书面处理意见通知我院，经我院确认后落实具体的修复方法和时间。</w:t>
            </w:r>
          </w:p>
          <w:p w14:paraId="5EA381EB" w14:textId="77777777" w:rsidR="00BA7028" w:rsidRPr="00515DBE" w:rsidRDefault="00B07D61">
            <w:pPr>
              <w:shd w:val="clear" w:color="auto" w:fill="FFFFFF"/>
              <w:spacing w:line="320" w:lineRule="exact"/>
              <w:rPr>
                <w:rFonts w:ascii="宋体" w:eastAsia="宋体" w:hAnsi="宋体" w:cs="宋体"/>
                <w:b/>
                <w:bCs/>
                <w:kern w:val="0"/>
                <w:szCs w:val="21"/>
              </w:rPr>
            </w:pPr>
            <w:r w:rsidRPr="00515DBE">
              <w:rPr>
                <w:rFonts w:ascii="宋体" w:eastAsia="宋体" w:hAnsi="宋体" w:cs="宋体" w:hint="eastAsia"/>
                <w:b/>
                <w:bCs/>
                <w:kern w:val="0"/>
                <w:szCs w:val="21"/>
              </w:rPr>
              <w:t>二、水泵和冷却水塔工作内容和维保要求：</w:t>
            </w:r>
          </w:p>
          <w:p w14:paraId="41BBF27B" w14:textId="77777777" w:rsidR="00BA7028" w:rsidRPr="00515DBE" w:rsidRDefault="00B07D61">
            <w:pPr>
              <w:spacing w:line="320" w:lineRule="exact"/>
              <w:rPr>
                <w:rFonts w:ascii="宋体" w:eastAsia="宋体" w:hAnsi="宋体" w:cs="宋体"/>
                <w:b/>
                <w:bCs/>
                <w:kern w:val="0"/>
                <w:szCs w:val="21"/>
              </w:rPr>
            </w:pPr>
            <w:r w:rsidRPr="00515DBE">
              <w:rPr>
                <w:rFonts w:ascii="宋体" w:eastAsia="宋体" w:hAnsi="宋体" w:cs="宋体" w:hint="eastAsia"/>
                <w:b/>
                <w:bCs/>
                <w:kern w:val="0"/>
                <w:szCs w:val="21"/>
              </w:rPr>
              <w:t>（一）、冷冻、冷却水循环</w:t>
            </w:r>
            <w:proofErr w:type="gramStart"/>
            <w:r w:rsidRPr="00515DBE">
              <w:rPr>
                <w:rFonts w:ascii="宋体" w:eastAsia="宋体" w:hAnsi="宋体" w:cs="宋体" w:hint="eastAsia"/>
                <w:b/>
                <w:bCs/>
                <w:kern w:val="0"/>
                <w:szCs w:val="21"/>
              </w:rPr>
              <w:t>泵维护</w:t>
            </w:r>
            <w:proofErr w:type="gramEnd"/>
            <w:r w:rsidRPr="00515DBE">
              <w:rPr>
                <w:rFonts w:ascii="宋体" w:eastAsia="宋体" w:hAnsi="宋体" w:cs="宋体" w:hint="eastAsia"/>
                <w:b/>
                <w:bCs/>
                <w:kern w:val="0"/>
                <w:szCs w:val="21"/>
              </w:rPr>
              <w:t>保养主要工作内容：</w:t>
            </w:r>
          </w:p>
          <w:p w14:paraId="625237EA"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1．月度保养服务，3~10月份每月1次，包括：基本运行状况检查，故障记录与运行数据与分析，清洁整理等</w:t>
            </w:r>
          </w:p>
          <w:p w14:paraId="0738070B"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2．年度检修保养，每年进行1次，包括：整体检测保养、联轴器调校、电机绝缘测试等</w:t>
            </w:r>
          </w:p>
          <w:p w14:paraId="0B72EE37" w14:textId="77777777" w:rsidR="00BA7028" w:rsidRPr="00515DBE" w:rsidRDefault="00B07D61">
            <w:pPr>
              <w:spacing w:line="320" w:lineRule="exact"/>
              <w:jc w:val="left"/>
              <w:rPr>
                <w:rFonts w:ascii="宋体" w:eastAsia="宋体" w:hAnsi="宋体" w:cs="宋体"/>
                <w:b/>
                <w:bCs/>
                <w:kern w:val="0"/>
                <w:szCs w:val="21"/>
              </w:rPr>
            </w:pPr>
            <w:r w:rsidRPr="00515DBE">
              <w:rPr>
                <w:rFonts w:ascii="宋体" w:eastAsia="宋体" w:hAnsi="宋体" w:cs="宋体" w:hint="eastAsia"/>
                <w:kern w:val="0"/>
                <w:szCs w:val="21"/>
              </w:rPr>
              <w:t>3．电气、控制故障维修，缓冲胶、风叶等小构件调整或更换；轴承、机械密封、叶轮、定子、基座等主要部件的解体维修。</w:t>
            </w:r>
          </w:p>
          <w:p w14:paraId="532976D1"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（二）、冷却水塔：</w:t>
            </w:r>
          </w:p>
          <w:p w14:paraId="78C00AA9"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1．月度保养服务，3~10月份每月1次，包括：基本运行状况检查，故障记录与运行数据与分析，清洁整理。</w:t>
            </w:r>
          </w:p>
          <w:p w14:paraId="7A65F452" w14:textId="530ADA44"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2．年度检修保养，每年进行1次，包括：整体检测保养、风机、布</w:t>
            </w:r>
            <w:proofErr w:type="gramStart"/>
            <w:r w:rsidRPr="00515DBE">
              <w:rPr>
                <w:rFonts w:ascii="宋体" w:eastAsia="宋体" w:hAnsi="宋体" w:cs="宋体" w:hint="eastAsia"/>
                <w:kern w:val="0"/>
                <w:szCs w:val="21"/>
              </w:rPr>
              <w:t>水器调校</w:t>
            </w:r>
            <w:proofErr w:type="gramEnd"/>
            <w:r w:rsidRPr="00515DBE">
              <w:rPr>
                <w:rFonts w:ascii="宋体" w:eastAsia="宋体" w:hAnsi="宋体" w:cs="宋体" w:hint="eastAsia"/>
                <w:kern w:val="0"/>
                <w:szCs w:val="21"/>
              </w:rPr>
              <w:t>、电机绝缘测试等。</w:t>
            </w:r>
          </w:p>
          <w:p w14:paraId="345AE29A"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3．电气、控制故障维修，皮带、浮球阀等小构件调整或更换。</w:t>
            </w:r>
          </w:p>
          <w:p w14:paraId="1DB40EAE" w14:textId="6264447C"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4．风机组维修，更换风叶、布水器、风机转轴、电机轴承、定子等部件。</w:t>
            </w:r>
          </w:p>
          <w:p w14:paraId="1FA3EFCC"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（三）、喷雾传质式冷凝器：</w:t>
            </w:r>
          </w:p>
          <w:p w14:paraId="6F331CA1"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1．冷凝器喷头、翅片管的月度清洗，用高压水枪重点清洗翅片管，</w:t>
            </w:r>
            <w:proofErr w:type="gramStart"/>
            <w:r w:rsidRPr="00515DBE">
              <w:rPr>
                <w:rFonts w:ascii="宋体" w:eastAsia="宋体" w:hAnsi="宋体" w:cs="宋体" w:hint="eastAsia"/>
                <w:kern w:val="0"/>
                <w:szCs w:val="21"/>
              </w:rPr>
              <w:t>结垢较</w:t>
            </w:r>
            <w:proofErr w:type="gramEnd"/>
            <w:r w:rsidRPr="00515DBE">
              <w:rPr>
                <w:rFonts w:ascii="宋体" w:eastAsia="宋体" w:hAnsi="宋体" w:cs="宋体" w:hint="eastAsia"/>
                <w:kern w:val="0"/>
                <w:szCs w:val="21"/>
              </w:rPr>
              <w:t>严重时需加药（氨基磺酸）</w:t>
            </w:r>
          </w:p>
          <w:p w14:paraId="16DE3D2F"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2．风机组维修，更换风叶、风机转轴、电机轴承、定子等部件。</w:t>
            </w:r>
          </w:p>
          <w:p w14:paraId="66DDEEBE"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（四）、对</w:t>
            </w:r>
            <w:r w:rsidRPr="00515DBE">
              <w:rPr>
                <w:rFonts w:ascii="宋体" w:eastAsia="宋体" w:hAnsi="宋体" w:cs="宋体" w:hint="eastAsia"/>
                <w:szCs w:val="21"/>
              </w:rPr>
              <w:t>1号楼、2号楼、6号楼、8号楼所有的中央空调主机的</w:t>
            </w:r>
            <w:r w:rsidRPr="00515DBE">
              <w:rPr>
                <w:rFonts w:ascii="宋体" w:eastAsia="宋体" w:hAnsi="宋体" w:cs="宋体" w:hint="eastAsia"/>
                <w:kern w:val="0"/>
                <w:szCs w:val="21"/>
              </w:rPr>
              <w:t>日常的开启、关闭，以及每隔两小时巡查一次并做好运行记录（如：登记出水温度、压力等）、</w:t>
            </w:r>
          </w:p>
          <w:p w14:paraId="6B1CD17A" w14:textId="77777777" w:rsidR="00BA7028" w:rsidRPr="00515DBE" w:rsidRDefault="00B07D61">
            <w:pPr>
              <w:spacing w:line="320" w:lineRule="exact"/>
              <w:rPr>
                <w:rFonts w:ascii="宋体" w:eastAsia="宋体" w:hAnsi="宋体" w:cs="宋体"/>
                <w:b/>
                <w:bCs/>
                <w:kern w:val="0"/>
                <w:szCs w:val="21"/>
              </w:rPr>
            </w:pPr>
            <w:r w:rsidRPr="00515DBE">
              <w:rPr>
                <w:rFonts w:ascii="宋体" w:eastAsia="宋体" w:hAnsi="宋体" w:cs="宋体" w:hint="eastAsia"/>
                <w:b/>
                <w:bCs/>
                <w:kern w:val="0"/>
                <w:szCs w:val="21"/>
              </w:rPr>
              <w:t>三、中央空调电气控制系统主要工作内容：</w:t>
            </w:r>
          </w:p>
          <w:p w14:paraId="4B9D2916"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1．清洁配电装置的内外部。</w:t>
            </w:r>
          </w:p>
          <w:p w14:paraId="673DFCE4"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lastRenderedPageBreak/>
              <w:t>2．检查电线电缆。</w:t>
            </w:r>
          </w:p>
          <w:p w14:paraId="501BB71B"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3．检查控制信号线。</w:t>
            </w:r>
          </w:p>
          <w:p w14:paraId="524C5F73"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4．检查电气操作机构。</w:t>
            </w:r>
          </w:p>
          <w:p w14:paraId="56F6940B"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5．按钮控制开关。</w:t>
            </w:r>
          </w:p>
          <w:p w14:paraId="4C9A5EF5"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6．检查指示灯。</w:t>
            </w:r>
          </w:p>
          <w:p w14:paraId="5939CB99"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7．接地装置是否良好。</w:t>
            </w:r>
          </w:p>
          <w:p w14:paraId="19448A52"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8．检查交流接触器。</w:t>
            </w:r>
          </w:p>
          <w:p w14:paraId="757B282E"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9．检查热继电器。</w:t>
            </w:r>
          </w:p>
          <w:p w14:paraId="10C155FD"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10．校对电压表、电流表。</w:t>
            </w:r>
          </w:p>
          <w:p w14:paraId="640C8654"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11．检查电气设备和电线电缆。</w:t>
            </w:r>
          </w:p>
          <w:p w14:paraId="4F8A1FED"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12．检查电气操作机构。</w:t>
            </w:r>
          </w:p>
          <w:p w14:paraId="00F7B805"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13．接地装置是否良好。</w:t>
            </w:r>
          </w:p>
          <w:p w14:paraId="3A5B4107" w14:textId="77777777" w:rsidR="00BA7028" w:rsidRPr="00515DBE" w:rsidRDefault="00B07D61">
            <w:pPr>
              <w:spacing w:line="320" w:lineRule="exact"/>
              <w:rPr>
                <w:rFonts w:ascii="宋体" w:eastAsia="宋体" w:hAnsi="宋体" w:cs="宋体"/>
                <w:b/>
                <w:bCs/>
                <w:kern w:val="0"/>
                <w:szCs w:val="21"/>
              </w:rPr>
            </w:pPr>
            <w:r w:rsidRPr="00515DBE">
              <w:rPr>
                <w:rFonts w:ascii="宋体" w:eastAsia="宋体" w:hAnsi="宋体" w:cs="宋体" w:hint="eastAsia"/>
                <w:b/>
                <w:bCs/>
                <w:kern w:val="0"/>
                <w:szCs w:val="21"/>
              </w:rPr>
              <w:t>四、中央空调主机运行值班主要工作内容：</w:t>
            </w:r>
          </w:p>
          <w:p w14:paraId="59DA7FA3"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在空调使用季节（含供暖季节），负责每天对机房内的设备进行日常开启、关闭的运行管理，并负责每隔两个小时巡查一次并做好运行记录（如：登记出水温度、压力等）。</w:t>
            </w:r>
          </w:p>
          <w:p w14:paraId="2E5F6A35"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1．设备运行前的检查准备工作</w:t>
            </w:r>
          </w:p>
          <w:p w14:paraId="1D7A2C80"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1.1．首先，查看主机、副机的电源是否接通，查看电压表是否正常，电压波动值不超过设计值的±10％。</w:t>
            </w:r>
          </w:p>
          <w:p w14:paraId="7309FBA5"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1.2．其次，检查</w:t>
            </w:r>
            <w:proofErr w:type="gramStart"/>
            <w:r w:rsidRPr="00515DBE">
              <w:rPr>
                <w:rFonts w:ascii="宋体" w:eastAsia="宋体" w:hAnsi="宋体" w:cs="宋体" w:hint="eastAsia"/>
                <w:kern w:val="0"/>
                <w:szCs w:val="21"/>
              </w:rPr>
              <w:t>冷冻水</w:t>
            </w:r>
            <w:proofErr w:type="gramEnd"/>
            <w:r w:rsidRPr="00515DBE">
              <w:rPr>
                <w:rFonts w:ascii="宋体" w:eastAsia="宋体" w:hAnsi="宋体" w:cs="宋体" w:hint="eastAsia"/>
                <w:kern w:val="0"/>
                <w:szCs w:val="21"/>
              </w:rPr>
              <w:t>系统及冷却水系统是否已充满水，若</w:t>
            </w:r>
            <w:proofErr w:type="gramStart"/>
            <w:r w:rsidRPr="00515DBE">
              <w:rPr>
                <w:rFonts w:ascii="宋体" w:eastAsia="宋体" w:hAnsi="宋体" w:cs="宋体" w:hint="eastAsia"/>
                <w:kern w:val="0"/>
                <w:szCs w:val="21"/>
              </w:rPr>
              <w:t>未充满应</w:t>
            </w:r>
            <w:proofErr w:type="gramEnd"/>
            <w:r w:rsidRPr="00515DBE">
              <w:rPr>
                <w:rFonts w:ascii="宋体" w:eastAsia="宋体" w:hAnsi="宋体" w:cs="宋体" w:hint="eastAsia"/>
                <w:kern w:val="0"/>
                <w:szCs w:val="21"/>
              </w:rPr>
              <w:t>查找原因，排除故障后，补水</w:t>
            </w:r>
            <w:proofErr w:type="gramStart"/>
            <w:r w:rsidRPr="00515DBE">
              <w:rPr>
                <w:rFonts w:ascii="宋体" w:eastAsia="宋体" w:hAnsi="宋体" w:cs="宋体" w:hint="eastAsia"/>
                <w:kern w:val="0"/>
                <w:szCs w:val="21"/>
              </w:rPr>
              <w:t>至满液状态</w:t>
            </w:r>
            <w:proofErr w:type="gramEnd"/>
            <w:r w:rsidRPr="00515DBE">
              <w:rPr>
                <w:rFonts w:ascii="宋体" w:eastAsia="宋体" w:hAnsi="宋体" w:cs="宋体" w:hint="eastAsia"/>
                <w:kern w:val="0"/>
                <w:szCs w:val="21"/>
              </w:rPr>
              <w:t>。</w:t>
            </w:r>
          </w:p>
          <w:p w14:paraId="6107DE47"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1.3．最后，查看管道上的阀门是否处于开启状态以及各种信号指示灯指示是否正常等。</w:t>
            </w:r>
          </w:p>
          <w:p w14:paraId="05E73505"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2．开机操作程序</w:t>
            </w:r>
          </w:p>
          <w:p w14:paraId="11E9B186"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2.1．首先，启动冷冻水泵，先启动一台，当运行平稳后再启动其余水泵(备用泵除外)。</w:t>
            </w:r>
          </w:p>
          <w:p w14:paraId="4D4C17B4"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2.2．其次，启动冷却水泵，运行平稳后，启动冷却塔的风机，水系统启动以后，注意观察电流、电压、水量水压是否正常，若有异常，立即停机。</w:t>
            </w:r>
          </w:p>
          <w:p w14:paraId="7B362CCD"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2.3．再次，一切正常后过5～10min启动压缩机，压缩机启动后，观察压缩机运行电流，压缩机的吸排气压力，观察压差、回油情况，出水的温度和运转声音，检查有无异常振动、噪声或异常气味，确定一切正常后说明启动成功。一般停机1周以上重新开机时必须先预热24h，并注意1h内启动次数不得超过4次。</w:t>
            </w:r>
          </w:p>
          <w:p w14:paraId="6861C18F" w14:textId="77777777" w:rsidR="00BA7028" w:rsidRPr="00515DBE" w:rsidRDefault="00B07D61">
            <w:pPr>
              <w:spacing w:line="320" w:lineRule="exact"/>
              <w:rPr>
                <w:rFonts w:ascii="宋体" w:eastAsia="宋体" w:hAnsi="宋体" w:cs="宋体"/>
                <w:kern w:val="0"/>
                <w:szCs w:val="21"/>
              </w:rPr>
            </w:pPr>
            <w:r w:rsidRPr="00515DBE">
              <w:rPr>
                <w:rFonts w:ascii="宋体" w:eastAsia="宋体" w:hAnsi="宋体" w:cs="宋体" w:hint="eastAsia"/>
                <w:kern w:val="0"/>
                <w:szCs w:val="21"/>
              </w:rPr>
              <w:t>3．停机日常操作</w:t>
            </w:r>
          </w:p>
          <w:p w14:paraId="094B8C5B"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3.1．首先，应关掉压缩机的电源，但保留总电源，以便主机处于预热状态，若要长时间停机应关闭总电源；然后，再关闭冷冻泵。在关闭冷冻水泵时，先关闭冷冻</w:t>
            </w:r>
            <w:proofErr w:type="gramStart"/>
            <w:r w:rsidRPr="00515DBE">
              <w:rPr>
                <w:rFonts w:ascii="宋体" w:eastAsia="宋体" w:hAnsi="宋体" w:cs="宋体" w:hint="eastAsia"/>
                <w:kern w:val="0"/>
                <w:szCs w:val="21"/>
              </w:rPr>
              <w:t>泵出口</w:t>
            </w:r>
            <w:proofErr w:type="gramEnd"/>
            <w:r w:rsidRPr="00515DBE">
              <w:rPr>
                <w:rFonts w:ascii="宋体" w:eastAsia="宋体" w:hAnsi="宋体" w:cs="宋体" w:hint="eastAsia"/>
                <w:kern w:val="0"/>
                <w:szCs w:val="21"/>
              </w:rPr>
              <w:t>的阀门，然后再关闭冷冻水泵，以免引起管道的剧烈振动，</w:t>
            </w:r>
            <w:proofErr w:type="gramStart"/>
            <w:r w:rsidRPr="00515DBE">
              <w:rPr>
                <w:rFonts w:ascii="宋体" w:eastAsia="宋体" w:hAnsi="宋体" w:cs="宋体" w:hint="eastAsia"/>
                <w:kern w:val="0"/>
                <w:szCs w:val="21"/>
              </w:rPr>
              <w:t>停泵后再</w:t>
            </w:r>
            <w:proofErr w:type="gramEnd"/>
            <w:r w:rsidRPr="00515DBE">
              <w:rPr>
                <w:rFonts w:ascii="宋体" w:eastAsia="宋体" w:hAnsi="宋体" w:cs="宋体" w:hint="eastAsia"/>
                <w:kern w:val="0"/>
                <w:szCs w:val="21"/>
              </w:rPr>
              <w:t>将阀门开启到正常位。确认无异常情况后才算停机成功。</w:t>
            </w:r>
          </w:p>
        </w:tc>
      </w:tr>
    </w:tbl>
    <w:p w14:paraId="616037BE" w14:textId="77777777" w:rsidR="00BA7028" w:rsidRPr="00515DBE" w:rsidRDefault="00BA7028">
      <w:pPr>
        <w:spacing w:line="240" w:lineRule="auto"/>
        <w:rPr>
          <w:rFonts w:ascii="宋体" w:eastAsia="宋体" w:hAnsi="宋体" w:cs="宋体"/>
          <w:b/>
          <w:sz w:val="24"/>
          <w:szCs w:val="24"/>
        </w:rPr>
      </w:pPr>
    </w:p>
    <w:p w14:paraId="43476E9B" w14:textId="77777777" w:rsidR="00BA7028" w:rsidRPr="00515DBE" w:rsidRDefault="00B07D61">
      <w:pPr>
        <w:spacing w:line="240" w:lineRule="auto"/>
        <w:ind w:left="210"/>
        <w:rPr>
          <w:rFonts w:ascii="宋体" w:eastAsia="宋体" w:hAnsi="宋体" w:cs="宋体"/>
          <w:b/>
          <w:kern w:val="0"/>
          <w:sz w:val="24"/>
          <w:szCs w:val="24"/>
        </w:rPr>
      </w:pPr>
      <w:r w:rsidRPr="00515DBE">
        <w:rPr>
          <w:rFonts w:ascii="宋体" w:eastAsia="宋体" w:hAnsi="宋体" w:cs="宋体" w:hint="eastAsia"/>
          <w:b/>
          <w:sz w:val="24"/>
          <w:szCs w:val="24"/>
        </w:rPr>
        <w:t>三、中央空调循环水系统水质处理部分的技术要求</w:t>
      </w:r>
    </w:p>
    <w:p w14:paraId="266B1072" w14:textId="77777777" w:rsidR="00BA7028" w:rsidRPr="00515DBE" w:rsidRDefault="00B07D61">
      <w:pPr>
        <w:widowControl/>
        <w:shd w:val="clear" w:color="auto" w:fill="FFFFFF"/>
        <w:spacing w:line="560" w:lineRule="exact"/>
        <w:rPr>
          <w:rFonts w:ascii="宋体" w:eastAsia="宋体" w:hAnsi="宋体" w:cs="宋体"/>
          <w:b/>
          <w:sz w:val="24"/>
          <w:szCs w:val="24"/>
        </w:rPr>
      </w:pPr>
      <w:r w:rsidRPr="00515DBE">
        <w:rPr>
          <w:rFonts w:ascii="宋体" w:eastAsia="宋体" w:hAnsi="宋体" w:cs="宋体" w:hint="eastAsia"/>
          <w:b/>
          <w:sz w:val="24"/>
          <w:szCs w:val="24"/>
        </w:rPr>
        <w:t>（一）、主要设备清单及工作内容如下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4"/>
      </w:tblGrid>
      <w:tr w:rsidR="00515DBE" w:rsidRPr="00515DBE" w14:paraId="3A3CA3AB" w14:textId="77777777" w:rsidTr="00515DBE">
        <w:tc>
          <w:tcPr>
            <w:tcW w:w="5000" w:type="pct"/>
          </w:tcPr>
          <w:p w14:paraId="74629A9C" w14:textId="77777777" w:rsidR="00BA7028" w:rsidRPr="00515DBE" w:rsidRDefault="00B07D61">
            <w:pPr>
              <w:shd w:val="clear" w:color="auto" w:fill="FFFFFF"/>
              <w:spacing w:line="360" w:lineRule="auto"/>
              <w:rPr>
                <w:rFonts w:ascii="宋体" w:eastAsia="宋体" w:hAnsi="宋体" w:cs="宋体"/>
                <w:kern w:val="0"/>
                <w:sz w:val="24"/>
                <w:szCs w:val="24"/>
              </w:rPr>
            </w:pPr>
            <w:r w:rsidRPr="00515DBE">
              <w:rPr>
                <w:rFonts w:ascii="宋体" w:eastAsia="宋体" w:hAnsi="宋体" w:cs="宋体" w:hint="eastAsia"/>
                <w:kern w:val="0"/>
                <w:szCs w:val="21"/>
              </w:rPr>
              <w:t>1．</w:t>
            </w:r>
            <w:r w:rsidRPr="00515DBE">
              <w:rPr>
                <w:rFonts w:ascii="宋体" w:eastAsia="宋体" w:hAnsi="宋体" w:cs="宋体" w:hint="eastAsia"/>
                <w:kern w:val="0"/>
                <w:sz w:val="24"/>
                <w:szCs w:val="24"/>
              </w:rPr>
              <w:t>水质处理范围：负责医院1号楼、2号楼、6号楼、8号楼以及丹灶制剂中心的中央空调循环水系统水质处理服务。</w:t>
            </w:r>
          </w:p>
          <w:p w14:paraId="05D25188" w14:textId="77777777" w:rsidR="00BA7028" w:rsidRPr="00515DBE" w:rsidRDefault="00B07D61">
            <w:pPr>
              <w:shd w:val="clear" w:color="auto" w:fill="FFFFFF"/>
              <w:spacing w:line="360" w:lineRule="auto"/>
              <w:rPr>
                <w:rFonts w:ascii="宋体" w:eastAsia="宋体" w:hAnsi="宋体" w:cs="宋体"/>
                <w:kern w:val="0"/>
                <w:sz w:val="24"/>
                <w:szCs w:val="24"/>
              </w:rPr>
            </w:pPr>
            <w:r w:rsidRPr="00515DBE">
              <w:rPr>
                <w:rFonts w:ascii="宋体" w:eastAsia="宋体" w:hAnsi="宋体" w:cs="宋体" w:hint="eastAsia"/>
                <w:kern w:val="0"/>
                <w:sz w:val="24"/>
                <w:szCs w:val="24"/>
              </w:rPr>
              <w:t>2．服务要求：</w:t>
            </w:r>
          </w:p>
          <w:p w14:paraId="708E6F72" w14:textId="77777777" w:rsidR="00BA7028" w:rsidRPr="00515DBE" w:rsidRDefault="00B07D61">
            <w:pPr>
              <w:shd w:val="clear" w:color="auto" w:fill="FFFFFF"/>
              <w:spacing w:line="360" w:lineRule="auto"/>
              <w:rPr>
                <w:rFonts w:ascii="宋体" w:eastAsia="宋体" w:hAnsi="宋体" w:cs="宋体"/>
                <w:kern w:val="0"/>
                <w:sz w:val="24"/>
                <w:szCs w:val="24"/>
              </w:rPr>
            </w:pPr>
            <w:r w:rsidRPr="00515DBE">
              <w:rPr>
                <w:rFonts w:ascii="宋体" w:eastAsia="宋体" w:hAnsi="宋体" w:cs="宋体" w:hint="eastAsia"/>
                <w:kern w:val="0"/>
                <w:sz w:val="24"/>
                <w:szCs w:val="24"/>
              </w:rPr>
              <w:lastRenderedPageBreak/>
              <w:t>（1）供应商须严格遵守相关安全规范，做好安全防护措施，负责维保全过程的安全管理，认真履行相应的安全职责，对施工现场的安全生产负全面责任，对所有作业人员做好安全教育、安全技术交底，所有特种作业人员必须持有相应资格的特种设备作业人员证书。</w:t>
            </w:r>
          </w:p>
          <w:p w14:paraId="23566C97" w14:textId="77777777" w:rsidR="00BA7028" w:rsidRPr="00515DBE" w:rsidRDefault="00B07D61">
            <w:pPr>
              <w:shd w:val="clear" w:color="auto" w:fill="FFFFFF"/>
              <w:spacing w:line="360" w:lineRule="auto"/>
              <w:rPr>
                <w:rFonts w:ascii="宋体" w:eastAsia="宋体" w:hAnsi="宋体" w:cs="宋体"/>
                <w:kern w:val="0"/>
                <w:sz w:val="24"/>
                <w:szCs w:val="24"/>
              </w:rPr>
            </w:pPr>
            <w:r w:rsidRPr="00515DBE">
              <w:rPr>
                <w:rFonts w:ascii="宋体" w:eastAsia="宋体" w:hAnsi="宋体" w:cs="宋体" w:hint="eastAsia"/>
                <w:kern w:val="0"/>
                <w:sz w:val="24"/>
                <w:szCs w:val="24"/>
              </w:rPr>
              <w:t>（2）接到故障通知后，供应商在2小时内派员到场进行故障排除或其他紧急处理措施。</w:t>
            </w:r>
          </w:p>
          <w:p w14:paraId="4590A037" w14:textId="77777777" w:rsidR="00BA7028" w:rsidRPr="00515DBE" w:rsidRDefault="00B07D61">
            <w:pPr>
              <w:shd w:val="clear" w:color="auto" w:fill="FFFFFF"/>
              <w:spacing w:line="360" w:lineRule="auto"/>
              <w:rPr>
                <w:rFonts w:ascii="宋体" w:eastAsia="宋体" w:hAnsi="宋体" w:cs="宋体"/>
                <w:kern w:val="0"/>
                <w:sz w:val="24"/>
                <w:szCs w:val="24"/>
              </w:rPr>
            </w:pPr>
            <w:r w:rsidRPr="00515DBE">
              <w:rPr>
                <w:rFonts w:ascii="宋体" w:eastAsia="宋体" w:hAnsi="宋体" w:cs="宋体" w:hint="eastAsia"/>
                <w:kern w:val="0"/>
                <w:sz w:val="24"/>
                <w:szCs w:val="24"/>
              </w:rPr>
              <w:t>（3）在服务过程中，供应商自带专用工具、设备和一般工具。</w:t>
            </w:r>
          </w:p>
          <w:p w14:paraId="585F4322" w14:textId="77777777" w:rsidR="00BA7028" w:rsidRPr="00515DBE" w:rsidRDefault="00B07D61">
            <w:pPr>
              <w:shd w:val="clear" w:color="auto" w:fill="FFFFFF"/>
              <w:spacing w:line="360" w:lineRule="auto"/>
              <w:rPr>
                <w:rFonts w:ascii="宋体" w:eastAsia="宋体" w:hAnsi="宋体" w:cs="宋体"/>
                <w:kern w:val="0"/>
                <w:sz w:val="24"/>
                <w:szCs w:val="24"/>
              </w:rPr>
            </w:pPr>
            <w:r w:rsidRPr="00515DBE">
              <w:rPr>
                <w:rFonts w:ascii="宋体" w:eastAsia="宋体" w:hAnsi="宋体" w:cs="宋体" w:hint="eastAsia"/>
                <w:kern w:val="0"/>
                <w:sz w:val="24"/>
                <w:szCs w:val="24"/>
              </w:rPr>
              <w:t>（4）供应商技术人员在作业期间应遵守我院的有关工作规定和安全制度。</w:t>
            </w:r>
          </w:p>
          <w:p w14:paraId="599F516E" w14:textId="77777777" w:rsidR="00BA7028" w:rsidRPr="00515DBE" w:rsidRDefault="00B07D61">
            <w:pPr>
              <w:shd w:val="clear" w:color="auto" w:fill="FFFFFF"/>
              <w:spacing w:line="360" w:lineRule="auto"/>
              <w:rPr>
                <w:rFonts w:ascii="宋体" w:eastAsia="宋体" w:hAnsi="宋体" w:cs="宋体"/>
                <w:kern w:val="0"/>
                <w:sz w:val="24"/>
                <w:szCs w:val="24"/>
              </w:rPr>
            </w:pPr>
            <w:r w:rsidRPr="00515DBE">
              <w:rPr>
                <w:rFonts w:ascii="宋体" w:eastAsia="宋体" w:hAnsi="宋体" w:cs="宋体" w:hint="eastAsia"/>
                <w:kern w:val="0"/>
                <w:sz w:val="24"/>
                <w:szCs w:val="24"/>
              </w:rPr>
              <w:t>（5）服务结束后，供应商需向我院呈交工作报告，并签字确认。</w:t>
            </w:r>
          </w:p>
          <w:p w14:paraId="5003E03F" w14:textId="77777777" w:rsidR="00BA7028" w:rsidRPr="00515DBE" w:rsidRDefault="00B07D61">
            <w:pPr>
              <w:shd w:val="clear" w:color="auto" w:fill="FFFFFF"/>
              <w:spacing w:line="360" w:lineRule="auto"/>
              <w:rPr>
                <w:rFonts w:ascii="宋体" w:eastAsia="宋体" w:hAnsi="宋体" w:cs="宋体"/>
                <w:kern w:val="0"/>
                <w:sz w:val="24"/>
                <w:szCs w:val="24"/>
              </w:rPr>
            </w:pPr>
            <w:r w:rsidRPr="00515DBE">
              <w:rPr>
                <w:rFonts w:ascii="宋体" w:eastAsia="宋体" w:hAnsi="宋体" w:cs="宋体" w:hint="eastAsia"/>
                <w:kern w:val="0"/>
                <w:sz w:val="24"/>
                <w:szCs w:val="24"/>
              </w:rPr>
              <w:t>（6）在服务过程中如发现系统需要进行整改，必须反映给甲方并附上详细报告、建议及项目价格。</w:t>
            </w:r>
          </w:p>
          <w:p w14:paraId="3FBEB152" w14:textId="77777777" w:rsidR="00BA7028" w:rsidRPr="00515DBE" w:rsidRDefault="00B07D61">
            <w:pPr>
              <w:shd w:val="clear" w:color="auto" w:fill="FFFFFF"/>
              <w:spacing w:line="360" w:lineRule="auto"/>
              <w:rPr>
                <w:rFonts w:ascii="宋体" w:eastAsia="宋体" w:hAnsi="宋体" w:cs="宋体"/>
                <w:kern w:val="0"/>
                <w:sz w:val="24"/>
                <w:szCs w:val="24"/>
              </w:rPr>
            </w:pPr>
            <w:r w:rsidRPr="00515DBE">
              <w:rPr>
                <w:rFonts w:ascii="宋体" w:eastAsia="宋体" w:hAnsi="宋体" w:cs="宋体" w:hint="eastAsia"/>
                <w:kern w:val="0"/>
                <w:sz w:val="24"/>
                <w:szCs w:val="24"/>
              </w:rPr>
              <w:t>（7）在服务期内，供应商需对我院所有中央空调循环水系统的水质质量负责，每月按照有关“循环冷却水水质标准”对各个系统进行自行采样检测一次；每6个月委托有资质的第三方机构采样检测一次；并将每次《检测报告》交我院存档。如《检测报告》结果显示不达标的，供应商应立刻予以处理，直至达标为止。</w:t>
            </w:r>
          </w:p>
          <w:p w14:paraId="11A567DD" w14:textId="77777777" w:rsidR="00BA7028" w:rsidRPr="00515DBE" w:rsidRDefault="00B07D61">
            <w:pPr>
              <w:shd w:val="clear" w:color="auto" w:fill="FFFFFF"/>
              <w:spacing w:line="360" w:lineRule="auto"/>
              <w:rPr>
                <w:rFonts w:ascii="宋体" w:eastAsia="宋体" w:hAnsi="宋体" w:cs="宋体"/>
                <w:kern w:val="0"/>
                <w:sz w:val="24"/>
                <w:szCs w:val="24"/>
              </w:rPr>
            </w:pPr>
            <w:r w:rsidRPr="00515DBE">
              <w:rPr>
                <w:rFonts w:ascii="宋体" w:eastAsia="宋体" w:hAnsi="宋体" w:cs="宋体" w:hint="eastAsia"/>
                <w:kern w:val="0"/>
                <w:sz w:val="24"/>
                <w:szCs w:val="24"/>
              </w:rPr>
              <w:t>3．水处理全年工作细则</w:t>
            </w:r>
          </w:p>
          <w:p w14:paraId="118E514B" w14:textId="77777777" w:rsidR="00BA7028" w:rsidRPr="00515DBE" w:rsidRDefault="00B07D61">
            <w:pPr>
              <w:shd w:val="clear" w:color="auto" w:fill="FFFFFF"/>
              <w:spacing w:line="360" w:lineRule="auto"/>
              <w:rPr>
                <w:rFonts w:ascii="宋体" w:eastAsia="宋体" w:hAnsi="宋体" w:cs="宋体"/>
                <w:kern w:val="0"/>
                <w:sz w:val="24"/>
                <w:szCs w:val="24"/>
              </w:rPr>
            </w:pPr>
            <w:r w:rsidRPr="00515DBE">
              <w:rPr>
                <w:rFonts w:ascii="宋体" w:eastAsia="宋体" w:hAnsi="宋体" w:cs="宋体" w:hint="eastAsia"/>
                <w:kern w:val="0"/>
                <w:sz w:val="24"/>
                <w:szCs w:val="24"/>
              </w:rPr>
              <w:t>（1）敞开式水循环系统部分（冷却水部分）【年度保养项目一般安排在冬季停机前后】</w:t>
            </w:r>
          </w:p>
          <w:p w14:paraId="1BD17314" w14:textId="77777777" w:rsidR="00BA7028" w:rsidRPr="00515DBE" w:rsidRDefault="00B07D61">
            <w:pPr>
              <w:shd w:val="clear" w:color="auto" w:fill="FFFFFF"/>
              <w:spacing w:line="360" w:lineRule="auto"/>
              <w:rPr>
                <w:rFonts w:ascii="宋体" w:eastAsia="宋体" w:hAnsi="宋体" w:cs="宋体"/>
                <w:kern w:val="0"/>
                <w:sz w:val="24"/>
                <w:szCs w:val="24"/>
              </w:rPr>
            </w:pPr>
            <w:r w:rsidRPr="00515DBE">
              <w:rPr>
                <w:rFonts w:ascii="宋体" w:eastAsia="宋体" w:hAnsi="宋体" w:cs="宋体" w:hint="eastAsia"/>
                <w:kern w:val="0"/>
                <w:sz w:val="24"/>
                <w:szCs w:val="24"/>
              </w:rPr>
              <w:t>全系统进行去油污处理：加入NT-800清洗药剂，可乳化溶解系统管壁的油性物质，避免油性物质形成细菌营养源，同时影响以后化学清洗的效果。</w:t>
            </w:r>
          </w:p>
          <w:p w14:paraId="4D388F05" w14:textId="77777777" w:rsidR="00BA7028" w:rsidRPr="00515DBE" w:rsidRDefault="00B07D61">
            <w:pPr>
              <w:shd w:val="clear" w:color="auto" w:fill="FFFFFF"/>
              <w:spacing w:line="360" w:lineRule="auto"/>
              <w:rPr>
                <w:rFonts w:ascii="宋体" w:eastAsia="宋体" w:hAnsi="宋体" w:cs="宋体"/>
                <w:kern w:val="0"/>
                <w:sz w:val="24"/>
                <w:szCs w:val="24"/>
              </w:rPr>
            </w:pPr>
            <w:r w:rsidRPr="00515DBE">
              <w:rPr>
                <w:rFonts w:ascii="宋体" w:eastAsia="宋体" w:hAnsi="宋体" w:cs="宋体" w:hint="eastAsia"/>
                <w:kern w:val="0"/>
                <w:sz w:val="24"/>
                <w:szCs w:val="24"/>
              </w:rPr>
              <w:t>全系统进行杀菌灭藻及粘泥剥离处理：加入NT-805清洗药剂，杀灭系统内的菌藻类，特别是对钢材有腐蚀的铁细菌等。在杀菌的过程中，由于NT-805药剂含有粘泥剥离剂，同时可将系统管道中吸附的污泥剥离，随系统排污排走。同时投入NT-800和NT-805复配药剂于冷却水系统中，运行２４小时后，全系统放水排污，并利用高压泵清洗冷却塔水盘和散热片。</w:t>
            </w:r>
          </w:p>
          <w:p w14:paraId="0DD39AF8" w14:textId="77777777" w:rsidR="00BA7028" w:rsidRPr="00515DBE" w:rsidRDefault="00B07D61">
            <w:pPr>
              <w:shd w:val="clear" w:color="auto" w:fill="FFFFFF"/>
              <w:spacing w:line="360" w:lineRule="auto"/>
              <w:rPr>
                <w:rFonts w:ascii="宋体" w:eastAsia="宋体" w:hAnsi="宋体" w:cs="宋体"/>
                <w:kern w:val="0"/>
                <w:sz w:val="24"/>
                <w:szCs w:val="24"/>
              </w:rPr>
            </w:pPr>
            <w:r w:rsidRPr="00515DBE">
              <w:rPr>
                <w:rFonts w:ascii="宋体" w:eastAsia="宋体" w:hAnsi="宋体" w:cs="宋体" w:hint="eastAsia"/>
                <w:kern w:val="0"/>
                <w:sz w:val="24"/>
                <w:szCs w:val="24"/>
              </w:rPr>
              <w:t>全系统进行去锈除垢处理：加入NT-801清洗药剂，将已形成的浮锈去除(即除锈去</w:t>
            </w:r>
            <w:proofErr w:type="gramStart"/>
            <w:r w:rsidRPr="00515DBE">
              <w:rPr>
                <w:rFonts w:ascii="宋体" w:eastAsia="宋体" w:hAnsi="宋体" w:cs="宋体" w:hint="eastAsia"/>
                <w:kern w:val="0"/>
                <w:sz w:val="24"/>
                <w:szCs w:val="24"/>
              </w:rPr>
              <w:t>红处理</w:t>
            </w:r>
            <w:proofErr w:type="gramEnd"/>
            <w:r w:rsidRPr="00515DBE">
              <w:rPr>
                <w:rFonts w:ascii="宋体" w:eastAsia="宋体" w:hAnsi="宋体" w:cs="宋体" w:hint="eastAsia"/>
                <w:kern w:val="0"/>
                <w:sz w:val="24"/>
                <w:szCs w:val="24"/>
              </w:rPr>
              <w:t>)，同时将系统中的热阻</w:t>
            </w:r>
            <w:proofErr w:type="gramStart"/>
            <w:r w:rsidRPr="00515DBE">
              <w:rPr>
                <w:rFonts w:ascii="宋体" w:eastAsia="宋体" w:hAnsi="宋体" w:cs="宋体" w:hint="eastAsia"/>
                <w:kern w:val="0"/>
                <w:sz w:val="24"/>
                <w:szCs w:val="24"/>
              </w:rPr>
              <w:t>垢</w:t>
            </w:r>
            <w:proofErr w:type="gramEnd"/>
            <w:r w:rsidRPr="00515DBE">
              <w:rPr>
                <w:rFonts w:ascii="宋体" w:eastAsia="宋体" w:hAnsi="宋体" w:cs="宋体" w:hint="eastAsia"/>
                <w:kern w:val="0"/>
                <w:sz w:val="24"/>
                <w:szCs w:val="24"/>
              </w:rPr>
              <w:t>清除。</w:t>
            </w:r>
          </w:p>
          <w:p w14:paraId="09ECE201" w14:textId="77777777" w:rsidR="00BA7028" w:rsidRPr="00515DBE" w:rsidRDefault="00B07D61">
            <w:pPr>
              <w:shd w:val="clear" w:color="auto" w:fill="FFFFFF"/>
              <w:spacing w:line="360" w:lineRule="auto"/>
              <w:rPr>
                <w:rFonts w:ascii="宋体" w:eastAsia="宋体" w:hAnsi="宋体" w:cs="宋体"/>
                <w:kern w:val="0"/>
                <w:sz w:val="24"/>
                <w:szCs w:val="24"/>
              </w:rPr>
            </w:pPr>
            <w:r w:rsidRPr="00515DBE">
              <w:rPr>
                <w:rFonts w:ascii="宋体" w:eastAsia="宋体" w:hAnsi="宋体" w:cs="宋体" w:hint="eastAsia"/>
                <w:kern w:val="0"/>
                <w:sz w:val="24"/>
                <w:szCs w:val="24"/>
              </w:rPr>
              <w:t>全系统</w:t>
            </w:r>
            <w:proofErr w:type="gramStart"/>
            <w:r w:rsidRPr="00515DBE">
              <w:rPr>
                <w:rFonts w:ascii="宋体" w:eastAsia="宋体" w:hAnsi="宋体" w:cs="宋体" w:hint="eastAsia"/>
                <w:kern w:val="0"/>
                <w:sz w:val="24"/>
                <w:szCs w:val="24"/>
              </w:rPr>
              <w:t>进行预膜处理</w:t>
            </w:r>
            <w:proofErr w:type="gramEnd"/>
            <w:r w:rsidRPr="00515DBE">
              <w:rPr>
                <w:rFonts w:ascii="宋体" w:eastAsia="宋体" w:hAnsi="宋体" w:cs="宋体" w:hint="eastAsia"/>
                <w:kern w:val="0"/>
                <w:sz w:val="24"/>
                <w:szCs w:val="24"/>
              </w:rPr>
              <w:t>：加入NT-802</w:t>
            </w:r>
            <w:proofErr w:type="gramStart"/>
            <w:r w:rsidRPr="00515DBE">
              <w:rPr>
                <w:rFonts w:ascii="宋体" w:eastAsia="宋体" w:hAnsi="宋体" w:cs="宋体" w:hint="eastAsia"/>
                <w:kern w:val="0"/>
                <w:sz w:val="24"/>
                <w:szCs w:val="24"/>
              </w:rPr>
              <w:t>预膜药剂</w:t>
            </w:r>
            <w:proofErr w:type="gramEnd"/>
            <w:r w:rsidRPr="00515DBE">
              <w:rPr>
                <w:rFonts w:ascii="宋体" w:eastAsia="宋体" w:hAnsi="宋体" w:cs="宋体" w:hint="eastAsia"/>
                <w:kern w:val="0"/>
                <w:sz w:val="24"/>
                <w:szCs w:val="24"/>
              </w:rPr>
              <w:t>，在已洁净的金属表面形成一层化学保护膜，起防腐作用。同时投入NT-801和NT-802复配药剂于冷却水系统中，运行</w:t>
            </w:r>
            <w:r w:rsidRPr="00515DBE">
              <w:rPr>
                <w:rFonts w:ascii="宋体" w:eastAsia="宋体" w:hAnsi="宋体" w:cs="宋体" w:hint="eastAsia"/>
                <w:kern w:val="0"/>
                <w:sz w:val="24"/>
                <w:szCs w:val="24"/>
              </w:rPr>
              <w:lastRenderedPageBreak/>
              <w:t>４８小时后，全系统放水排污，并利用高压泵清洗冷却塔水盘和散热片。（该步骤为除锈垢、预膜</w:t>
            </w:r>
            <w:proofErr w:type="gramStart"/>
            <w:r w:rsidRPr="00515DBE">
              <w:rPr>
                <w:rFonts w:ascii="宋体" w:eastAsia="宋体" w:hAnsi="宋体" w:cs="宋体" w:hint="eastAsia"/>
                <w:kern w:val="0"/>
                <w:sz w:val="24"/>
                <w:szCs w:val="24"/>
              </w:rPr>
              <w:t>一</w:t>
            </w:r>
            <w:proofErr w:type="gramEnd"/>
            <w:r w:rsidRPr="00515DBE">
              <w:rPr>
                <w:rFonts w:ascii="宋体" w:eastAsia="宋体" w:hAnsi="宋体" w:cs="宋体" w:hint="eastAsia"/>
                <w:kern w:val="0"/>
                <w:sz w:val="24"/>
                <w:szCs w:val="24"/>
              </w:rPr>
              <w:t>步法处理，可在清洗过程中同时进行预膜，避免因清洗期间造成的二次腐蚀。）</w:t>
            </w:r>
          </w:p>
          <w:p w14:paraId="5FA705E5" w14:textId="77777777" w:rsidR="00BA7028" w:rsidRPr="00515DBE" w:rsidRDefault="00B07D61">
            <w:pPr>
              <w:shd w:val="clear" w:color="auto" w:fill="FFFFFF"/>
              <w:spacing w:line="360" w:lineRule="auto"/>
              <w:rPr>
                <w:rFonts w:ascii="宋体" w:eastAsia="宋体" w:hAnsi="宋体" w:cs="宋体"/>
                <w:kern w:val="0"/>
                <w:sz w:val="24"/>
                <w:szCs w:val="24"/>
              </w:rPr>
            </w:pPr>
            <w:r w:rsidRPr="00515DBE">
              <w:rPr>
                <w:rFonts w:ascii="宋体" w:eastAsia="宋体" w:hAnsi="宋体" w:cs="宋体" w:hint="eastAsia"/>
                <w:kern w:val="0"/>
                <w:sz w:val="24"/>
                <w:szCs w:val="24"/>
              </w:rPr>
              <w:t>补充系统水后，开机运行，检查循环水温差和循环</w:t>
            </w:r>
            <w:proofErr w:type="gramStart"/>
            <w:r w:rsidRPr="00515DBE">
              <w:rPr>
                <w:rFonts w:ascii="宋体" w:eastAsia="宋体" w:hAnsi="宋体" w:cs="宋体" w:hint="eastAsia"/>
                <w:kern w:val="0"/>
                <w:sz w:val="24"/>
                <w:szCs w:val="24"/>
              </w:rPr>
              <w:t>泵运行</w:t>
            </w:r>
            <w:proofErr w:type="gramEnd"/>
            <w:r w:rsidRPr="00515DBE">
              <w:rPr>
                <w:rFonts w:ascii="宋体" w:eastAsia="宋体" w:hAnsi="宋体" w:cs="宋体" w:hint="eastAsia"/>
                <w:kern w:val="0"/>
                <w:sz w:val="24"/>
                <w:szCs w:val="24"/>
              </w:rPr>
              <w:t>电流。若正常，加入日常保养的水稳剂，投入运行。</w:t>
            </w:r>
          </w:p>
          <w:p w14:paraId="259A119D" w14:textId="77777777" w:rsidR="00BA7028" w:rsidRPr="00515DBE" w:rsidRDefault="00B07D61">
            <w:pPr>
              <w:shd w:val="clear" w:color="auto" w:fill="FFFFFF"/>
              <w:spacing w:line="360" w:lineRule="auto"/>
              <w:rPr>
                <w:rFonts w:ascii="宋体" w:eastAsia="宋体" w:hAnsi="宋体" w:cs="宋体"/>
                <w:kern w:val="0"/>
                <w:sz w:val="24"/>
                <w:szCs w:val="24"/>
              </w:rPr>
            </w:pPr>
            <w:r w:rsidRPr="00515DBE">
              <w:rPr>
                <w:rFonts w:ascii="宋体" w:eastAsia="宋体" w:hAnsi="宋体" w:cs="宋体" w:hint="eastAsia"/>
                <w:kern w:val="0"/>
                <w:sz w:val="24"/>
                <w:szCs w:val="24"/>
              </w:rPr>
              <w:t>（2）日常保养项目（在主机正常运行期间实施）</w:t>
            </w:r>
          </w:p>
          <w:p w14:paraId="22A26B56" w14:textId="77777777" w:rsidR="00BA7028" w:rsidRPr="00515DBE" w:rsidRDefault="00B07D61">
            <w:pPr>
              <w:shd w:val="clear" w:color="auto" w:fill="FFFFFF"/>
              <w:spacing w:line="360" w:lineRule="auto"/>
              <w:rPr>
                <w:rFonts w:ascii="宋体" w:eastAsia="宋体" w:hAnsi="宋体" w:cs="宋体"/>
                <w:kern w:val="0"/>
                <w:sz w:val="24"/>
                <w:szCs w:val="24"/>
              </w:rPr>
            </w:pPr>
            <w:r w:rsidRPr="00515DBE">
              <w:rPr>
                <w:rFonts w:ascii="宋体" w:eastAsia="宋体" w:hAnsi="宋体" w:cs="宋体" w:hint="eastAsia"/>
                <w:kern w:val="0"/>
                <w:sz w:val="24"/>
                <w:szCs w:val="24"/>
              </w:rPr>
              <w:t>全年进行加药保护，包括水质稳定剂及杀菌剂 (起杀菌防锈阻</w:t>
            </w:r>
            <w:proofErr w:type="gramStart"/>
            <w:r w:rsidRPr="00515DBE">
              <w:rPr>
                <w:rFonts w:ascii="宋体" w:eastAsia="宋体" w:hAnsi="宋体" w:cs="宋体" w:hint="eastAsia"/>
                <w:kern w:val="0"/>
                <w:sz w:val="24"/>
                <w:szCs w:val="24"/>
              </w:rPr>
              <w:t>垢作用</w:t>
            </w:r>
            <w:proofErr w:type="gramEnd"/>
            <w:r w:rsidRPr="00515DBE">
              <w:rPr>
                <w:rFonts w:ascii="宋体" w:eastAsia="宋体" w:hAnsi="宋体" w:cs="宋体" w:hint="eastAsia"/>
                <w:kern w:val="0"/>
                <w:sz w:val="24"/>
                <w:szCs w:val="24"/>
              </w:rPr>
              <w:t>)。每周按一定的比例加入药剂，使水质达到稳定；其中包括：</w:t>
            </w:r>
          </w:p>
          <w:p w14:paraId="4BFC77AA" w14:textId="77777777" w:rsidR="00BA7028" w:rsidRPr="00515DBE" w:rsidRDefault="00B07D61">
            <w:pPr>
              <w:shd w:val="clear" w:color="auto" w:fill="FFFFFF"/>
              <w:spacing w:line="360" w:lineRule="auto"/>
              <w:rPr>
                <w:rFonts w:ascii="宋体" w:eastAsia="宋体" w:hAnsi="宋体" w:cs="宋体"/>
                <w:kern w:val="0"/>
                <w:sz w:val="24"/>
                <w:szCs w:val="24"/>
              </w:rPr>
            </w:pPr>
            <w:r w:rsidRPr="00515DBE">
              <w:rPr>
                <w:rFonts w:ascii="宋体" w:eastAsia="宋体" w:hAnsi="宋体" w:cs="宋体" w:hint="eastAsia"/>
                <w:kern w:val="0"/>
                <w:sz w:val="24"/>
                <w:szCs w:val="24"/>
              </w:rPr>
              <w:t>●ＮＴ－８０３B（主剂）：含有金属预膜剂、全有机型复合缓蚀剂、</w:t>
            </w:r>
            <w:proofErr w:type="gramStart"/>
            <w:r w:rsidRPr="00515DBE">
              <w:rPr>
                <w:rFonts w:ascii="宋体" w:eastAsia="宋体" w:hAnsi="宋体" w:cs="宋体" w:hint="eastAsia"/>
                <w:kern w:val="0"/>
                <w:sz w:val="24"/>
                <w:szCs w:val="24"/>
              </w:rPr>
              <w:t>共聚物垢类分散剂</w:t>
            </w:r>
            <w:proofErr w:type="gramEnd"/>
            <w:r w:rsidRPr="00515DBE">
              <w:rPr>
                <w:rFonts w:ascii="宋体" w:eastAsia="宋体" w:hAnsi="宋体" w:cs="宋体" w:hint="eastAsia"/>
                <w:kern w:val="0"/>
                <w:sz w:val="24"/>
                <w:szCs w:val="24"/>
              </w:rPr>
              <w:t>。</w:t>
            </w:r>
          </w:p>
          <w:p w14:paraId="2F87A228" w14:textId="77777777" w:rsidR="00BA7028" w:rsidRPr="00515DBE" w:rsidRDefault="00B07D61">
            <w:pPr>
              <w:shd w:val="clear" w:color="auto" w:fill="FFFFFF"/>
              <w:spacing w:line="360" w:lineRule="auto"/>
              <w:rPr>
                <w:rFonts w:ascii="宋体" w:eastAsia="宋体" w:hAnsi="宋体" w:cs="宋体"/>
                <w:kern w:val="0"/>
                <w:sz w:val="24"/>
                <w:szCs w:val="24"/>
              </w:rPr>
            </w:pPr>
            <w:r w:rsidRPr="00515DBE">
              <w:rPr>
                <w:rFonts w:ascii="宋体" w:eastAsia="宋体" w:hAnsi="宋体" w:cs="宋体" w:hint="eastAsia"/>
                <w:kern w:val="0"/>
                <w:sz w:val="24"/>
                <w:szCs w:val="24"/>
              </w:rPr>
              <w:t>其作用为：使金属表面钝化，生成并补充保护层与水相分离，大大降低循环水的腐蚀趋向；络合分散水中污垢，使之不易沉积或吸附于金属表面。</w:t>
            </w:r>
          </w:p>
          <w:p w14:paraId="01649381" w14:textId="77777777" w:rsidR="00BA7028" w:rsidRPr="00515DBE" w:rsidRDefault="00B07D61">
            <w:pPr>
              <w:shd w:val="clear" w:color="auto" w:fill="FFFFFF"/>
              <w:spacing w:line="360" w:lineRule="auto"/>
              <w:rPr>
                <w:rFonts w:ascii="宋体" w:eastAsia="宋体" w:hAnsi="宋体" w:cs="宋体"/>
                <w:kern w:val="0"/>
                <w:sz w:val="24"/>
                <w:szCs w:val="24"/>
              </w:rPr>
            </w:pPr>
            <w:r w:rsidRPr="00515DBE">
              <w:rPr>
                <w:rFonts w:ascii="宋体" w:eastAsia="宋体" w:hAnsi="宋体" w:cs="宋体" w:hint="eastAsia"/>
                <w:kern w:val="0"/>
                <w:sz w:val="24"/>
                <w:szCs w:val="24"/>
              </w:rPr>
              <w:t>●ＮＴ－８０５Ａ（杀菌剂）：含有复合非氧化型杀菌剂。</w:t>
            </w:r>
          </w:p>
          <w:p w14:paraId="0A7B6D78" w14:textId="77777777" w:rsidR="00BA7028" w:rsidRPr="00515DBE" w:rsidRDefault="00B07D61">
            <w:pPr>
              <w:shd w:val="clear" w:color="auto" w:fill="FFFFFF"/>
              <w:spacing w:line="360" w:lineRule="auto"/>
              <w:rPr>
                <w:rFonts w:ascii="宋体" w:eastAsia="宋体" w:hAnsi="宋体" w:cs="宋体"/>
                <w:kern w:val="0"/>
                <w:sz w:val="24"/>
                <w:szCs w:val="24"/>
              </w:rPr>
            </w:pPr>
            <w:r w:rsidRPr="00515DBE">
              <w:rPr>
                <w:rFonts w:ascii="宋体" w:eastAsia="宋体" w:hAnsi="宋体" w:cs="宋体" w:hint="eastAsia"/>
                <w:kern w:val="0"/>
                <w:sz w:val="24"/>
                <w:szCs w:val="24"/>
              </w:rPr>
              <w:t>其作用为：抑制系统中细菌、藻类的滋长。</w:t>
            </w:r>
          </w:p>
          <w:p w14:paraId="3C235183" w14:textId="77777777" w:rsidR="00BA7028" w:rsidRPr="00515DBE" w:rsidRDefault="00B07D61">
            <w:pPr>
              <w:shd w:val="clear" w:color="auto" w:fill="FFFFFF"/>
              <w:spacing w:line="360" w:lineRule="auto"/>
              <w:rPr>
                <w:rFonts w:ascii="宋体" w:eastAsia="宋体" w:hAnsi="宋体" w:cs="宋体"/>
                <w:kern w:val="0"/>
                <w:sz w:val="24"/>
                <w:szCs w:val="24"/>
              </w:rPr>
            </w:pPr>
            <w:r w:rsidRPr="00515DBE">
              <w:rPr>
                <w:rFonts w:ascii="宋体" w:eastAsia="宋体" w:hAnsi="宋体" w:cs="宋体" w:hint="eastAsia"/>
                <w:kern w:val="0"/>
                <w:sz w:val="24"/>
                <w:szCs w:val="24"/>
              </w:rPr>
              <w:t>每月一次定期派员进行循环水系统运行检查。根据实际情况，清洗冷却水塔，作适量的排污。</w:t>
            </w:r>
          </w:p>
          <w:p w14:paraId="31FAE76B" w14:textId="77777777" w:rsidR="00BA7028" w:rsidRPr="00515DBE" w:rsidRDefault="00B07D61">
            <w:pPr>
              <w:shd w:val="clear" w:color="auto" w:fill="FFFFFF"/>
              <w:spacing w:line="360" w:lineRule="auto"/>
              <w:rPr>
                <w:rFonts w:ascii="宋体" w:eastAsia="宋体" w:hAnsi="宋体" w:cs="宋体"/>
                <w:kern w:val="0"/>
                <w:sz w:val="24"/>
                <w:szCs w:val="24"/>
              </w:rPr>
            </w:pPr>
            <w:r w:rsidRPr="00515DBE">
              <w:rPr>
                <w:rFonts w:ascii="宋体" w:eastAsia="宋体" w:hAnsi="宋体" w:cs="宋体" w:hint="eastAsia"/>
                <w:kern w:val="0"/>
                <w:sz w:val="24"/>
                <w:szCs w:val="24"/>
              </w:rPr>
              <w:t>每月取水样进行化学分析，以确保处理效果，并送交分析报告。</w:t>
            </w:r>
          </w:p>
          <w:p w14:paraId="018CC758" w14:textId="77777777" w:rsidR="00BA7028" w:rsidRPr="00515DBE" w:rsidRDefault="00B07D61">
            <w:pPr>
              <w:shd w:val="clear" w:color="auto" w:fill="FFFFFF"/>
              <w:spacing w:line="360" w:lineRule="auto"/>
              <w:rPr>
                <w:rFonts w:ascii="宋体" w:eastAsia="宋体" w:hAnsi="宋体" w:cs="宋体"/>
                <w:kern w:val="0"/>
                <w:sz w:val="24"/>
                <w:szCs w:val="24"/>
              </w:rPr>
            </w:pPr>
            <w:r w:rsidRPr="00515DBE">
              <w:rPr>
                <w:rFonts w:ascii="宋体" w:eastAsia="宋体" w:hAnsi="宋体" w:cs="宋体" w:hint="eastAsia"/>
                <w:kern w:val="0"/>
                <w:sz w:val="24"/>
                <w:szCs w:val="24"/>
              </w:rPr>
              <w:t>若系统长时间停机，进行“湿保”处理，在系统水中投加高浓度的“湿保剂”，以免</w:t>
            </w:r>
            <w:proofErr w:type="gramStart"/>
            <w:r w:rsidRPr="00515DBE">
              <w:rPr>
                <w:rFonts w:ascii="宋体" w:eastAsia="宋体" w:hAnsi="宋体" w:cs="宋体" w:hint="eastAsia"/>
                <w:kern w:val="0"/>
                <w:sz w:val="24"/>
                <w:szCs w:val="24"/>
              </w:rPr>
              <w:t>静态浸管而</w:t>
            </w:r>
            <w:proofErr w:type="gramEnd"/>
            <w:r w:rsidRPr="00515DBE">
              <w:rPr>
                <w:rFonts w:ascii="宋体" w:eastAsia="宋体" w:hAnsi="宋体" w:cs="宋体" w:hint="eastAsia"/>
                <w:kern w:val="0"/>
                <w:sz w:val="24"/>
                <w:szCs w:val="24"/>
              </w:rPr>
              <w:t>出现锈蚀。待主机重新转入正常运行前，再将该系统的水排清，加入水质稳定剂进入正常保养。</w:t>
            </w:r>
          </w:p>
          <w:p w14:paraId="10C83BC9" w14:textId="77777777" w:rsidR="00BA7028" w:rsidRPr="00515DBE" w:rsidRDefault="00B07D61">
            <w:pPr>
              <w:shd w:val="clear" w:color="auto" w:fill="FFFFFF"/>
              <w:spacing w:line="360" w:lineRule="auto"/>
              <w:rPr>
                <w:rFonts w:ascii="宋体" w:eastAsia="宋体" w:hAnsi="宋体" w:cs="宋体"/>
                <w:kern w:val="0"/>
                <w:sz w:val="24"/>
                <w:szCs w:val="24"/>
              </w:rPr>
            </w:pPr>
            <w:r w:rsidRPr="00515DBE">
              <w:rPr>
                <w:rFonts w:ascii="宋体" w:eastAsia="宋体" w:hAnsi="宋体" w:cs="宋体" w:hint="eastAsia"/>
                <w:kern w:val="0"/>
                <w:sz w:val="24"/>
                <w:szCs w:val="24"/>
              </w:rPr>
              <w:t>（3）密闭式水循环系统部分（</w:t>
            </w:r>
            <w:proofErr w:type="gramStart"/>
            <w:r w:rsidRPr="00515DBE">
              <w:rPr>
                <w:rFonts w:ascii="宋体" w:eastAsia="宋体" w:hAnsi="宋体" w:cs="宋体" w:hint="eastAsia"/>
                <w:kern w:val="0"/>
                <w:sz w:val="24"/>
                <w:szCs w:val="24"/>
              </w:rPr>
              <w:t>冷冻水</w:t>
            </w:r>
            <w:proofErr w:type="gramEnd"/>
            <w:r w:rsidRPr="00515DBE">
              <w:rPr>
                <w:rFonts w:ascii="宋体" w:eastAsia="宋体" w:hAnsi="宋体" w:cs="宋体" w:hint="eastAsia"/>
                <w:kern w:val="0"/>
                <w:sz w:val="24"/>
                <w:szCs w:val="24"/>
              </w:rPr>
              <w:t>部分）【年度保养清洗项目一般安排在冬季停机前后】</w:t>
            </w:r>
          </w:p>
          <w:p w14:paraId="6CAA4611" w14:textId="77777777" w:rsidR="00BA7028" w:rsidRPr="00515DBE" w:rsidRDefault="00B07D61">
            <w:pPr>
              <w:shd w:val="clear" w:color="auto" w:fill="FFFFFF"/>
              <w:spacing w:line="360" w:lineRule="auto"/>
              <w:rPr>
                <w:rFonts w:ascii="宋体" w:eastAsia="宋体" w:hAnsi="宋体" w:cs="宋体"/>
                <w:kern w:val="0"/>
                <w:sz w:val="24"/>
                <w:szCs w:val="24"/>
              </w:rPr>
            </w:pPr>
            <w:r w:rsidRPr="00515DBE">
              <w:rPr>
                <w:rFonts w:ascii="宋体" w:eastAsia="宋体" w:hAnsi="宋体" w:cs="宋体" w:hint="eastAsia"/>
                <w:kern w:val="0"/>
                <w:sz w:val="24"/>
                <w:szCs w:val="24"/>
              </w:rPr>
              <w:t>全系统进行去油污处理：加入NT-800清洗药剂，可乳化溶解系统管壁的油性物质，避免油性物质形成细菌营养源，同时影响以后化学清洗的效果。</w:t>
            </w:r>
          </w:p>
          <w:p w14:paraId="5B4EDA6B" w14:textId="77777777" w:rsidR="00BA7028" w:rsidRPr="00515DBE" w:rsidRDefault="00B07D61">
            <w:pPr>
              <w:shd w:val="clear" w:color="auto" w:fill="FFFFFF"/>
              <w:spacing w:line="360" w:lineRule="auto"/>
              <w:rPr>
                <w:rFonts w:ascii="宋体" w:eastAsia="宋体" w:hAnsi="宋体" w:cs="宋体"/>
                <w:kern w:val="0"/>
                <w:sz w:val="24"/>
                <w:szCs w:val="24"/>
              </w:rPr>
            </w:pPr>
            <w:r w:rsidRPr="00515DBE">
              <w:rPr>
                <w:rFonts w:ascii="宋体" w:eastAsia="宋体" w:hAnsi="宋体" w:cs="宋体" w:hint="eastAsia"/>
                <w:kern w:val="0"/>
                <w:sz w:val="24"/>
                <w:szCs w:val="24"/>
              </w:rPr>
              <w:t>全系统进行杀菌及粘泥剥离处理：加入NT-807清洗药剂，杀灭系统内的菌藻类，特别是对钢材有腐蚀的铁细菌等。在杀菌的过程中，由于NT-807药剂含有粘泥剥离剂，同时可将系统管道中吸附的污泥剥离，随系统排污排走。同时投入NT-800和NT-807复配药剂于冷却水系统中，运行２４小时后，全系统放水排污。</w:t>
            </w:r>
          </w:p>
          <w:p w14:paraId="7B1E342D" w14:textId="77777777" w:rsidR="00BA7028" w:rsidRPr="00515DBE" w:rsidRDefault="00B07D61">
            <w:pPr>
              <w:shd w:val="clear" w:color="auto" w:fill="FFFFFF"/>
              <w:spacing w:line="360" w:lineRule="auto"/>
              <w:rPr>
                <w:rFonts w:ascii="宋体" w:eastAsia="宋体" w:hAnsi="宋体" w:cs="宋体"/>
                <w:kern w:val="0"/>
                <w:sz w:val="24"/>
                <w:szCs w:val="24"/>
              </w:rPr>
            </w:pPr>
            <w:r w:rsidRPr="00515DBE">
              <w:rPr>
                <w:rFonts w:ascii="宋体" w:eastAsia="宋体" w:hAnsi="宋体" w:cs="宋体" w:hint="eastAsia"/>
                <w:kern w:val="0"/>
                <w:sz w:val="24"/>
                <w:szCs w:val="24"/>
              </w:rPr>
              <w:t>全系统进行去锈除垢处理：加入NT-801清洗药剂，将已形成的浮锈去除(即除锈去</w:t>
            </w:r>
            <w:proofErr w:type="gramStart"/>
            <w:r w:rsidRPr="00515DBE">
              <w:rPr>
                <w:rFonts w:ascii="宋体" w:eastAsia="宋体" w:hAnsi="宋体" w:cs="宋体" w:hint="eastAsia"/>
                <w:kern w:val="0"/>
                <w:sz w:val="24"/>
                <w:szCs w:val="24"/>
              </w:rPr>
              <w:lastRenderedPageBreak/>
              <w:t>红处理</w:t>
            </w:r>
            <w:proofErr w:type="gramEnd"/>
            <w:r w:rsidRPr="00515DBE">
              <w:rPr>
                <w:rFonts w:ascii="宋体" w:eastAsia="宋体" w:hAnsi="宋体" w:cs="宋体" w:hint="eastAsia"/>
                <w:kern w:val="0"/>
                <w:sz w:val="24"/>
                <w:szCs w:val="24"/>
              </w:rPr>
              <w:t>)，同时将系统中的热阻</w:t>
            </w:r>
            <w:proofErr w:type="gramStart"/>
            <w:r w:rsidRPr="00515DBE">
              <w:rPr>
                <w:rFonts w:ascii="宋体" w:eastAsia="宋体" w:hAnsi="宋体" w:cs="宋体" w:hint="eastAsia"/>
                <w:kern w:val="0"/>
                <w:sz w:val="24"/>
                <w:szCs w:val="24"/>
              </w:rPr>
              <w:t>垢</w:t>
            </w:r>
            <w:proofErr w:type="gramEnd"/>
            <w:r w:rsidRPr="00515DBE">
              <w:rPr>
                <w:rFonts w:ascii="宋体" w:eastAsia="宋体" w:hAnsi="宋体" w:cs="宋体" w:hint="eastAsia"/>
                <w:kern w:val="0"/>
                <w:sz w:val="24"/>
                <w:szCs w:val="24"/>
              </w:rPr>
              <w:t>清除。</w:t>
            </w:r>
          </w:p>
          <w:p w14:paraId="50C4A579" w14:textId="77777777" w:rsidR="00BA7028" w:rsidRPr="00515DBE" w:rsidRDefault="00B07D61">
            <w:pPr>
              <w:shd w:val="clear" w:color="auto" w:fill="FFFFFF"/>
              <w:spacing w:line="360" w:lineRule="auto"/>
              <w:rPr>
                <w:rFonts w:ascii="宋体" w:eastAsia="宋体" w:hAnsi="宋体" w:cs="宋体"/>
                <w:kern w:val="0"/>
                <w:sz w:val="24"/>
                <w:szCs w:val="24"/>
              </w:rPr>
            </w:pPr>
            <w:r w:rsidRPr="00515DBE">
              <w:rPr>
                <w:rFonts w:ascii="宋体" w:eastAsia="宋体" w:hAnsi="宋体" w:cs="宋体" w:hint="eastAsia"/>
                <w:kern w:val="0"/>
                <w:sz w:val="24"/>
                <w:szCs w:val="24"/>
              </w:rPr>
              <w:t>全系统</w:t>
            </w:r>
            <w:proofErr w:type="gramStart"/>
            <w:r w:rsidRPr="00515DBE">
              <w:rPr>
                <w:rFonts w:ascii="宋体" w:eastAsia="宋体" w:hAnsi="宋体" w:cs="宋体" w:hint="eastAsia"/>
                <w:kern w:val="0"/>
                <w:sz w:val="24"/>
                <w:szCs w:val="24"/>
              </w:rPr>
              <w:t>进行预膜处理</w:t>
            </w:r>
            <w:proofErr w:type="gramEnd"/>
            <w:r w:rsidRPr="00515DBE">
              <w:rPr>
                <w:rFonts w:ascii="宋体" w:eastAsia="宋体" w:hAnsi="宋体" w:cs="宋体" w:hint="eastAsia"/>
                <w:kern w:val="0"/>
                <w:sz w:val="24"/>
                <w:szCs w:val="24"/>
              </w:rPr>
              <w:t>：加入NT-802</w:t>
            </w:r>
            <w:proofErr w:type="gramStart"/>
            <w:r w:rsidRPr="00515DBE">
              <w:rPr>
                <w:rFonts w:ascii="宋体" w:eastAsia="宋体" w:hAnsi="宋体" w:cs="宋体" w:hint="eastAsia"/>
                <w:kern w:val="0"/>
                <w:sz w:val="24"/>
                <w:szCs w:val="24"/>
              </w:rPr>
              <w:t>预膜药剂</w:t>
            </w:r>
            <w:proofErr w:type="gramEnd"/>
            <w:r w:rsidRPr="00515DBE">
              <w:rPr>
                <w:rFonts w:ascii="宋体" w:eastAsia="宋体" w:hAnsi="宋体" w:cs="宋体" w:hint="eastAsia"/>
                <w:kern w:val="0"/>
                <w:sz w:val="24"/>
                <w:szCs w:val="24"/>
              </w:rPr>
              <w:t>，在已洁净的金属表面形成一层化学保护膜，起防腐作用。同时投入NT-801和NT-802复配药剂于冷却水系统中，运行48小时后，全系统放水排污。（该步骤为除锈垢、预膜</w:t>
            </w:r>
            <w:proofErr w:type="gramStart"/>
            <w:r w:rsidRPr="00515DBE">
              <w:rPr>
                <w:rFonts w:ascii="宋体" w:eastAsia="宋体" w:hAnsi="宋体" w:cs="宋体" w:hint="eastAsia"/>
                <w:kern w:val="0"/>
                <w:sz w:val="24"/>
                <w:szCs w:val="24"/>
              </w:rPr>
              <w:t>一</w:t>
            </w:r>
            <w:proofErr w:type="gramEnd"/>
            <w:r w:rsidRPr="00515DBE">
              <w:rPr>
                <w:rFonts w:ascii="宋体" w:eastAsia="宋体" w:hAnsi="宋体" w:cs="宋体" w:hint="eastAsia"/>
                <w:kern w:val="0"/>
                <w:sz w:val="24"/>
                <w:szCs w:val="24"/>
              </w:rPr>
              <w:t>步法处理，可在清洗过程中同时进行预膜，避免因清洗期间造成的二次腐蚀。）</w:t>
            </w:r>
          </w:p>
          <w:p w14:paraId="230CE801" w14:textId="77777777" w:rsidR="00BA7028" w:rsidRPr="00515DBE" w:rsidRDefault="00B07D61">
            <w:pPr>
              <w:shd w:val="clear" w:color="auto" w:fill="FFFFFF"/>
              <w:spacing w:line="360" w:lineRule="auto"/>
              <w:rPr>
                <w:rFonts w:ascii="宋体" w:eastAsia="宋体" w:hAnsi="宋体" w:cs="宋体"/>
                <w:kern w:val="0"/>
                <w:sz w:val="24"/>
                <w:szCs w:val="24"/>
              </w:rPr>
            </w:pPr>
            <w:r w:rsidRPr="00515DBE">
              <w:rPr>
                <w:rFonts w:ascii="宋体" w:eastAsia="宋体" w:hAnsi="宋体" w:cs="宋体" w:hint="eastAsia"/>
                <w:kern w:val="0"/>
                <w:sz w:val="24"/>
                <w:szCs w:val="24"/>
              </w:rPr>
              <w:t>（4）日常保养项目  （全年保持系统中药剂浓度）</w:t>
            </w:r>
          </w:p>
          <w:p w14:paraId="412D280F" w14:textId="77777777" w:rsidR="00BA7028" w:rsidRPr="00515DBE" w:rsidRDefault="00B07D61">
            <w:pPr>
              <w:shd w:val="clear" w:color="auto" w:fill="FFFFFF"/>
              <w:spacing w:line="360" w:lineRule="auto"/>
              <w:rPr>
                <w:rFonts w:ascii="宋体" w:eastAsia="宋体" w:hAnsi="宋体" w:cs="宋体"/>
                <w:kern w:val="0"/>
                <w:sz w:val="24"/>
                <w:szCs w:val="24"/>
              </w:rPr>
            </w:pPr>
            <w:r w:rsidRPr="00515DBE">
              <w:rPr>
                <w:rFonts w:ascii="宋体" w:eastAsia="宋体" w:hAnsi="宋体" w:cs="宋体" w:hint="eastAsia"/>
                <w:kern w:val="0"/>
                <w:sz w:val="24"/>
                <w:szCs w:val="24"/>
              </w:rPr>
              <w:t>加入ＮＴ－８０４</w:t>
            </w:r>
            <w:proofErr w:type="gramStart"/>
            <w:r w:rsidRPr="00515DBE">
              <w:rPr>
                <w:rFonts w:ascii="宋体" w:eastAsia="宋体" w:hAnsi="宋体" w:cs="宋体" w:hint="eastAsia"/>
                <w:kern w:val="0"/>
                <w:sz w:val="24"/>
                <w:szCs w:val="24"/>
              </w:rPr>
              <w:t>冷冻水</w:t>
            </w:r>
            <w:proofErr w:type="gramEnd"/>
            <w:r w:rsidRPr="00515DBE">
              <w:rPr>
                <w:rFonts w:ascii="宋体" w:eastAsia="宋体" w:hAnsi="宋体" w:cs="宋体" w:hint="eastAsia"/>
                <w:kern w:val="0"/>
                <w:sz w:val="24"/>
                <w:szCs w:val="24"/>
              </w:rPr>
              <w:t>水稳剂，在水泵无严重泄漏或人为放水的情况下，可保证</w:t>
            </w:r>
            <w:proofErr w:type="gramStart"/>
            <w:r w:rsidRPr="00515DBE">
              <w:rPr>
                <w:rFonts w:ascii="宋体" w:eastAsia="宋体" w:hAnsi="宋体" w:cs="宋体" w:hint="eastAsia"/>
                <w:kern w:val="0"/>
                <w:sz w:val="24"/>
                <w:szCs w:val="24"/>
              </w:rPr>
              <w:t>达到浸片无</w:t>
            </w:r>
            <w:proofErr w:type="gramEnd"/>
            <w:r w:rsidRPr="00515DBE">
              <w:rPr>
                <w:rFonts w:ascii="宋体" w:eastAsia="宋体" w:hAnsi="宋体" w:cs="宋体" w:hint="eastAsia"/>
                <w:kern w:val="0"/>
                <w:sz w:val="24"/>
                <w:szCs w:val="24"/>
              </w:rPr>
              <w:t>锈蚀现象。</w:t>
            </w:r>
          </w:p>
          <w:p w14:paraId="7C669C0A" w14:textId="77777777" w:rsidR="00BA7028" w:rsidRPr="00515DBE" w:rsidRDefault="00B07D61">
            <w:pPr>
              <w:shd w:val="clear" w:color="auto" w:fill="FFFFFF"/>
              <w:spacing w:line="360" w:lineRule="auto"/>
              <w:rPr>
                <w:rFonts w:ascii="宋体" w:eastAsia="宋体" w:hAnsi="宋体" w:cs="宋体"/>
                <w:kern w:val="0"/>
                <w:sz w:val="24"/>
                <w:szCs w:val="24"/>
              </w:rPr>
            </w:pPr>
            <w:r w:rsidRPr="00515DBE">
              <w:rPr>
                <w:rFonts w:ascii="宋体" w:eastAsia="宋体" w:hAnsi="宋体" w:cs="宋体" w:hint="eastAsia"/>
                <w:kern w:val="0"/>
                <w:sz w:val="24"/>
                <w:szCs w:val="24"/>
              </w:rPr>
              <w:t>每月乙方派员取样并分析，如药剂浓度不够，即补加ＮＴ－８０４。由于</w:t>
            </w:r>
            <w:proofErr w:type="gramStart"/>
            <w:r w:rsidRPr="00515DBE">
              <w:rPr>
                <w:rFonts w:ascii="宋体" w:eastAsia="宋体" w:hAnsi="宋体" w:cs="宋体" w:hint="eastAsia"/>
                <w:kern w:val="0"/>
                <w:sz w:val="24"/>
                <w:szCs w:val="24"/>
              </w:rPr>
              <w:t>冷冻水</w:t>
            </w:r>
            <w:proofErr w:type="gramEnd"/>
            <w:r w:rsidRPr="00515DBE">
              <w:rPr>
                <w:rFonts w:ascii="宋体" w:eastAsia="宋体" w:hAnsi="宋体" w:cs="宋体" w:hint="eastAsia"/>
                <w:kern w:val="0"/>
                <w:sz w:val="24"/>
                <w:szCs w:val="24"/>
              </w:rPr>
              <w:t>是密闭循环系统，在ＮＴ－８０４药剂浓度足够的情况下，可确保其阻垢、防锈、杀菌的功效。</w:t>
            </w:r>
          </w:p>
          <w:p w14:paraId="077D2E9C" w14:textId="77777777" w:rsidR="00BA7028" w:rsidRPr="00515DBE" w:rsidRDefault="00B07D61">
            <w:pPr>
              <w:shd w:val="clear" w:color="auto" w:fill="FFFFFF"/>
              <w:spacing w:line="360" w:lineRule="auto"/>
              <w:rPr>
                <w:rFonts w:ascii="宋体" w:eastAsia="宋体" w:hAnsi="宋体" w:cs="宋体"/>
                <w:kern w:val="0"/>
                <w:sz w:val="24"/>
                <w:szCs w:val="24"/>
              </w:rPr>
            </w:pPr>
            <w:r w:rsidRPr="00515DBE">
              <w:rPr>
                <w:rFonts w:ascii="宋体" w:eastAsia="宋体" w:hAnsi="宋体" w:cs="宋体" w:hint="eastAsia"/>
                <w:kern w:val="0"/>
                <w:sz w:val="24"/>
                <w:szCs w:val="24"/>
              </w:rPr>
              <w:t>4．处理后的水质执行国家标准标准《采暖空调系统水质》（标准号“</w:t>
            </w:r>
            <w:r w:rsidRPr="00515DBE">
              <w:rPr>
                <w:rFonts w:ascii="宋体" w:eastAsia="宋体" w:hAnsi="宋体" w:cs="宋体"/>
                <w:kern w:val="0"/>
                <w:sz w:val="24"/>
                <w:szCs w:val="24"/>
              </w:rPr>
              <w:t>GB/T 29044-2012</w:t>
            </w:r>
            <w:r w:rsidRPr="00515DBE">
              <w:rPr>
                <w:rFonts w:ascii="宋体" w:eastAsia="宋体" w:hAnsi="宋体" w:cs="宋体" w:hint="eastAsia"/>
                <w:kern w:val="0"/>
                <w:sz w:val="24"/>
                <w:szCs w:val="24"/>
              </w:rPr>
              <w:t>”），如服务期内，此标准有调整的，则按最新规定。</w:t>
            </w:r>
          </w:p>
          <w:tbl>
            <w:tblPr>
              <w:tblW w:w="499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41"/>
              <w:gridCol w:w="1507"/>
              <w:gridCol w:w="1820"/>
              <w:gridCol w:w="1932"/>
            </w:tblGrid>
            <w:tr w:rsidR="00515DBE" w:rsidRPr="00515DBE" w14:paraId="4930C34B" w14:textId="77777777">
              <w:trPr>
                <w:trHeight w:val="927"/>
              </w:trPr>
              <w:tc>
                <w:tcPr>
                  <w:tcW w:w="1941" w:type="pct"/>
                  <w:vAlign w:val="center"/>
                </w:tcPr>
                <w:p w14:paraId="0DA9DBD7" w14:textId="77777777" w:rsidR="00BA7028" w:rsidRPr="00515DBE" w:rsidRDefault="00B07D61">
                  <w:pPr>
                    <w:snapToGrid w:val="0"/>
                    <w:spacing w:line="240" w:lineRule="auto"/>
                    <w:jc w:val="center"/>
                    <w:rPr>
                      <w:rFonts w:ascii="宋体" w:eastAsia="宋体" w:hAnsi="宋体" w:cs="宋体"/>
                      <w:b/>
                      <w:szCs w:val="21"/>
                    </w:rPr>
                  </w:pPr>
                  <w:r w:rsidRPr="00515DBE">
                    <w:rPr>
                      <w:rFonts w:ascii="宋体" w:eastAsia="宋体" w:hAnsi="宋体" w:cs="宋体" w:hint="eastAsia"/>
                      <w:b/>
                      <w:szCs w:val="21"/>
                    </w:rPr>
                    <w:t>测试项目</w:t>
                  </w:r>
                </w:p>
                <w:p w14:paraId="48ABF31D" w14:textId="77777777" w:rsidR="00BA7028" w:rsidRPr="00515DBE" w:rsidRDefault="00B07D61">
                  <w:pPr>
                    <w:spacing w:line="320" w:lineRule="exact"/>
                    <w:jc w:val="center"/>
                    <w:rPr>
                      <w:rFonts w:ascii="宋体" w:eastAsia="宋体" w:hAnsi="宋体" w:cs="宋体"/>
                      <w:b/>
                      <w:szCs w:val="21"/>
                    </w:rPr>
                  </w:pPr>
                  <w:r w:rsidRPr="00515DBE">
                    <w:rPr>
                      <w:rFonts w:ascii="宋体" w:eastAsia="宋体" w:hAnsi="宋体" w:cs="宋体" w:hint="eastAsia"/>
                      <w:b/>
                      <w:szCs w:val="21"/>
                    </w:rPr>
                    <w:t>水样名称</w:t>
                  </w:r>
                </w:p>
              </w:tc>
              <w:tc>
                <w:tcPr>
                  <w:tcW w:w="876" w:type="pct"/>
                </w:tcPr>
                <w:p w14:paraId="05197C49" w14:textId="77777777" w:rsidR="00BA7028" w:rsidRPr="00515DBE" w:rsidRDefault="00B07D61">
                  <w:pPr>
                    <w:spacing w:line="720" w:lineRule="auto"/>
                    <w:jc w:val="center"/>
                    <w:rPr>
                      <w:rFonts w:ascii="宋体" w:eastAsia="宋体" w:hAnsi="宋体" w:cs="宋体"/>
                      <w:b/>
                      <w:szCs w:val="16"/>
                    </w:rPr>
                  </w:pPr>
                  <w:r w:rsidRPr="00515DBE">
                    <w:rPr>
                      <w:rFonts w:ascii="宋体" w:eastAsia="宋体" w:hAnsi="宋体" w:cs="宋体" w:hint="eastAsia"/>
                      <w:b/>
                      <w:szCs w:val="16"/>
                    </w:rPr>
                    <w:t>单位</w:t>
                  </w:r>
                </w:p>
              </w:tc>
              <w:tc>
                <w:tcPr>
                  <w:tcW w:w="1058" w:type="pct"/>
                </w:tcPr>
                <w:p w14:paraId="621DE8FA" w14:textId="77777777" w:rsidR="00BA7028" w:rsidRPr="00515DBE" w:rsidRDefault="00B07D61">
                  <w:pPr>
                    <w:spacing w:line="720" w:lineRule="auto"/>
                    <w:jc w:val="center"/>
                    <w:rPr>
                      <w:rFonts w:ascii="宋体" w:eastAsia="宋体" w:hAnsi="宋体" w:cs="宋体"/>
                      <w:b/>
                      <w:szCs w:val="16"/>
                    </w:rPr>
                  </w:pPr>
                  <w:r w:rsidRPr="00515DBE">
                    <w:rPr>
                      <w:rFonts w:ascii="宋体" w:eastAsia="宋体" w:hAnsi="宋体" w:cs="宋体" w:hint="eastAsia"/>
                      <w:b/>
                      <w:szCs w:val="16"/>
                    </w:rPr>
                    <w:t>循环水</w:t>
                  </w:r>
                </w:p>
              </w:tc>
              <w:tc>
                <w:tcPr>
                  <w:tcW w:w="1123" w:type="pct"/>
                  <w:tcBorders>
                    <w:right w:val="single" w:sz="4" w:space="0" w:color="auto"/>
                  </w:tcBorders>
                </w:tcPr>
                <w:p w14:paraId="3E828D18" w14:textId="77777777" w:rsidR="00BA7028" w:rsidRPr="00515DBE" w:rsidRDefault="00B07D61">
                  <w:pPr>
                    <w:spacing w:line="720" w:lineRule="auto"/>
                    <w:jc w:val="center"/>
                    <w:rPr>
                      <w:rFonts w:ascii="宋体" w:eastAsia="宋体" w:hAnsi="宋体" w:cs="宋体"/>
                      <w:b/>
                      <w:szCs w:val="16"/>
                    </w:rPr>
                  </w:pPr>
                  <w:r w:rsidRPr="00515DBE">
                    <w:rPr>
                      <w:rFonts w:ascii="宋体" w:eastAsia="宋体" w:hAnsi="宋体" w:cs="宋体" w:hint="eastAsia"/>
                      <w:b/>
                      <w:szCs w:val="21"/>
                    </w:rPr>
                    <w:t>补</w:t>
                  </w:r>
                  <w:r w:rsidRPr="00515DBE">
                    <w:rPr>
                      <w:rFonts w:ascii="宋体" w:eastAsia="宋体" w:hAnsi="宋体" w:cs="宋体" w:hint="eastAsia"/>
                      <w:b/>
                      <w:szCs w:val="16"/>
                    </w:rPr>
                    <w:t>充水</w:t>
                  </w:r>
                </w:p>
              </w:tc>
            </w:tr>
            <w:tr w:rsidR="00515DBE" w:rsidRPr="00515DBE" w14:paraId="7AA6F3DF" w14:textId="77777777">
              <w:trPr>
                <w:trHeight w:val="440"/>
              </w:trPr>
              <w:tc>
                <w:tcPr>
                  <w:tcW w:w="1941" w:type="pct"/>
                </w:tcPr>
                <w:p w14:paraId="395BB015" w14:textId="77777777" w:rsidR="00BA7028" w:rsidRPr="00515DBE" w:rsidRDefault="00B07D61">
                  <w:pPr>
                    <w:spacing w:line="360" w:lineRule="auto"/>
                    <w:ind w:firstLine="425"/>
                    <w:jc w:val="center"/>
                    <w:rPr>
                      <w:rFonts w:ascii="宋体" w:eastAsia="宋体" w:hAnsi="宋体" w:cs="宋体"/>
                      <w:bCs/>
                      <w:sz w:val="24"/>
                      <w:szCs w:val="24"/>
                    </w:rPr>
                  </w:pPr>
                  <w:r w:rsidRPr="00515DBE">
                    <w:rPr>
                      <w:rFonts w:ascii="宋体" w:eastAsia="宋体" w:hAnsi="宋体" w:cs="宋体" w:hint="eastAsia"/>
                      <w:bCs/>
                      <w:sz w:val="24"/>
                      <w:szCs w:val="24"/>
                    </w:rPr>
                    <w:t>PH 值（25℃）</w:t>
                  </w:r>
                </w:p>
              </w:tc>
              <w:tc>
                <w:tcPr>
                  <w:tcW w:w="876" w:type="pct"/>
                </w:tcPr>
                <w:p w14:paraId="674D4B9E" w14:textId="77777777" w:rsidR="00BA7028" w:rsidRPr="00515DBE" w:rsidRDefault="00BA7028">
                  <w:pPr>
                    <w:spacing w:line="360" w:lineRule="auto"/>
                    <w:ind w:firstLine="425"/>
                    <w:jc w:val="center"/>
                    <w:rPr>
                      <w:rFonts w:ascii="宋体" w:eastAsia="宋体" w:hAnsi="宋体" w:cs="宋体"/>
                      <w:bCs/>
                      <w:sz w:val="24"/>
                      <w:szCs w:val="24"/>
                    </w:rPr>
                  </w:pPr>
                </w:p>
              </w:tc>
              <w:tc>
                <w:tcPr>
                  <w:tcW w:w="1058" w:type="pct"/>
                </w:tcPr>
                <w:p w14:paraId="15662322" w14:textId="77777777" w:rsidR="00BA7028" w:rsidRPr="00515DBE" w:rsidRDefault="00B07D61">
                  <w:pPr>
                    <w:spacing w:line="360" w:lineRule="auto"/>
                    <w:ind w:firstLine="425"/>
                    <w:jc w:val="left"/>
                    <w:rPr>
                      <w:rFonts w:ascii="宋体" w:eastAsia="宋体" w:hAnsi="宋体" w:cs="宋体"/>
                      <w:bCs/>
                      <w:sz w:val="24"/>
                      <w:szCs w:val="24"/>
                    </w:rPr>
                  </w:pPr>
                  <w:r w:rsidRPr="00515DBE">
                    <w:rPr>
                      <w:rFonts w:ascii="宋体" w:eastAsia="宋体" w:hAnsi="宋体" w:cs="宋体" w:hint="eastAsia"/>
                      <w:bCs/>
                      <w:sz w:val="24"/>
                      <w:szCs w:val="24"/>
                    </w:rPr>
                    <w:t>7.5</w:t>
                  </w:r>
                  <w:r w:rsidRPr="00515DBE">
                    <w:rPr>
                      <w:rFonts w:ascii="宋体" w:eastAsia="宋体" w:hAnsi="宋体" w:cs="宋体" w:hint="eastAsia"/>
                      <w:sz w:val="24"/>
                      <w:szCs w:val="24"/>
                      <w:shd w:val="clear" w:color="auto" w:fill="FFFFFF"/>
                    </w:rPr>
                    <w:t>~</w:t>
                  </w:r>
                  <w:r w:rsidRPr="00515DBE">
                    <w:rPr>
                      <w:rFonts w:ascii="宋体" w:eastAsia="宋体" w:hAnsi="宋体" w:cs="宋体" w:hint="eastAsia"/>
                      <w:bCs/>
                      <w:sz w:val="24"/>
                      <w:szCs w:val="24"/>
                    </w:rPr>
                    <w:t>10</w:t>
                  </w:r>
                </w:p>
              </w:tc>
              <w:tc>
                <w:tcPr>
                  <w:tcW w:w="1123" w:type="pct"/>
                  <w:tcBorders>
                    <w:right w:val="single" w:sz="4" w:space="0" w:color="auto"/>
                  </w:tcBorders>
                </w:tcPr>
                <w:p w14:paraId="5DAB278F" w14:textId="77777777" w:rsidR="00BA7028" w:rsidRPr="00515DBE" w:rsidRDefault="00B07D61">
                  <w:pPr>
                    <w:spacing w:line="360" w:lineRule="auto"/>
                    <w:ind w:firstLine="425"/>
                    <w:jc w:val="left"/>
                    <w:rPr>
                      <w:rFonts w:ascii="宋体" w:eastAsia="宋体" w:hAnsi="宋体" w:cs="宋体"/>
                      <w:sz w:val="24"/>
                      <w:szCs w:val="24"/>
                    </w:rPr>
                  </w:pPr>
                  <w:r w:rsidRPr="00515DBE">
                    <w:rPr>
                      <w:rFonts w:ascii="宋体" w:eastAsia="宋体" w:hAnsi="宋体" w:cs="宋体" w:hint="eastAsia"/>
                      <w:sz w:val="24"/>
                      <w:szCs w:val="24"/>
                      <w:shd w:val="clear" w:color="auto" w:fill="FFFFFF"/>
                    </w:rPr>
                    <w:t>7.5 ~ 9.5</w:t>
                  </w:r>
                </w:p>
              </w:tc>
            </w:tr>
            <w:tr w:rsidR="00515DBE" w:rsidRPr="00515DBE" w14:paraId="0BD23717" w14:textId="77777777">
              <w:trPr>
                <w:trHeight w:val="440"/>
              </w:trPr>
              <w:tc>
                <w:tcPr>
                  <w:tcW w:w="1941" w:type="pct"/>
                </w:tcPr>
                <w:p w14:paraId="632CE1AF" w14:textId="77777777" w:rsidR="00BA7028" w:rsidRPr="00515DBE" w:rsidRDefault="00B07D61">
                  <w:pPr>
                    <w:spacing w:line="360" w:lineRule="auto"/>
                    <w:ind w:firstLine="425"/>
                    <w:jc w:val="center"/>
                    <w:rPr>
                      <w:rFonts w:ascii="宋体" w:eastAsia="宋体" w:hAnsi="宋体" w:cs="宋体"/>
                      <w:bCs/>
                      <w:sz w:val="24"/>
                      <w:szCs w:val="24"/>
                    </w:rPr>
                  </w:pPr>
                  <w:r w:rsidRPr="00515DBE">
                    <w:rPr>
                      <w:rFonts w:ascii="宋体" w:eastAsia="宋体" w:hAnsi="宋体" w:cs="宋体" w:hint="eastAsia"/>
                      <w:bCs/>
                      <w:sz w:val="24"/>
                      <w:szCs w:val="24"/>
                    </w:rPr>
                    <w:t>浊度</w:t>
                  </w:r>
                </w:p>
              </w:tc>
              <w:tc>
                <w:tcPr>
                  <w:tcW w:w="876" w:type="pct"/>
                </w:tcPr>
                <w:p w14:paraId="53352B14" w14:textId="77777777" w:rsidR="00BA7028" w:rsidRPr="00515DBE" w:rsidRDefault="00B07D61">
                  <w:pPr>
                    <w:spacing w:line="360" w:lineRule="auto"/>
                    <w:jc w:val="center"/>
                    <w:rPr>
                      <w:rFonts w:ascii="宋体" w:eastAsia="宋体" w:hAnsi="宋体" w:cs="宋体"/>
                      <w:bCs/>
                      <w:sz w:val="24"/>
                      <w:szCs w:val="24"/>
                    </w:rPr>
                  </w:pPr>
                  <w:r w:rsidRPr="00515DBE">
                    <w:rPr>
                      <w:rFonts w:ascii="宋体" w:eastAsia="宋体" w:hAnsi="宋体" w:cs="宋体" w:hint="eastAsia"/>
                      <w:bCs/>
                      <w:sz w:val="24"/>
                      <w:szCs w:val="24"/>
                    </w:rPr>
                    <w:t>（NTU）</w:t>
                  </w:r>
                </w:p>
              </w:tc>
              <w:tc>
                <w:tcPr>
                  <w:tcW w:w="1058" w:type="pct"/>
                </w:tcPr>
                <w:p w14:paraId="2AD442FD" w14:textId="77777777" w:rsidR="00BA7028" w:rsidRPr="00515DBE" w:rsidRDefault="00B07D61">
                  <w:pPr>
                    <w:spacing w:line="360" w:lineRule="auto"/>
                    <w:ind w:firstLine="425"/>
                    <w:jc w:val="left"/>
                    <w:rPr>
                      <w:rFonts w:ascii="宋体" w:eastAsia="宋体" w:hAnsi="宋体" w:cs="宋体"/>
                      <w:bCs/>
                      <w:sz w:val="24"/>
                      <w:szCs w:val="24"/>
                    </w:rPr>
                  </w:pPr>
                  <w:r w:rsidRPr="00515DBE">
                    <w:rPr>
                      <w:rFonts w:ascii="宋体" w:eastAsia="宋体" w:hAnsi="宋体" w:cs="宋体" w:hint="eastAsia"/>
                      <w:bCs/>
                      <w:sz w:val="24"/>
                      <w:szCs w:val="24"/>
                    </w:rPr>
                    <w:t>≤10</w:t>
                  </w:r>
                </w:p>
              </w:tc>
              <w:tc>
                <w:tcPr>
                  <w:tcW w:w="1123" w:type="pct"/>
                  <w:tcBorders>
                    <w:right w:val="single" w:sz="4" w:space="0" w:color="auto"/>
                  </w:tcBorders>
                </w:tcPr>
                <w:p w14:paraId="7ADF67D8" w14:textId="77777777" w:rsidR="00BA7028" w:rsidRPr="00515DBE" w:rsidRDefault="00B07D61">
                  <w:pPr>
                    <w:spacing w:line="360" w:lineRule="auto"/>
                    <w:ind w:firstLine="425"/>
                    <w:jc w:val="left"/>
                    <w:rPr>
                      <w:rFonts w:ascii="宋体" w:eastAsia="宋体" w:hAnsi="宋体" w:cs="宋体"/>
                      <w:sz w:val="24"/>
                      <w:szCs w:val="24"/>
                    </w:rPr>
                  </w:pPr>
                  <w:r w:rsidRPr="00515DBE">
                    <w:rPr>
                      <w:rFonts w:ascii="宋体" w:eastAsia="宋体" w:hAnsi="宋体" w:cs="宋体" w:hint="eastAsia"/>
                      <w:sz w:val="24"/>
                      <w:szCs w:val="24"/>
                      <w:shd w:val="clear" w:color="auto" w:fill="FFFFFF"/>
                    </w:rPr>
                    <w:t>≤ 5</w:t>
                  </w:r>
                </w:p>
              </w:tc>
            </w:tr>
            <w:tr w:rsidR="00515DBE" w:rsidRPr="00515DBE" w14:paraId="1A2446FA" w14:textId="77777777">
              <w:trPr>
                <w:trHeight w:val="440"/>
              </w:trPr>
              <w:tc>
                <w:tcPr>
                  <w:tcW w:w="1941" w:type="pct"/>
                </w:tcPr>
                <w:p w14:paraId="71A691C2" w14:textId="77777777" w:rsidR="00BA7028" w:rsidRPr="00515DBE" w:rsidRDefault="00B07D61">
                  <w:pPr>
                    <w:spacing w:line="360" w:lineRule="auto"/>
                    <w:ind w:firstLine="425"/>
                    <w:jc w:val="center"/>
                    <w:rPr>
                      <w:rFonts w:ascii="宋体" w:eastAsia="宋体" w:hAnsi="宋体" w:cs="宋体"/>
                      <w:bCs/>
                      <w:sz w:val="24"/>
                      <w:szCs w:val="24"/>
                    </w:rPr>
                  </w:pPr>
                  <w:r w:rsidRPr="00515DBE">
                    <w:rPr>
                      <w:rFonts w:ascii="宋体" w:eastAsia="宋体" w:hAnsi="宋体" w:cs="宋体" w:hint="eastAsia"/>
                      <w:bCs/>
                      <w:sz w:val="24"/>
                      <w:szCs w:val="24"/>
                    </w:rPr>
                    <w:t>氯 根</w:t>
                  </w:r>
                </w:p>
              </w:tc>
              <w:tc>
                <w:tcPr>
                  <w:tcW w:w="876" w:type="pct"/>
                </w:tcPr>
                <w:p w14:paraId="7AF870CC" w14:textId="77777777" w:rsidR="00BA7028" w:rsidRPr="00515DBE" w:rsidRDefault="00B07D61">
                  <w:pPr>
                    <w:spacing w:line="360" w:lineRule="auto"/>
                    <w:jc w:val="center"/>
                    <w:rPr>
                      <w:rFonts w:ascii="宋体" w:eastAsia="宋体" w:hAnsi="宋体" w:cs="宋体"/>
                      <w:bCs/>
                      <w:sz w:val="24"/>
                      <w:szCs w:val="24"/>
                    </w:rPr>
                  </w:pPr>
                  <w:r w:rsidRPr="00515DBE">
                    <w:rPr>
                      <w:rFonts w:ascii="宋体" w:eastAsia="宋体" w:hAnsi="宋体" w:cs="宋体" w:hint="eastAsia"/>
                      <w:bCs/>
                      <w:sz w:val="24"/>
                      <w:szCs w:val="24"/>
                    </w:rPr>
                    <w:t>mg/L</w:t>
                  </w:r>
                </w:p>
              </w:tc>
              <w:tc>
                <w:tcPr>
                  <w:tcW w:w="1058" w:type="pct"/>
                </w:tcPr>
                <w:p w14:paraId="52E566F3" w14:textId="77777777" w:rsidR="00BA7028" w:rsidRPr="00515DBE" w:rsidRDefault="00B07D61">
                  <w:pPr>
                    <w:spacing w:line="360" w:lineRule="auto"/>
                    <w:ind w:firstLine="425"/>
                    <w:jc w:val="left"/>
                    <w:rPr>
                      <w:rFonts w:ascii="宋体" w:eastAsia="宋体" w:hAnsi="宋体" w:cs="宋体"/>
                      <w:bCs/>
                      <w:sz w:val="24"/>
                      <w:szCs w:val="24"/>
                    </w:rPr>
                  </w:pPr>
                  <w:r w:rsidRPr="00515DBE">
                    <w:rPr>
                      <w:rFonts w:ascii="宋体" w:eastAsia="宋体" w:hAnsi="宋体" w:cs="宋体" w:hint="eastAsia"/>
                      <w:bCs/>
                      <w:sz w:val="24"/>
                      <w:szCs w:val="24"/>
                    </w:rPr>
                    <w:t>≤250</w:t>
                  </w:r>
                </w:p>
              </w:tc>
              <w:tc>
                <w:tcPr>
                  <w:tcW w:w="1123" w:type="pct"/>
                  <w:tcBorders>
                    <w:right w:val="single" w:sz="4" w:space="0" w:color="auto"/>
                  </w:tcBorders>
                </w:tcPr>
                <w:p w14:paraId="4320F13F" w14:textId="77777777" w:rsidR="00BA7028" w:rsidRPr="00515DBE" w:rsidRDefault="00B07D61">
                  <w:pPr>
                    <w:spacing w:line="360" w:lineRule="auto"/>
                    <w:ind w:firstLine="425"/>
                    <w:jc w:val="left"/>
                    <w:rPr>
                      <w:rFonts w:ascii="宋体" w:eastAsia="宋体" w:hAnsi="宋体" w:cs="宋体"/>
                      <w:sz w:val="24"/>
                      <w:szCs w:val="24"/>
                    </w:rPr>
                  </w:pPr>
                  <w:r w:rsidRPr="00515DBE">
                    <w:rPr>
                      <w:rFonts w:ascii="宋体" w:eastAsia="宋体" w:hAnsi="宋体" w:cs="宋体" w:hint="eastAsia"/>
                      <w:sz w:val="24"/>
                      <w:szCs w:val="24"/>
                      <w:shd w:val="clear" w:color="auto" w:fill="FFFFFF"/>
                    </w:rPr>
                    <w:t>≤ 250</w:t>
                  </w:r>
                </w:p>
              </w:tc>
            </w:tr>
            <w:tr w:rsidR="00515DBE" w:rsidRPr="00515DBE" w14:paraId="71853983" w14:textId="77777777">
              <w:trPr>
                <w:trHeight w:val="433"/>
              </w:trPr>
              <w:tc>
                <w:tcPr>
                  <w:tcW w:w="1941" w:type="pct"/>
                </w:tcPr>
                <w:p w14:paraId="15F6B1AE" w14:textId="77777777" w:rsidR="00BA7028" w:rsidRPr="00515DBE" w:rsidRDefault="00B07D61">
                  <w:pPr>
                    <w:spacing w:line="360" w:lineRule="auto"/>
                    <w:ind w:firstLine="425"/>
                    <w:jc w:val="center"/>
                    <w:rPr>
                      <w:rFonts w:ascii="宋体" w:eastAsia="宋体" w:hAnsi="宋体" w:cs="宋体"/>
                      <w:bCs/>
                      <w:sz w:val="24"/>
                      <w:szCs w:val="24"/>
                    </w:rPr>
                  </w:pPr>
                  <w:r w:rsidRPr="00515DBE">
                    <w:rPr>
                      <w:rFonts w:ascii="宋体" w:eastAsia="宋体" w:hAnsi="宋体" w:cs="宋体" w:hint="eastAsia"/>
                      <w:bCs/>
                      <w:sz w:val="24"/>
                      <w:szCs w:val="24"/>
                    </w:rPr>
                    <w:t>电导率（25℃）</w:t>
                  </w:r>
                </w:p>
              </w:tc>
              <w:tc>
                <w:tcPr>
                  <w:tcW w:w="876" w:type="pct"/>
                </w:tcPr>
                <w:p w14:paraId="4582BC57" w14:textId="77777777" w:rsidR="00BA7028" w:rsidRPr="00515DBE" w:rsidRDefault="00B07D61">
                  <w:pPr>
                    <w:spacing w:line="360" w:lineRule="auto"/>
                    <w:jc w:val="center"/>
                    <w:rPr>
                      <w:rFonts w:ascii="宋体" w:eastAsia="宋体" w:hAnsi="宋体" w:cs="宋体"/>
                      <w:bCs/>
                      <w:sz w:val="24"/>
                      <w:szCs w:val="24"/>
                    </w:rPr>
                  </w:pPr>
                  <w:r w:rsidRPr="00515DBE">
                    <w:rPr>
                      <w:rFonts w:ascii="宋体" w:eastAsia="宋体" w:hAnsi="宋体" w:cs="宋体" w:hint="eastAsia"/>
                      <w:bCs/>
                      <w:sz w:val="24"/>
                      <w:szCs w:val="24"/>
                    </w:rPr>
                    <w:t>μS/cm</w:t>
                  </w:r>
                </w:p>
              </w:tc>
              <w:tc>
                <w:tcPr>
                  <w:tcW w:w="1058" w:type="pct"/>
                </w:tcPr>
                <w:p w14:paraId="46213265" w14:textId="77777777" w:rsidR="00BA7028" w:rsidRPr="00515DBE" w:rsidRDefault="00B07D61">
                  <w:pPr>
                    <w:spacing w:line="360" w:lineRule="auto"/>
                    <w:ind w:firstLine="425"/>
                    <w:jc w:val="left"/>
                    <w:rPr>
                      <w:rFonts w:ascii="宋体" w:eastAsia="宋体" w:hAnsi="宋体" w:cs="宋体"/>
                      <w:bCs/>
                      <w:sz w:val="24"/>
                      <w:szCs w:val="24"/>
                    </w:rPr>
                  </w:pPr>
                  <w:r w:rsidRPr="00515DBE">
                    <w:rPr>
                      <w:rFonts w:ascii="宋体" w:eastAsia="宋体" w:hAnsi="宋体" w:cs="宋体" w:hint="eastAsia"/>
                      <w:bCs/>
                      <w:sz w:val="24"/>
                      <w:szCs w:val="24"/>
                    </w:rPr>
                    <w:t>≤2000</w:t>
                  </w:r>
                </w:p>
              </w:tc>
              <w:tc>
                <w:tcPr>
                  <w:tcW w:w="1123" w:type="pct"/>
                  <w:tcBorders>
                    <w:right w:val="single" w:sz="4" w:space="0" w:color="auto"/>
                  </w:tcBorders>
                </w:tcPr>
                <w:p w14:paraId="7FDB89C2" w14:textId="77777777" w:rsidR="00BA7028" w:rsidRPr="00515DBE" w:rsidRDefault="00B07D61">
                  <w:pPr>
                    <w:spacing w:line="360" w:lineRule="auto"/>
                    <w:ind w:firstLine="425"/>
                    <w:jc w:val="left"/>
                    <w:rPr>
                      <w:rFonts w:ascii="宋体" w:eastAsia="宋体" w:hAnsi="宋体" w:cs="宋体"/>
                      <w:sz w:val="24"/>
                      <w:szCs w:val="24"/>
                    </w:rPr>
                  </w:pPr>
                  <w:r w:rsidRPr="00515DBE">
                    <w:rPr>
                      <w:rFonts w:ascii="宋体" w:eastAsia="宋体" w:hAnsi="宋体" w:cs="宋体" w:hint="eastAsia"/>
                      <w:sz w:val="24"/>
                      <w:szCs w:val="24"/>
                      <w:shd w:val="clear" w:color="auto" w:fill="FFFFFF"/>
                    </w:rPr>
                    <w:t>≤ 600</w:t>
                  </w:r>
                </w:p>
              </w:tc>
            </w:tr>
            <w:tr w:rsidR="00515DBE" w:rsidRPr="00515DBE" w14:paraId="283F3CC6" w14:textId="77777777">
              <w:trPr>
                <w:trHeight w:val="440"/>
              </w:trPr>
              <w:tc>
                <w:tcPr>
                  <w:tcW w:w="1941" w:type="pct"/>
                </w:tcPr>
                <w:p w14:paraId="65BA72A2" w14:textId="77777777" w:rsidR="00BA7028" w:rsidRPr="00515DBE" w:rsidRDefault="00B07D61">
                  <w:pPr>
                    <w:spacing w:line="360" w:lineRule="auto"/>
                    <w:jc w:val="center"/>
                    <w:rPr>
                      <w:rFonts w:ascii="宋体" w:eastAsia="宋体" w:hAnsi="宋体" w:cs="宋体"/>
                      <w:bCs/>
                      <w:sz w:val="24"/>
                      <w:szCs w:val="24"/>
                    </w:rPr>
                  </w:pPr>
                  <w:r w:rsidRPr="00515DBE">
                    <w:rPr>
                      <w:rFonts w:ascii="宋体" w:eastAsia="宋体" w:hAnsi="宋体" w:cs="宋体" w:hint="eastAsia"/>
                      <w:bCs/>
                      <w:sz w:val="24"/>
                      <w:szCs w:val="24"/>
                    </w:rPr>
                    <w:t>总铁</w:t>
                  </w:r>
                </w:p>
              </w:tc>
              <w:tc>
                <w:tcPr>
                  <w:tcW w:w="876" w:type="pct"/>
                </w:tcPr>
                <w:p w14:paraId="22B828DA" w14:textId="77777777" w:rsidR="00BA7028" w:rsidRPr="00515DBE" w:rsidRDefault="00B07D61">
                  <w:pPr>
                    <w:spacing w:line="360" w:lineRule="auto"/>
                    <w:jc w:val="center"/>
                    <w:rPr>
                      <w:rFonts w:ascii="宋体" w:eastAsia="宋体" w:hAnsi="宋体" w:cs="宋体"/>
                      <w:bCs/>
                      <w:sz w:val="24"/>
                      <w:szCs w:val="24"/>
                    </w:rPr>
                  </w:pPr>
                  <w:r w:rsidRPr="00515DBE">
                    <w:rPr>
                      <w:rFonts w:ascii="宋体" w:eastAsia="宋体" w:hAnsi="宋体" w:cs="宋体" w:hint="eastAsia"/>
                      <w:sz w:val="24"/>
                      <w:szCs w:val="24"/>
                      <w:shd w:val="clear" w:color="auto" w:fill="FFFFFF"/>
                    </w:rPr>
                    <w:t>mg/L</w:t>
                  </w:r>
                </w:p>
              </w:tc>
              <w:tc>
                <w:tcPr>
                  <w:tcW w:w="1058" w:type="pct"/>
                </w:tcPr>
                <w:p w14:paraId="0D1880EE" w14:textId="77777777" w:rsidR="00BA7028" w:rsidRPr="00515DBE" w:rsidRDefault="00B07D61">
                  <w:pPr>
                    <w:spacing w:line="360" w:lineRule="auto"/>
                    <w:ind w:firstLine="425"/>
                    <w:jc w:val="left"/>
                    <w:rPr>
                      <w:rFonts w:ascii="宋体" w:eastAsia="宋体" w:hAnsi="宋体" w:cs="宋体"/>
                      <w:bCs/>
                      <w:sz w:val="24"/>
                      <w:szCs w:val="24"/>
                    </w:rPr>
                  </w:pPr>
                  <w:r w:rsidRPr="00515DBE">
                    <w:rPr>
                      <w:rFonts w:ascii="宋体" w:eastAsia="宋体" w:hAnsi="宋体" w:cs="宋体" w:hint="eastAsia"/>
                      <w:sz w:val="24"/>
                      <w:szCs w:val="24"/>
                      <w:shd w:val="clear" w:color="auto" w:fill="FFFFFF"/>
                    </w:rPr>
                    <w:t>≤ 1.0</w:t>
                  </w:r>
                </w:p>
              </w:tc>
              <w:tc>
                <w:tcPr>
                  <w:tcW w:w="1123" w:type="pct"/>
                  <w:tcBorders>
                    <w:right w:val="single" w:sz="4" w:space="0" w:color="auto"/>
                  </w:tcBorders>
                </w:tcPr>
                <w:p w14:paraId="05828BA9" w14:textId="77777777" w:rsidR="00BA7028" w:rsidRPr="00515DBE" w:rsidRDefault="00B07D61">
                  <w:pPr>
                    <w:spacing w:line="360" w:lineRule="auto"/>
                    <w:ind w:firstLine="425"/>
                    <w:jc w:val="left"/>
                    <w:rPr>
                      <w:rFonts w:ascii="宋体" w:eastAsia="宋体" w:hAnsi="宋体" w:cs="宋体"/>
                      <w:sz w:val="24"/>
                      <w:szCs w:val="24"/>
                    </w:rPr>
                  </w:pPr>
                  <w:r w:rsidRPr="00515DBE">
                    <w:rPr>
                      <w:rFonts w:ascii="宋体" w:eastAsia="宋体" w:hAnsi="宋体" w:cs="宋体" w:hint="eastAsia"/>
                      <w:sz w:val="24"/>
                      <w:szCs w:val="24"/>
                      <w:shd w:val="clear" w:color="auto" w:fill="FFFFFF"/>
                    </w:rPr>
                    <w:t>≤ 0.3</w:t>
                  </w:r>
                </w:p>
              </w:tc>
            </w:tr>
            <w:tr w:rsidR="00515DBE" w:rsidRPr="00515DBE" w14:paraId="53E61669" w14:textId="77777777">
              <w:trPr>
                <w:trHeight w:val="440"/>
              </w:trPr>
              <w:tc>
                <w:tcPr>
                  <w:tcW w:w="1941" w:type="pct"/>
                </w:tcPr>
                <w:p w14:paraId="15E001B3" w14:textId="77777777" w:rsidR="00BA7028" w:rsidRPr="00515DBE" w:rsidRDefault="00B07D61">
                  <w:pPr>
                    <w:spacing w:line="360" w:lineRule="auto"/>
                    <w:jc w:val="center"/>
                    <w:rPr>
                      <w:rFonts w:ascii="宋体" w:eastAsia="宋体" w:hAnsi="宋体" w:cs="宋体"/>
                      <w:bCs/>
                      <w:sz w:val="24"/>
                      <w:szCs w:val="24"/>
                    </w:rPr>
                  </w:pPr>
                  <w:r w:rsidRPr="00515DBE">
                    <w:rPr>
                      <w:rFonts w:ascii="宋体" w:eastAsia="宋体" w:hAnsi="宋体" w:cs="宋体" w:hint="eastAsia"/>
                      <w:sz w:val="24"/>
                      <w:szCs w:val="24"/>
                      <w:shd w:val="clear" w:color="auto" w:fill="FFFFFF"/>
                    </w:rPr>
                    <w:t xml:space="preserve">钙硬度（以 </w:t>
                  </w:r>
                  <w:proofErr w:type="spellStart"/>
                  <w:r w:rsidRPr="00515DBE">
                    <w:rPr>
                      <w:rFonts w:ascii="宋体" w:eastAsia="宋体" w:hAnsi="宋体" w:cs="宋体" w:hint="eastAsia"/>
                      <w:sz w:val="24"/>
                      <w:szCs w:val="24"/>
                      <w:shd w:val="clear" w:color="auto" w:fill="FFFFFF"/>
                    </w:rPr>
                    <w:t>CaCO</w:t>
                  </w:r>
                  <w:proofErr w:type="spellEnd"/>
                  <w:r w:rsidRPr="00515DBE">
                    <w:rPr>
                      <w:rFonts w:ascii="宋体" w:eastAsia="宋体" w:hAnsi="宋体" w:cs="宋体" w:hint="eastAsia"/>
                      <w:sz w:val="24"/>
                      <w:szCs w:val="24"/>
                      <w:shd w:val="clear" w:color="auto" w:fill="FFFFFF"/>
                    </w:rPr>
                    <w:t>₃ 计）</w:t>
                  </w:r>
                </w:p>
              </w:tc>
              <w:tc>
                <w:tcPr>
                  <w:tcW w:w="876" w:type="pct"/>
                </w:tcPr>
                <w:p w14:paraId="23B3720E" w14:textId="77777777" w:rsidR="00BA7028" w:rsidRPr="00515DBE" w:rsidRDefault="00B07D61">
                  <w:pPr>
                    <w:spacing w:line="360" w:lineRule="auto"/>
                    <w:jc w:val="center"/>
                    <w:rPr>
                      <w:rFonts w:ascii="宋体" w:eastAsia="宋体" w:hAnsi="宋体" w:cs="宋体"/>
                      <w:bCs/>
                      <w:sz w:val="24"/>
                      <w:szCs w:val="24"/>
                    </w:rPr>
                  </w:pPr>
                  <w:r w:rsidRPr="00515DBE">
                    <w:rPr>
                      <w:rFonts w:ascii="宋体" w:eastAsia="宋体" w:hAnsi="宋体" w:cs="宋体" w:hint="eastAsia"/>
                      <w:sz w:val="24"/>
                      <w:szCs w:val="24"/>
                      <w:shd w:val="clear" w:color="auto" w:fill="FFFFFF"/>
                    </w:rPr>
                    <w:t>mg/L</w:t>
                  </w:r>
                </w:p>
              </w:tc>
              <w:tc>
                <w:tcPr>
                  <w:tcW w:w="1058" w:type="pct"/>
                </w:tcPr>
                <w:p w14:paraId="1AC169F8" w14:textId="77777777" w:rsidR="00BA7028" w:rsidRPr="00515DBE" w:rsidRDefault="00B07D61">
                  <w:pPr>
                    <w:spacing w:line="360" w:lineRule="auto"/>
                    <w:ind w:firstLine="425"/>
                    <w:jc w:val="left"/>
                    <w:rPr>
                      <w:rFonts w:ascii="宋体" w:eastAsia="宋体" w:hAnsi="宋体" w:cs="宋体"/>
                      <w:bCs/>
                      <w:sz w:val="24"/>
                      <w:szCs w:val="24"/>
                    </w:rPr>
                  </w:pPr>
                  <w:r w:rsidRPr="00515DBE">
                    <w:rPr>
                      <w:rFonts w:ascii="宋体" w:eastAsia="宋体" w:hAnsi="宋体" w:cs="宋体" w:hint="eastAsia"/>
                      <w:sz w:val="24"/>
                      <w:szCs w:val="24"/>
                      <w:shd w:val="clear" w:color="auto" w:fill="FFFFFF"/>
                    </w:rPr>
                    <w:t>≤ 300</w:t>
                  </w:r>
                </w:p>
              </w:tc>
              <w:tc>
                <w:tcPr>
                  <w:tcW w:w="1123" w:type="pct"/>
                  <w:tcBorders>
                    <w:right w:val="single" w:sz="4" w:space="0" w:color="auto"/>
                  </w:tcBorders>
                </w:tcPr>
                <w:p w14:paraId="2230B86E" w14:textId="77777777" w:rsidR="00BA7028" w:rsidRPr="00515DBE" w:rsidRDefault="00B07D61">
                  <w:pPr>
                    <w:spacing w:line="360" w:lineRule="auto"/>
                    <w:ind w:firstLine="425"/>
                    <w:jc w:val="left"/>
                    <w:rPr>
                      <w:rFonts w:ascii="宋体" w:eastAsia="宋体" w:hAnsi="宋体" w:cs="宋体"/>
                      <w:sz w:val="24"/>
                      <w:szCs w:val="24"/>
                    </w:rPr>
                  </w:pPr>
                  <w:r w:rsidRPr="00515DBE">
                    <w:rPr>
                      <w:rFonts w:ascii="宋体" w:eastAsia="宋体" w:hAnsi="宋体" w:cs="宋体" w:hint="eastAsia"/>
                      <w:sz w:val="24"/>
                      <w:szCs w:val="24"/>
                      <w:shd w:val="clear" w:color="auto" w:fill="FFFFFF"/>
                    </w:rPr>
                    <w:t>≤ 300</w:t>
                  </w:r>
                </w:p>
              </w:tc>
            </w:tr>
            <w:tr w:rsidR="00515DBE" w:rsidRPr="00515DBE" w14:paraId="4775987A" w14:textId="77777777">
              <w:trPr>
                <w:trHeight w:val="582"/>
              </w:trPr>
              <w:tc>
                <w:tcPr>
                  <w:tcW w:w="1941" w:type="pct"/>
                </w:tcPr>
                <w:p w14:paraId="732DCAED" w14:textId="77777777" w:rsidR="00BA7028" w:rsidRPr="00515DBE" w:rsidRDefault="00B07D61">
                  <w:pPr>
                    <w:spacing w:line="360" w:lineRule="auto"/>
                    <w:jc w:val="center"/>
                    <w:rPr>
                      <w:rFonts w:ascii="宋体" w:eastAsia="宋体" w:hAnsi="宋体" w:cs="宋体"/>
                      <w:bCs/>
                      <w:sz w:val="24"/>
                      <w:szCs w:val="24"/>
                    </w:rPr>
                  </w:pPr>
                  <w:r w:rsidRPr="00515DBE">
                    <w:rPr>
                      <w:rFonts w:ascii="宋体" w:eastAsia="宋体" w:hAnsi="宋体" w:cs="宋体" w:hint="eastAsia"/>
                      <w:sz w:val="24"/>
                      <w:szCs w:val="24"/>
                      <w:shd w:val="clear" w:color="auto" w:fill="FFFFFF"/>
                    </w:rPr>
                    <w:t xml:space="preserve">总碱度（以 </w:t>
                  </w:r>
                  <w:proofErr w:type="spellStart"/>
                  <w:r w:rsidRPr="00515DBE">
                    <w:rPr>
                      <w:rFonts w:ascii="宋体" w:eastAsia="宋体" w:hAnsi="宋体" w:cs="宋体" w:hint="eastAsia"/>
                      <w:sz w:val="24"/>
                      <w:szCs w:val="24"/>
                      <w:shd w:val="clear" w:color="auto" w:fill="FFFFFF"/>
                    </w:rPr>
                    <w:t>CaCO</w:t>
                  </w:r>
                  <w:proofErr w:type="spellEnd"/>
                  <w:r w:rsidRPr="00515DBE">
                    <w:rPr>
                      <w:rFonts w:ascii="宋体" w:eastAsia="宋体" w:hAnsi="宋体" w:cs="宋体" w:hint="eastAsia"/>
                      <w:sz w:val="24"/>
                      <w:szCs w:val="24"/>
                      <w:shd w:val="clear" w:color="auto" w:fill="FFFFFF"/>
                    </w:rPr>
                    <w:t>₃ 计）</w:t>
                  </w:r>
                </w:p>
              </w:tc>
              <w:tc>
                <w:tcPr>
                  <w:tcW w:w="876" w:type="pct"/>
                </w:tcPr>
                <w:p w14:paraId="613C9594" w14:textId="77777777" w:rsidR="00BA7028" w:rsidRPr="00515DBE" w:rsidRDefault="00B07D61">
                  <w:pPr>
                    <w:spacing w:line="360" w:lineRule="auto"/>
                    <w:jc w:val="center"/>
                    <w:rPr>
                      <w:rFonts w:ascii="宋体" w:eastAsia="宋体" w:hAnsi="宋体" w:cs="宋体"/>
                      <w:bCs/>
                      <w:sz w:val="24"/>
                      <w:szCs w:val="24"/>
                    </w:rPr>
                  </w:pPr>
                  <w:r w:rsidRPr="00515DBE">
                    <w:rPr>
                      <w:rFonts w:ascii="宋体" w:eastAsia="宋体" w:hAnsi="宋体" w:cs="宋体" w:hint="eastAsia"/>
                      <w:sz w:val="24"/>
                      <w:szCs w:val="24"/>
                      <w:shd w:val="clear" w:color="auto" w:fill="FFFFFF"/>
                    </w:rPr>
                    <w:t>mg/L</w:t>
                  </w:r>
                </w:p>
              </w:tc>
              <w:tc>
                <w:tcPr>
                  <w:tcW w:w="1058" w:type="pct"/>
                </w:tcPr>
                <w:p w14:paraId="2BEAE54D" w14:textId="77777777" w:rsidR="00BA7028" w:rsidRPr="00515DBE" w:rsidRDefault="00B07D61">
                  <w:pPr>
                    <w:spacing w:line="360" w:lineRule="auto"/>
                    <w:ind w:firstLine="425"/>
                    <w:jc w:val="left"/>
                    <w:rPr>
                      <w:rFonts w:ascii="宋体" w:eastAsia="宋体" w:hAnsi="宋体" w:cs="宋体"/>
                      <w:bCs/>
                      <w:sz w:val="24"/>
                      <w:szCs w:val="24"/>
                    </w:rPr>
                  </w:pPr>
                  <w:r w:rsidRPr="00515DBE">
                    <w:rPr>
                      <w:rFonts w:ascii="宋体" w:eastAsia="宋体" w:hAnsi="宋体" w:cs="宋体" w:hint="eastAsia"/>
                      <w:sz w:val="24"/>
                      <w:szCs w:val="24"/>
                      <w:shd w:val="clear" w:color="auto" w:fill="FFFFFF"/>
                    </w:rPr>
                    <w:t>≤ 500</w:t>
                  </w:r>
                </w:p>
              </w:tc>
              <w:tc>
                <w:tcPr>
                  <w:tcW w:w="1123" w:type="pct"/>
                  <w:tcBorders>
                    <w:right w:val="single" w:sz="4" w:space="0" w:color="auto"/>
                  </w:tcBorders>
                </w:tcPr>
                <w:p w14:paraId="71C21C8B" w14:textId="77777777" w:rsidR="00BA7028" w:rsidRPr="00515DBE" w:rsidRDefault="00B07D61">
                  <w:pPr>
                    <w:spacing w:line="360" w:lineRule="auto"/>
                    <w:ind w:firstLine="425"/>
                    <w:jc w:val="left"/>
                    <w:rPr>
                      <w:rFonts w:ascii="宋体" w:eastAsia="宋体" w:hAnsi="宋体" w:cs="宋体"/>
                      <w:sz w:val="24"/>
                      <w:szCs w:val="24"/>
                    </w:rPr>
                  </w:pPr>
                  <w:r w:rsidRPr="00515DBE">
                    <w:rPr>
                      <w:rFonts w:ascii="宋体" w:eastAsia="宋体" w:hAnsi="宋体" w:cs="宋体" w:hint="eastAsia"/>
                      <w:sz w:val="24"/>
                      <w:szCs w:val="24"/>
                      <w:shd w:val="clear" w:color="auto" w:fill="FFFFFF"/>
                    </w:rPr>
                    <w:t>≤ 200</w:t>
                  </w:r>
                </w:p>
              </w:tc>
            </w:tr>
            <w:tr w:rsidR="00515DBE" w:rsidRPr="00515DBE" w14:paraId="1775878E" w14:textId="77777777">
              <w:trPr>
                <w:trHeight w:val="560"/>
              </w:trPr>
              <w:tc>
                <w:tcPr>
                  <w:tcW w:w="1941" w:type="pct"/>
                </w:tcPr>
                <w:p w14:paraId="3A2CD78D" w14:textId="77777777" w:rsidR="00BA7028" w:rsidRPr="00515DBE" w:rsidRDefault="00B07D61">
                  <w:pPr>
                    <w:spacing w:line="360" w:lineRule="auto"/>
                    <w:ind w:firstLine="425"/>
                    <w:jc w:val="center"/>
                    <w:rPr>
                      <w:rFonts w:ascii="宋体" w:eastAsia="宋体" w:hAnsi="宋体" w:cs="宋体"/>
                      <w:bCs/>
                      <w:sz w:val="24"/>
                      <w:szCs w:val="24"/>
                    </w:rPr>
                  </w:pPr>
                  <w:r w:rsidRPr="00515DBE">
                    <w:rPr>
                      <w:rFonts w:ascii="宋体" w:eastAsia="宋体" w:hAnsi="宋体" w:cs="宋体" w:hint="eastAsia"/>
                      <w:sz w:val="24"/>
                      <w:szCs w:val="24"/>
                      <w:shd w:val="clear" w:color="auto" w:fill="FFFFFF"/>
                    </w:rPr>
                    <w:t>溶解氧</w:t>
                  </w:r>
                </w:p>
              </w:tc>
              <w:tc>
                <w:tcPr>
                  <w:tcW w:w="876" w:type="pct"/>
                </w:tcPr>
                <w:p w14:paraId="357F0936" w14:textId="77777777" w:rsidR="00BA7028" w:rsidRPr="00515DBE" w:rsidRDefault="00B07D61">
                  <w:pPr>
                    <w:spacing w:line="360" w:lineRule="auto"/>
                    <w:jc w:val="center"/>
                    <w:rPr>
                      <w:rFonts w:ascii="宋体" w:eastAsia="宋体" w:hAnsi="宋体" w:cs="宋体"/>
                      <w:bCs/>
                      <w:sz w:val="24"/>
                      <w:szCs w:val="24"/>
                    </w:rPr>
                  </w:pPr>
                  <w:r w:rsidRPr="00515DBE">
                    <w:rPr>
                      <w:rFonts w:ascii="宋体" w:eastAsia="宋体" w:hAnsi="宋体" w:cs="宋体" w:hint="eastAsia"/>
                      <w:sz w:val="24"/>
                      <w:szCs w:val="24"/>
                      <w:shd w:val="clear" w:color="auto" w:fill="FFFFFF"/>
                    </w:rPr>
                    <w:t>mg/L</w:t>
                  </w:r>
                </w:p>
              </w:tc>
              <w:tc>
                <w:tcPr>
                  <w:tcW w:w="1058" w:type="pct"/>
                </w:tcPr>
                <w:p w14:paraId="74E1088E" w14:textId="77777777" w:rsidR="00BA7028" w:rsidRPr="00515DBE" w:rsidRDefault="00B07D61">
                  <w:pPr>
                    <w:spacing w:line="360" w:lineRule="auto"/>
                    <w:ind w:firstLine="425"/>
                    <w:jc w:val="left"/>
                    <w:rPr>
                      <w:rFonts w:ascii="宋体" w:eastAsia="宋体" w:hAnsi="宋体" w:cs="宋体"/>
                      <w:bCs/>
                      <w:sz w:val="24"/>
                      <w:szCs w:val="24"/>
                    </w:rPr>
                  </w:pPr>
                  <w:r w:rsidRPr="00515DBE">
                    <w:rPr>
                      <w:rFonts w:ascii="宋体" w:eastAsia="宋体" w:hAnsi="宋体" w:cs="宋体" w:hint="eastAsia"/>
                      <w:sz w:val="24"/>
                      <w:szCs w:val="24"/>
                      <w:shd w:val="clear" w:color="auto" w:fill="FFFFFF"/>
                    </w:rPr>
                    <w:t>≤ 0.1</w:t>
                  </w:r>
                </w:p>
              </w:tc>
              <w:tc>
                <w:tcPr>
                  <w:tcW w:w="1123" w:type="pct"/>
                  <w:tcBorders>
                    <w:right w:val="single" w:sz="4" w:space="0" w:color="auto"/>
                  </w:tcBorders>
                </w:tcPr>
                <w:p w14:paraId="03594E7F" w14:textId="77777777" w:rsidR="00BA7028" w:rsidRPr="00515DBE" w:rsidRDefault="00B07D61">
                  <w:pPr>
                    <w:spacing w:line="360" w:lineRule="auto"/>
                    <w:ind w:firstLine="425"/>
                    <w:jc w:val="left"/>
                    <w:rPr>
                      <w:rFonts w:ascii="宋体" w:eastAsia="宋体" w:hAnsi="宋体" w:cs="宋体"/>
                      <w:sz w:val="24"/>
                      <w:szCs w:val="24"/>
                    </w:rPr>
                  </w:pPr>
                  <w:r w:rsidRPr="00515DBE">
                    <w:rPr>
                      <w:rFonts w:ascii="宋体" w:eastAsia="宋体" w:hAnsi="宋体" w:cs="宋体" w:hint="eastAsia"/>
                      <w:sz w:val="24"/>
                      <w:szCs w:val="24"/>
                      <w:shd w:val="clear" w:color="auto" w:fill="FFFFFF"/>
                    </w:rPr>
                    <w:t>—</w:t>
                  </w:r>
                </w:p>
              </w:tc>
            </w:tr>
            <w:tr w:rsidR="00515DBE" w:rsidRPr="00515DBE" w14:paraId="6CC4DEC1" w14:textId="77777777">
              <w:trPr>
                <w:trHeight w:val="440"/>
              </w:trPr>
              <w:tc>
                <w:tcPr>
                  <w:tcW w:w="1941" w:type="pct"/>
                </w:tcPr>
                <w:p w14:paraId="4603904F" w14:textId="77777777" w:rsidR="00BA7028" w:rsidRPr="00515DBE" w:rsidRDefault="00B07D61">
                  <w:pPr>
                    <w:spacing w:line="360" w:lineRule="auto"/>
                    <w:ind w:firstLine="425"/>
                    <w:jc w:val="center"/>
                    <w:rPr>
                      <w:rFonts w:ascii="宋体" w:eastAsia="宋体" w:hAnsi="宋体" w:cs="宋体"/>
                      <w:bCs/>
                      <w:sz w:val="24"/>
                      <w:szCs w:val="24"/>
                    </w:rPr>
                  </w:pPr>
                  <w:r w:rsidRPr="00515DBE">
                    <w:rPr>
                      <w:rFonts w:ascii="宋体" w:eastAsia="宋体" w:hAnsi="宋体" w:cs="宋体" w:hint="eastAsia"/>
                      <w:sz w:val="24"/>
                      <w:szCs w:val="24"/>
                      <w:shd w:val="clear" w:color="auto" w:fill="FFFFFF"/>
                    </w:rPr>
                    <w:t>有机磷（以 P 计）</w:t>
                  </w:r>
                </w:p>
              </w:tc>
              <w:tc>
                <w:tcPr>
                  <w:tcW w:w="876" w:type="pct"/>
                </w:tcPr>
                <w:p w14:paraId="46590D7D" w14:textId="77777777" w:rsidR="00BA7028" w:rsidRPr="00515DBE" w:rsidRDefault="00B07D61">
                  <w:pPr>
                    <w:spacing w:line="360" w:lineRule="auto"/>
                    <w:jc w:val="center"/>
                    <w:rPr>
                      <w:rFonts w:ascii="宋体" w:eastAsia="宋体" w:hAnsi="宋体" w:cs="宋体"/>
                      <w:bCs/>
                      <w:sz w:val="24"/>
                      <w:szCs w:val="24"/>
                    </w:rPr>
                  </w:pPr>
                  <w:r w:rsidRPr="00515DBE">
                    <w:rPr>
                      <w:rFonts w:ascii="宋体" w:eastAsia="宋体" w:hAnsi="宋体" w:cs="宋体" w:hint="eastAsia"/>
                      <w:sz w:val="24"/>
                      <w:szCs w:val="24"/>
                      <w:shd w:val="clear" w:color="auto" w:fill="FFFFFF"/>
                    </w:rPr>
                    <w:t>mg/L</w:t>
                  </w:r>
                </w:p>
              </w:tc>
              <w:tc>
                <w:tcPr>
                  <w:tcW w:w="1058" w:type="pct"/>
                </w:tcPr>
                <w:p w14:paraId="7E6AF62C" w14:textId="77777777" w:rsidR="00BA7028" w:rsidRPr="00515DBE" w:rsidRDefault="00B07D61">
                  <w:pPr>
                    <w:spacing w:line="360" w:lineRule="auto"/>
                    <w:ind w:firstLine="425"/>
                    <w:jc w:val="left"/>
                    <w:rPr>
                      <w:rFonts w:ascii="宋体" w:eastAsia="宋体" w:hAnsi="宋体" w:cs="宋体"/>
                      <w:bCs/>
                      <w:sz w:val="24"/>
                      <w:szCs w:val="24"/>
                    </w:rPr>
                  </w:pPr>
                  <w:r w:rsidRPr="00515DBE">
                    <w:rPr>
                      <w:rFonts w:ascii="宋体" w:eastAsia="宋体" w:hAnsi="宋体" w:cs="宋体" w:hint="eastAsia"/>
                      <w:sz w:val="24"/>
                      <w:szCs w:val="24"/>
                      <w:shd w:val="clear" w:color="auto" w:fill="FFFFFF"/>
                    </w:rPr>
                    <w:t>≤ 0.5</w:t>
                  </w:r>
                </w:p>
              </w:tc>
              <w:tc>
                <w:tcPr>
                  <w:tcW w:w="1123" w:type="pct"/>
                  <w:tcBorders>
                    <w:right w:val="single" w:sz="4" w:space="0" w:color="auto"/>
                  </w:tcBorders>
                </w:tcPr>
                <w:p w14:paraId="35DB7271" w14:textId="77777777" w:rsidR="00BA7028" w:rsidRPr="00515DBE" w:rsidRDefault="00B07D61">
                  <w:pPr>
                    <w:spacing w:line="360" w:lineRule="auto"/>
                    <w:ind w:firstLine="425"/>
                    <w:jc w:val="left"/>
                    <w:rPr>
                      <w:rFonts w:ascii="宋体" w:eastAsia="宋体" w:hAnsi="宋体" w:cs="宋体"/>
                      <w:sz w:val="24"/>
                      <w:szCs w:val="24"/>
                    </w:rPr>
                  </w:pPr>
                  <w:r w:rsidRPr="00515DBE">
                    <w:rPr>
                      <w:rFonts w:ascii="宋体" w:eastAsia="宋体" w:hAnsi="宋体" w:cs="宋体" w:hint="eastAsia"/>
                      <w:sz w:val="24"/>
                      <w:szCs w:val="24"/>
                      <w:shd w:val="clear" w:color="auto" w:fill="FFFFFF"/>
                    </w:rPr>
                    <w:t>—</w:t>
                  </w:r>
                </w:p>
              </w:tc>
            </w:tr>
          </w:tbl>
          <w:p w14:paraId="37622846" w14:textId="3BA42476" w:rsidR="00BA7028" w:rsidRPr="00515DBE" w:rsidRDefault="00B07D61" w:rsidP="002E5C98">
            <w:pPr>
              <w:shd w:val="clear" w:color="auto" w:fill="FFFFFF"/>
              <w:spacing w:line="360" w:lineRule="auto"/>
              <w:rPr>
                <w:rFonts w:ascii="宋体" w:eastAsia="宋体" w:hAnsi="宋体" w:cs="宋体"/>
                <w:kern w:val="0"/>
                <w:sz w:val="24"/>
                <w:szCs w:val="24"/>
              </w:rPr>
            </w:pPr>
            <w:r w:rsidRPr="00515DBE">
              <w:rPr>
                <w:rFonts w:ascii="宋体" w:eastAsia="宋体" w:hAnsi="宋体" w:cs="宋体"/>
                <w:kern w:val="0"/>
                <w:sz w:val="24"/>
                <w:szCs w:val="24"/>
              </w:rPr>
              <w:t>5.</w:t>
            </w:r>
            <w:r w:rsidRPr="00515DBE">
              <w:rPr>
                <w:rFonts w:ascii="宋体" w:eastAsia="宋体" w:hAnsi="宋体" w:cs="宋体" w:hint="eastAsia"/>
                <w:kern w:val="0"/>
                <w:sz w:val="24"/>
                <w:szCs w:val="24"/>
              </w:rPr>
              <w:t>本项目最低限度必须具备的维保专业设备及工具见下表，数量由中标人根据作业量按实际需要配置，必须满足质量要求。未列出的设备及工具，由中标人根据实际需要自行配置。</w:t>
            </w:r>
          </w:p>
          <w:tbl>
            <w:tblPr>
              <w:tblStyle w:val="af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2030"/>
              <w:gridCol w:w="599"/>
              <w:gridCol w:w="5211"/>
            </w:tblGrid>
            <w:tr w:rsidR="00515DBE" w:rsidRPr="00515DBE" w14:paraId="77819824" w14:textId="77777777" w:rsidTr="002E5C98">
              <w:tc>
                <w:tcPr>
                  <w:tcW w:w="802" w:type="dxa"/>
                  <w:vAlign w:val="center"/>
                </w:tcPr>
                <w:p w14:paraId="61B0C91F" w14:textId="77777777" w:rsidR="00BA7028" w:rsidRPr="00515DBE" w:rsidRDefault="00B07D61">
                  <w:pPr>
                    <w:spacing w:line="360" w:lineRule="auto"/>
                    <w:rPr>
                      <w:rFonts w:ascii="宋体" w:eastAsia="宋体" w:hAnsi="宋体" w:cs="宋体"/>
                      <w:sz w:val="24"/>
                      <w:szCs w:val="24"/>
                    </w:rPr>
                  </w:pPr>
                  <w:r w:rsidRPr="00515DBE">
                    <w:rPr>
                      <w:rFonts w:ascii="宋体" w:eastAsia="宋体" w:hAnsi="宋体" w:cs="宋体" w:hint="eastAsia"/>
                      <w:sz w:val="24"/>
                      <w:szCs w:val="24"/>
                    </w:rPr>
                    <w:t>序号</w:t>
                  </w:r>
                </w:p>
              </w:tc>
              <w:tc>
                <w:tcPr>
                  <w:tcW w:w="2175" w:type="dxa"/>
                  <w:vAlign w:val="center"/>
                </w:tcPr>
                <w:p w14:paraId="1DED0B38" w14:textId="77777777" w:rsidR="00BA7028" w:rsidRPr="00515DBE" w:rsidRDefault="00B07D61">
                  <w:pPr>
                    <w:spacing w:line="360" w:lineRule="auto"/>
                    <w:rPr>
                      <w:rFonts w:ascii="宋体" w:eastAsia="宋体" w:hAnsi="宋体" w:cs="宋体"/>
                      <w:sz w:val="24"/>
                      <w:szCs w:val="24"/>
                    </w:rPr>
                  </w:pPr>
                  <w:r w:rsidRPr="00515DBE">
                    <w:rPr>
                      <w:rFonts w:ascii="宋体" w:eastAsia="宋体" w:hAnsi="宋体" w:cs="宋体" w:hint="eastAsia"/>
                      <w:sz w:val="24"/>
                      <w:szCs w:val="24"/>
                    </w:rPr>
                    <w:t>维保设备及工具</w:t>
                  </w:r>
                  <w:r w:rsidRPr="00515DBE">
                    <w:rPr>
                      <w:rFonts w:ascii="宋体" w:eastAsia="宋体" w:hAnsi="宋体" w:cs="宋体" w:hint="eastAsia"/>
                      <w:sz w:val="24"/>
                      <w:szCs w:val="24"/>
                    </w:rPr>
                    <w:lastRenderedPageBreak/>
                    <w:t>名称</w:t>
                  </w:r>
                </w:p>
              </w:tc>
              <w:tc>
                <w:tcPr>
                  <w:tcW w:w="615" w:type="dxa"/>
                  <w:vAlign w:val="center"/>
                </w:tcPr>
                <w:p w14:paraId="56CB3844" w14:textId="77777777" w:rsidR="00BA7028" w:rsidRPr="00515DBE" w:rsidRDefault="00B07D61">
                  <w:pPr>
                    <w:spacing w:line="360" w:lineRule="auto"/>
                    <w:rPr>
                      <w:rFonts w:ascii="宋体" w:eastAsia="宋体" w:hAnsi="宋体" w:cs="宋体"/>
                      <w:sz w:val="24"/>
                      <w:szCs w:val="24"/>
                    </w:rPr>
                  </w:pPr>
                  <w:r w:rsidRPr="00515DBE">
                    <w:rPr>
                      <w:rFonts w:ascii="宋体" w:eastAsia="宋体" w:hAnsi="宋体" w:cs="宋体" w:hint="eastAsia"/>
                      <w:sz w:val="24"/>
                      <w:szCs w:val="24"/>
                    </w:rPr>
                    <w:lastRenderedPageBreak/>
                    <w:t>数</w:t>
                  </w:r>
                  <w:r w:rsidRPr="00515DBE">
                    <w:rPr>
                      <w:rFonts w:ascii="宋体" w:eastAsia="宋体" w:hAnsi="宋体" w:cs="宋体" w:hint="eastAsia"/>
                      <w:sz w:val="24"/>
                      <w:szCs w:val="24"/>
                    </w:rPr>
                    <w:lastRenderedPageBreak/>
                    <w:t>量</w:t>
                  </w:r>
                </w:p>
              </w:tc>
              <w:tc>
                <w:tcPr>
                  <w:tcW w:w="5677" w:type="dxa"/>
                  <w:vAlign w:val="center"/>
                </w:tcPr>
                <w:p w14:paraId="6C38B08A" w14:textId="77777777" w:rsidR="00BA7028" w:rsidRPr="00515DBE" w:rsidRDefault="00B07D61">
                  <w:pPr>
                    <w:spacing w:line="360" w:lineRule="auto"/>
                    <w:rPr>
                      <w:rFonts w:ascii="宋体" w:eastAsia="宋体" w:hAnsi="宋体" w:cs="宋体"/>
                      <w:sz w:val="24"/>
                      <w:szCs w:val="24"/>
                    </w:rPr>
                  </w:pPr>
                  <w:r w:rsidRPr="00515DBE">
                    <w:rPr>
                      <w:rFonts w:ascii="宋体" w:eastAsia="宋体" w:hAnsi="宋体" w:cs="宋体" w:hint="eastAsia"/>
                      <w:sz w:val="24"/>
                      <w:szCs w:val="24"/>
                    </w:rPr>
                    <w:lastRenderedPageBreak/>
                    <w:t>功能及用途</w:t>
                  </w:r>
                </w:p>
              </w:tc>
            </w:tr>
            <w:tr w:rsidR="00515DBE" w:rsidRPr="00515DBE" w14:paraId="42F811C6" w14:textId="77777777" w:rsidTr="002E5C98">
              <w:tc>
                <w:tcPr>
                  <w:tcW w:w="802" w:type="dxa"/>
                  <w:vAlign w:val="center"/>
                </w:tcPr>
                <w:p w14:paraId="3FABD84D" w14:textId="77777777" w:rsidR="00BA7028" w:rsidRPr="00515DBE" w:rsidRDefault="00B07D61">
                  <w:pPr>
                    <w:spacing w:line="360" w:lineRule="auto"/>
                    <w:rPr>
                      <w:rFonts w:ascii="宋体" w:eastAsia="宋体" w:hAnsi="宋体" w:cs="宋体"/>
                      <w:sz w:val="24"/>
                      <w:szCs w:val="24"/>
                    </w:rPr>
                  </w:pPr>
                  <w:r w:rsidRPr="00515DBE">
                    <w:rPr>
                      <w:rFonts w:ascii="宋体" w:eastAsia="宋体" w:hAnsi="宋体" w:cs="宋体"/>
                      <w:sz w:val="24"/>
                      <w:szCs w:val="24"/>
                    </w:rPr>
                    <w:t>1</w:t>
                  </w:r>
                </w:p>
              </w:tc>
              <w:tc>
                <w:tcPr>
                  <w:tcW w:w="2175" w:type="dxa"/>
                  <w:vAlign w:val="center"/>
                </w:tcPr>
                <w:p w14:paraId="22C8AEB9" w14:textId="77777777" w:rsidR="00BA7028" w:rsidRPr="00515DBE" w:rsidRDefault="00B07D61">
                  <w:pPr>
                    <w:spacing w:line="360" w:lineRule="auto"/>
                    <w:rPr>
                      <w:rFonts w:ascii="宋体" w:eastAsia="宋体" w:hAnsi="宋体" w:cs="宋体"/>
                      <w:sz w:val="24"/>
                      <w:szCs w:val="24"/>
                    </w:rPr>
                  </w:pPr>
                  <w:r w:rsidRPr="00515DBE">
                    <w:rPr>
                      <w:rFonts w:ascii="宋体" w:eastAsia="宋体" w:hAnsi="宋体" w:cs="宋体" w:hint="eastAsia"/>
                      <w:sz w:val="24"/>
                      <w:szCs w:val="24"/>
                    </w:rPr>
                    <w:t>多功能电工仪表</w:t>
                  </w:r>
                </w:p>
              </w:tc>
              <w:tc>
                <w:tcPr>
                  <w:tcW w:w="615" w:type="dxa"/>
                  <w:vAlign w:val="center"/>
                </w:tcPr>
                <w:p w14:paraId="005D3474" w14:textId="77777777" w:rsidR="00BA7028" w:rsidRPr="00515DBE" w:rsidRDefault="00B07D61">
                  <w:pPr>
                    <w:spacing w:line="360" w:lineRule="auto"/>
                    <w:jc w:val="center"/>
                    <w:rPr>
                      <w:rFonts w:ascii="宋体" w:eastAsia="宋体" w:hAnsi="宋体" w:cs="宋体"/>
                      <w:sz w:val="24"/>
                      <w:szCs w:val="24"/>
                    </w:rPr>
                  </w:pPr>
                  <w:r w:rsidRPr="00515DBE">
                    <w:rPr>
                      <w:rFonts w:ascii="宋体" w:eastAsia="宋体" w:hAnsi="宋体" w:cs="宋体"/>
                      <w:sz w:val="24"/>
                      <w:szCs w:val="24"/>
                    </w:rPr>
                    <w:t>5</w:t>
                  </w:r>
                </w:p>
              </w:tc>
              <w:tc>
                <w:tcPr>
                  <w:tcW w:w="5677" w:type="dxa"/>
                  <w:vAlign w:val="center"/>
                </w:tcPr>
                <w:p w14:paraId="5431ACA8" w14:textId="77777777" w:rsidR="00BA7028" w:rsidRPr="00515DBE" w:rsidRDefault="00B07D61">
                  <w:pPr>
                    <w:spacing w:line="360" w:lineRule="auto"/>
                    <w:rPr>
                      <w:rFonts w:ascii="宋体" w:eastAsia="宋体" w:hAnsi="宋体" w:cs="宋体"/>
                      <w:sz w:val="24"/>
                      <w:szCs w:val="24"/>
                    </w:rPr>
                  </w:pPr>
                  <w:r w:rsidRPr="00515DBE">
                    <w:rPr>
                      <w:rFonts w:ascii="宋体" w:eastAsia="宋体" w:hAnsi="宋体" w:cs="宋体" w:hint="eastAsia"/>
                      <w:sz w:val="24"/>
                      <w:szCs w:val="24"/>
                    </w:rPr>
                    <w:t>用于检测电压、电流、电阻、通断等，确保电气安全</w:t>
                  </w:r>
                </w:p>
              </w:tc>
            </w:tr>
            <w:tr w:rsidR="00515DBE" w:rsidRPr="00515DBE" w14:paraId="6AD71B3F" w14:textId="77777777" w:rsidTr="002E5C98">
              <w:tc>
                <w:tcPr>
                  <w:tcW w:w="802" w:type="dxa"/>
                  <w:vAlign w:val="center"/>
                </w:tcPr>
                <w:p w14:paraId="4E8F2AD8" w14:textId="77777777" w:rsidR="00BA7028" w:rsidRPr="00515DBE" w:rsidRDefault="00B07D61">
                  <w:pPr>
                    <w:spacing w:line="360" w:lineRule="auto"/>
                    <w:rPr>
                      <w:rFonts w:ascii="宋体" w:eastAsia="宋体" w:hAnsi="宋体" w:cs="宋体"/>
                      <w:sz w:val="24"/>
                      <w:szCs w:val="24"/>
                    </w:rPr>
                  </w:pPr>
                  <w:r w:rsidRPr="00515DBE">
                    <w:rPr>
                      <w:rFonts w:ascii="宋体" w:eastAsia="宋体" w:hAnsi="宋体" w:cs="宋体"/>
                      <w:sz w:val="24"/>
                      <w:szCs w:val="24"/>
                    </w:rPr>
                    <w:t>2</w:t>
                  </w:r>
                </w:p>
              </w:tc>
              <w:tc>
                <w:tcPr>
                  <w:tcW w:w="2175" w:type="dxa"/>
                  <w:vAlign w:val="center"/>
                </w:tcPr>
                <w:p w14:paraId="2021E660" w14:textId="77777777" w:rsidR="00BA7028" w:rsidRPr="00515DBE" w:rsidRDefault="00B07D61">
                  <w:pPr>
                    <w:spacing w:line="360" w:lineRule="auto"/>
                    <w:rPr>
                      <w:rFonts w:ascii="宋体" w:eastAsia="宋体" w:hAnsi="宋体" w:cs="宋体"/>
                      <w:sz w:val="24"/>
                      <w:szCs w:val="24"/>
                    </w:rPr>
                  </w:pPr>
                  <w:r w:rsidRPr="00515DBE">
                    <w:rPr>
                      <w:rFonts w:ascii="宋体" w:eastAsia="宋体" w:hAnsi="宋体" w:cs="宋体" w:hint="eastAsia"/>
                      <w:sz w:val="24"/>
                      <w:szCs w:val="24"/>
                    </w:rPr>
                    <w:t>制冷压力表组（歧管压力表）</w:t>
                  </w:r>
                </w:p>
              </w:tc>
              <w:tc>
                <w:tcPr>
                  <w:tcW w:w="615" w:type="dxa"/>
                  <w:vAlign w:val="center"/>
                </w:tcPr>
                <w:p w14:paraId="60ED1188" w14:textId="77777777" w:rsidR="00BA7028" w:rsidRPr="00515DBE" w:rsidRDefault="00B07D61">
                  <w:pPr>
                    <w:spacing w:line="360" w:lineRule="auto"/>
                    <w:jc w:val="center"/>
                    <w:rPr>
                      <w:rFonts w:ascii="宋体" w:eastAsia="宋体" w:hAnsi="宋体" w:cs="宋体"/>
                      <w:sz w:val="24"/>
                      <w:szCs w:val="24"/>
                    </w:rPr>
                  </w:pPr>
                  <w:r w:rsidRPr="00515DBE">
                    <w:rPr>
                      <w:rFonts w:ascii="宋体" w:eastAsia="宋体" w:hAnsi="宋体" w:cs="宋体"/>
                      <w:sz w:val="24"/>
                      <w:szCs w:val="24"/>
                    </w:rPr>
                    <w:t>2</w:t>
                  </w:r>
                </w:p>
              </w:tc>
              <w:tc>
                <w:tcPr>
                  <w:tcW w:w="5677" w:type="dxa"/>
                  <w:vAlign w:val="center"/>
                </w:tcPr>
                <w:p w14:paraId="79A8BFAC" w14:textId="77777777" w:rsidR="00BA7028" w:rsidRPr="00515DBE" w:rsidRDefault="00B07D61">
                  <w:pPr>
                    <w:spacing w:line="360" w:lineRule="auto"/>
                    <w:rPr>
                      <w:rFonts w:ascii="宋体" w:eastAsia="宋体" w:hAnsi="宋体" w:cs="宋体"/>
                      <w:sz w:val="24"/>
                      <w:szCs w:val="24"/>
                    </w:rPr>
                  </w:pPr>
                  <w:r w:rsidRPr="00515DBE">
                    <w:rPr>
                      <w:rFonts w:ascii="宋体" w:eastAsia="宋体" w:hAnsi="宋体" w:cs="宋体" w:hint="eastAsia"/>
                      <w:sz w:val="24"/>
                      <w:szCs w:val="24"/>
                    </w:rPr>
                    <w:t>用于测量制冷系统高、低压侧压力，是判断制冷剂状态和系统故障的核心工具</w:t>
                  </w:r>
                </w:p>
              </w:tc>
            </w:tr>
            <w:tr w:rsidR="00515DBE" w:rsidRPr="00515DBE" w14:paraId="58F5684B" w14:textId="77777777" w:rsidTr="002E5C98">
              <w:tc>
                <w:tcPr>
                  <w:tcW w:w="802" w:type="dxa"/>
                  <w:vAlign w:val="center"/>
                </w:tcPr>
                <w:p w14:paraId="458C91AE" w14:textId="77777777" w:rsidR="00BA7028" w:rsidRPr="00515DBE" w:rsidRDefault="00B07D61" w:rsidP="002E5C98">
                  <w:pPr>
                    <w:spacing w:line="360" w:lineRule="auto"/>
                    <w:rPr>
                      <w:rFonts w:ascii="宋体" w:eastAsia="宋体" w:hAnsi="宋体" w:cs="宋体"/>
                      <w:sz w:val="24"/>
                      <w:szCs w:val="24"/>
                    </w:rPr>
                  </w:pPr>
                  <w:r w:rsidRPr="00515DBE">
                    <w:rPr>
                      <w:rFonts w:ascii="宋体" w:eastAsia="宋体" w:hAnsi="宋体" w:cs="宋体"/>
                      <w:sz w:val="24"/>
                      <w:szCs w:val="24"/>
                    </w:rPr>
                    <w:t>3</w:t>
                  </w:r>
                </w:p>
              </w:tc>
              <w:tc>
                <w:tcPr>
                  <w:tcW w:w="2175" w:type="dxa"/>
                  <w:vAlign w:val="center"/>
                </w:tcPr>
                <w:p w14:paraId="03688748" w14:textId="77777777" w:rsidR="00BA7028" w:rsidRPr="00515DBE" w:rsidRDefault="00B07D61" w:rsidP="002E5C98">
                  <w:pPr>
                    <w:spacing w:line="360" w:lineRule="auto"/>
                    <w:rPr>
                      <w:rFonts w:ascii="宋体" w:eastAsia="宋体" w:hAnsi="宋体" w:cs="宋体"/>
                      <w:sz w:val="24"/>
                      <w:szCs w:val="24"/>
                    </w:rPr>
                  </w:pPr>
                  <w:r w:rsidRPr="00515DBE">
                    <w:rPr>
                      <w:rFonts w:ascii="宋体" w:eastAsia="宋体" w:hAnsi="宋体" w:cs="宋体" w:hint="eastAsia"/>
                      <w:sz w:val="24"/>
                      <w:szCs w:val="24"/>
                    </w:rPr>
                    <w:t>真空泵</w:t>
                  </w:r>
                </w:p>
              </w:tc>
              <w:tc>
                <w:tcPr>
                  <w:tcW w:w="615" w:type="dxa"/>
                  <w:vAlign w:val="center"/>
                </w:tcPr>
                <w:p w14:paraId="1729AC6A" w14:textId="77777777" w:rsidR="00BA7028" w:rsidRPr="00515DBE" w:rsidRDefault="00B07D61" w:rsidP="002E5C98">
                  <w:pPr>
                    <w:spacing w:line="360" w:lineRule="auto"/>
                    <w:jc w:val="center"/>
                    <w:rPr>
                      <w:rFonts w:ascii="宋体" w:eastAsia="宋体" w:hAnsi="宋体" w:cs="宋体"/>
                      <w:sz w:val="24"/>
                      <w:szCs w:val="24"/>
                    </w:rPr>
                  </w:pPr>
                  <w:r w:rsidRPr="00515DBE">
                    <w:rPr>
                      <w:rFonts w:ascii="宋体" w:eastAsia="宋体" w:hAnsi="宋体" w:cs="宋体"/>
                      <w:sz w:val="24"/>
                      <w:szCs w:val="24"/>
                    </w:rPr>
                    <w:t>2</w:t>
                  </w:r>
                </w:p>
              </w:tc>
              <w:tc>
                <w:tcPr>
                  <w:tcW w:w="5677" w:type="dxa"/>
                  <w:vAlign w:val="center"/>
                </w:tcPr>
                <w:p w14:paraId="6C226028" w14:textId="77777777" w:rsidR="00BA7028" w:rsidRPr="00515DBE" w:rsidRDefault="00B07D61" w:rsidP="002E5C98">
                  <w:pPr>
                    <w:spacing w:line="360" w:lineRule="auto"/>
                    <w:rPr>
                      <w:rFonts w:ascii="宋体" w:eastAsia="宋体" w:hAnsi="宋体" w:cs="宋体"/>
                      <w:sz w:val="24"/>
                      <w:szCs w:val="24"/>
                    </w:rPr>
                  </w:pPr>
                  <w:r w:rsidRPr="00515DBE">
                    <w:rPr>
                      <w:rFonts w:ascii="宋体" w:eastAsia="宋体" w:hAnsi="宋体" w:cs="宋体" w:hint="eastAsia"/>
                      <w:sz w:val="24"/>
                      <w:szCs w:val="24"/>
                    </w:rPr>
                    <w:t>用于在维修或更换部件后，对制冷管道系统进行抽真空，排除空气和水分，这是确保系统寿命和性能的关键步骤</w:t>
                  </w:r>
                </w:p>
              </w:tc>
            </w:tr>
            <w:tr w:rsidR="00515DBE" w:rsidRPr="00515DBE" w14:paraId="4CC5D9F7" w14:textId="77777777" w:rsidTr="002E5C98">
              <w:tc>
                <w:tcPr>
                  <w:tcW w:w="802" w:type="dxa"/>
                  <w:vAlign w:val="center"/>
                </w:tcPr>
                <w:p w14:paraId="5DA19BBD" w14:textId="77777777" w:rsidR="00BA7028" w:rsidRPr="00515DBE" w:rsidRDefault="00B07D61" w:rsidP="002E5C98">
                  <w:pPr>
                    <w:spacing w:line="360" w:lineRule="auto"/>
                    <w:rPr>
                      <w:rFonts w:ascii="宋体" w:eastAsia="宋体" w:hAnsi="宋体" w:cs="宋体"/>
                      <w:sz w:val="24"/>
                      <w:szCs w:val="24"/>
                    </w:rPr>
                  </w:pPr>
                  <w:r w:rsidRPr="00515DBE">
                    <w:rPr>
                      <w:rFonts w:ascii="宋体" w:eastAsia="宋体" w:hAnsi="宋体" w:cs="宋体"/>
                      <w:sz w:val="24"/>
                      <w:szCs w:val="24"/>
                    </w:rPr>
                    <w:t>4</w:t>
                  </w:r>
                </w:p>
              </w:tc>
              <w:tc>
                <w:tcPr>
                  <w:tcW w:w="2175" w:type="dxa"/>
                  <w:vAlign w:val="center"/>
                </w:tcPr>
                <w:p w14:paraId="7A43F042" w14:textId="77777777" w:rsidR="00BA7028" w:rsidRPr="00515DBE" w:rsidRDefault="00B07D61" w:rsidP="002E5C98">
                  <w:pPr>
                    <w:spacing w:line="360" w:lineRule="auto"/>
                    <w:rPr>
                      <w:rFonts w:ascii="宋体" w:eastAsia="宋体" w:hAnsi="宋体" w:cs="宋体"/>
                      <w:sz w:val="24"/>
                      <w:szCs w:val="24"/>
                    </w:rPr>
                  </w:pPr>
                  <w:r w:rsidRPr="00515DBE">
                    <w:rPr>
                      <w:rFonts w:ascii="宋体" w:eastAsia="宋体" w:hAnsi="宋体" w:cs="宋体" w:hint="eastAsia"/>
                      <w:sz w:val="24"/>
                      <w:szCs w:val="24"/>
                    </w:rPr>
                    <w:t>超声波检漏仪</w:t>
                  </w:r>
                </w:p>
              </w:tc>
              <w:tc>
                <w:tcPr>
                  <w:tcW w:w="615" w:type="dxa"/>
                  <w:vAlign w:val="center"/>
                </w:tcPr>
                <w:p w14:paraId="06799795" w14:textId="77777777" w:rsidR="00BA7028" w:rsidRPr="00515DBE" w:rsidRDefault="00B07D61" w:rsidP="002E5C98">
                  <w:pPr>
                    <w:spacing w:line="360" w:lineRule="auto"/>
                    <w:jc w:val="center"/>
                    <w:rPr>
                      <w:rFonts w:ascii="宋体" w:eastAsia="宋体" w:hAnsi="宋体" w:cs="宋体"/>
                      <w:sz w:val="24"/>
                      <w:szCs w:val="24"/>
                    </w:rPr>
                  </w:pPr>
                  <w:r w:rsidRPr="00515DBE">
                    <w:rPr>
                      <w:rFonts w:ascii="宋体" w:eastAsia="宋体" w:hAnsi="宋体" w:cs="宋体"/>
                      <w:sz w:val="24"/>
                      <w:szCs w:val="24"/>
                    </w:rPr>
                    <w:t>2</w:t>
                  </w:r>
                </w:p>
              </w:tc>
              <w:tc>
                <w:tcPr>
                  <w:tcW w:w="5677" w:type="dxa"/>
                  <w:vAlign w:val="center"/>
                </w:tcPr>
                <w:p w14:paraId="11747C03" w14:textId="77777777" w:rsidR="00BA7028" w:rsidRPr="00515DBE" w:rsidRDefault="00B07D61" w:rsidP="002E5C98">
                  <w:pPr>
                    <w:spacing w:line="360" w:lineRule="auto"/>
                    <w:rPr>
                      <w:rFonts w:ascii="宋体" w:eastAsia="宋体" w:hAnsi="宋体" w:cs="宋体"/>
                      <w:sz w:val="24"/>
                      <w:szCs w:val="24"/>
                    </w:rPr>
                  </w:pPr>
                  <w:r w:rsidRPr="00515DBE">
                    <w:rPr>
                      <w:rFonts w:ascii="宋体" w:eastAsia="宋体" w:hAnsi="宋体" w:cs="宋体" w:hint="eastAsia"/>
                      <w:sz w:val="24"/>
                      <w:szCs w:val="24"/>
                    </w:rPr>
                    <w:t>用于检测压缩空气管道、阀门等的泄漏</w:t>
                  </w:r>
                </w:p>
              </w:tc>
            </w:tr>
            <w:tr w:rsidR="00515DBE" w:rsidRPr="00515DBE" w14:paraId="54E3556E" w14:textId="77777777" w:rsidTr="002E5C98">
              <w:tc>
                <w:tcPr>
                  <w:tcW w:w="802" w:type="dxa"/>
                  <w:vAlign w:val="center"/>
                </w:tcPr>
                <w:p w14:paraId="026697CF" w14:textId="77777777" w:rsidR="00BA7028" w:rsidRPr="00515DBE" w:rsidRDefault="00B07D61" w:rsidP="002E5C98">
                  <w:pPr>
                    <w:spacing w:line="360" w:lineRule="auto"/>
                    <w:rPr>
                      <w:rFonts w:ascii="宋体" w:eastAsia="宋体" w:hAnsi="宋体" w:cs="宋体"/>
                      <w:sz w:val="24"/>
                      <w:szCs w:val="24"/>
                    </w:rPr>
                  </w:pPr>
                  <w:r w:rsidRPr="00515DBE">
                    <w:rPr>
                      <w:rFonts w:ascii="宋体" w:eastAsia="宋体" w:hAnsi="宋体" w:cs="宋体"/>
                      <w:sz w:val="24"/>
                      <w:szCs w:val="24"/>
                    </w:rPr>
                    <w:t>5</w:t>
                  </w:r>
                </w:p>
              </w:tc>
              <w:tc>
                <w:tcPr>
                  <w:tcW w:w="2175" w:type="dxa"/>
                  <w:vAlign w:val="center"/>
                </w:tcPr>
                <w:p w14:paraId="6F57654B" w14:textId="77777777" w:rsidR="00BA7028" w:rsidRPr="00515DBE" w:rsidRDefault="00B07D61" w:rsidP="002E5C98">
                  <w:pPr>
                    <w:spacing w:line="360" w:lineRule="auto"/>
                    <w:rPr>
                      <w:rFonts w:ascii="宋体" w:eastAsia="宋体" w:hAnsi="宋体" w:cs="宋体"/>
                      <w:sz w:val="24"/>
                      <w:szCs w:val="24"/>
                    </w:rPr>
                  </w:pPr>
                  <w:r w:rsidRPr="00515DBE">
                    <w:rPr>
                      <w:rFonts w:ascii="宋体" w:eastAsia="宋体" w:hAnsi="宋体" w:cs="宋体" w:hint="eastAsia"/>
                      <w:sz w:val="24"/>
                      <w:szCs w:val="24"/>
                    </w:rPr>
                    <w:t>冷媒回收机</w:t>
                  </w:r>
                </w:p>
              </w:tc>
              <w:tc>
                <w:tcPr>
                  <w:tcW w:w="615" w:type="dxa"/>
                  <w:vAlign w:val="center"/>
                </w:tcPr>
                <w:p w14:paraId="742EBCDA" w14:textId="77777777" w:rsidR="00BA7028" w:rsidRPr="00515DBE" w:rsidRDefault="00B07D61" w:rsidP="002E5C98">
                  <w:pPr>
                    <w:spacing w:line="360" w:lineRule="auto"/>
                    <w:jc w:val="center"/>
                    <w:rPr>
                      <w:rFonts w:ascii="宋体" w:eastAsia="宋体" w:hAnsi="宋体" w:cs="宋体"/>
                      <w:sz w:val="24"/>
                      <w:szCs w:val="24"/>
                    </w:rPr>
                  </w:pPr>
                  <w:r w:rsidRPr="00515DBE">
                    <w:rPr>
                      <w:rFonts w:ascii="宋体" w:eastAsia="宋体" w:hAnsi="宋体" w:cs="宋体"/>
                      <w:sz w:val="24"/>
                      <w:szCs w:val="24"/>
                    </w:rPr>
                    <w:t>2</w:t>
                  </w:r>
                </w:p>
              </w:tc>
              <w:tc>
                <w:tcPr>
                  <w:tcW w:w="5677" w:type="dxa"/>
                  <w:vAlign w:val="center"/>
                </w:tcPr>
                <w:p w14:paraId="60D86EBD" w14:textId="77777777" w:rsidR="00BA7028" w:rsidRPr="00515DBE" w:rsidRDefault="00B07D61" w:rsidP="002E5C98">
                  <w:pPr>
                    <w:spacing w:line="360" w:lineRule="auto"/>
                    <w:rPr>
                      <w:rFonts w:ascii="宋体" w:eastAsia="宋体" w:hAnsi="宋体" w:cs="宋体"/>
                      <w:sz w:val="24"/>
                      <w:szCs w:val="24"/>
                    </w:rPr>
                  </w:pPr>
                  <w:r w:rsidRPr="00515DBE">
                    <w:rPr>
                      <w:rFonts w:ascii="宋体" w:eastAsia="宋体" w:hAnsi="宋体" w:cs="宋体" w:hint="eastAsia"/>
                      <w:sz w:val="24"/>
                      <w:szCs w:val="24"/>
                    </w:rPr>
                    <w:t>用于回收制冷剂</w:t>
                  </w:r>
                </w:p>
              </w:tc>
            </w:tr>
            <w:tr w:rsidR="00515DBE" w:rsidRPr="00515DBE" w14:paraId="3904C6FB" w14:textId="77777777" w:rsidTr="002E5C98">
              <w:tc>
                <w:tcPr>
                  <w:tcW w:w="802" w:type="dxa"/>
                  <w:vAlign w:val="center"/>
                </w:tcPr>
                <w:p w14:paraId="47679BA0" w14:textId="77777777" w:rsidR="00BA7028" w:rsidRPr="00515DBE" w:rsidRDefault="00B07D61" w:rsidP="002E5C98">
                  <w:pPr>
                    <w:spacing w:line="360" w:lineRule="auto"/>
                    <w:rPr>
                      <w:rFonts w:ascii="宋体" w:eastAsia="宋体" w:hAnsi="宋体" w:cs="宋体"/>
                      <w:sz w:val="24"/>
                      <w:szCs w:val="24"/>
                    </w:rPr>
                  </w:pPr>
                  <w:r w:rsidRPr="00515DBE">
                    <w:rPr>
                      <w:rFonts w:ascii="宋体" w:eastAsia="宋体" w:hAnsi="宋体" w:cs="宋体"/>
                      <w:sz w:val="24"/>
                      <w:szCs w:val="24"/>
                    </w:rPr>
                    <w:t>6</w:t>
                  </w:r>
                </w:p>
              </w:tc>
              <w:tc>
                <w:tcPr>
                  <w:tcW w:w="2175" w:type="dxa"/>
                  <w:vAlign w:val="center"/>
                </w:tcPr>
                <w:p w14:paraId="71FDB98F" w14:textId="77777777" w:rsidR="00BA7028" w:rsidRPr="00515DBE" w:rsidRDefault="00B07D61" w:rsidP="002E5C98">
                  <w:pPr>
                    <w:spacing w:line="360" w:lineRule="auto"/>
                    <w:rPr>
                      <w:rFonts w:ascii="宋体" w:eastAsia="宋体" w:hAnsi="宋体" w:cs="宋体"/>
                      <w:sz w:val="24"/>
                      <w:szCs w:val="24"/>
                    </w:rPr>
                  </w:pPr>
                  <w:r w:rsidRPr="00515DBE">
                    <w:rPr>
                      <w:rFonts w:ascii="宋体" w:eastAsia="宋体" w:hAnsi="宋体" w:cs="宋体" w:hint="eastAsia"/>
                      <w:sz w:val="24"/>
                      <w:szCs w:val="24"/>
                    </w:rPr>
                    <w:t>热成像仪</w:t>
                  </w:r>
                </w:p>
              </w:tc>
              <w:tc>
                <w:tcPr>
                  <w:tcW w:w="615" w:type="dxa"/>
                  <w:vAlign w:val="center"/>
                </w:tcPr>
                <w:p w14:paraId="2F8E2116" w14:textId="77777777" w:rsidR="00BA7028" w:rsidRPr="00515DBE" w:rsidRDefault="00B07D61" w:rsidP="002E5C98">
                  <w:pPr>
                    <w:spacing w:line="360" w:lineRule="auto"/>
                    <w:jc w:val="center"/>
                    <w:rPr>
                      <w:rFonts w:ascii="宋体" w:eastAsia="宋体" w:hAnsi="宋体" w:cs="宋体"/>
                      <w:sz w:val="24"/>
                      <w:szCs w:val="24"/>
                    </w:rPr>
                  </w:pPr>
                  <w:r w:rsidRPr="00515DBE">
                    <w:rPr>
                      <w:rFonts w:ascii="宋体" w:eastAsia="宋体" w:hAnsi="宋体" w:cs="宋体"/>
                      <w:sz w:val="24"/>
                      <w:szCs w:val="24"/>
                    </w:rPr>
                    <w:t>1</w:t>
                  </w:r>
                </w:p>
              </w:tc>
              <w:tc>
                <w:tcPr>
                  <w:tcW w:w="5677" w:type="dxa"/>
                  <w:vAlign w:val="center"/>
                </w:tcPr>
                <w:p w14:paraId="2BD59184" w14:textId="77777777" w:rsidR="00BA7028" w:rsidRPr="00515DBE" w:rsidRDefault="00B07D61" w:rsidP="002E5C98">
                  <w:pPr>
                    <w:spacing w:line="360" w:lineRule="auto"/>
                    <w:rPr>
                      <w:rFonts w:ascii="宋体" w:eastAsia="宋体" w:hAnsi="宋体" w:cs="宋体"/>
                      <w:sz w:val="24"/>
                      <w:szCs w:val="24"/>
                    </w:rPr>
                  </w:pPr>
                  <w:r w:rsidRPr="00515DBE">
                    <w:rPr>
                      <w:rFonts w:ascii="宋体" w:eastAsia="宋体" w:hAnsi="宋体" w:cs="宋体" w:hint="eastAsia"/>
                      <w:sz w:val="24"/>
                      <w:szCs w:val="24"/>
                    </w:rPr>
                    <w:t>用于快速检测风机盘管、送风温差、电机轴承温度、电气接头过热等</w:t>
                  </w:r>
                </w:p>
              </w:tc>
            </w:tr>
            <w:tr w:rsidR="00515DBE" w:rsidRPr="00515DBE" w14:paraId="4E7EC109" w14:textId="77777777" w:rsidTr="002E5C98">
              <w:tc>
                <w:tcPr>
                  <w:tcW w:w="802" w:type="dxa"/>
                  <w:vAlign w:val="center"/>
                </w:tcPr>
                <w:p w14:paraId="3CE05032" w14:textId="77777777" w:rsidR="00BA7028" w:rsidRPr="00515DBE" w:rsidRDefault="00B07D61">
                  <w:pPr>
                    <w:spacing w:line="360" w:lineRule="auto"/>
                    <w:rPr>
                      <w:rFonts w:ascii="宋体" w:eastAsia="宋体" w:hAnsi="宋体" w:cs="宋体"/>
                      <w:sz w:val="24"/>
                      <w:szCs w:val="24"/>
                    </w:rPr>
                  </w:pPr>
                  <w:r w:rsidRPr="00515DBE">
                    <w:rPr>
                      <w:rFonts w:ascii="宋体" w:eastAsia="宋体" w:hAnsi="宋体" w:cs="宋体"/>
                      <w:sz w:val="24"/>
                      <w:szCs w:val="24"/>
                    </w:rPr>
                    <w:t>7</w:t>
                  </w:r>
                </w:p>
              </w:tc>
              <w:tc>
                <w:tcPr>
                  <w:tcW w:w="2175" w:type="dxa"/>
                  <w:vAlign w:val="center"/>
                </w:tcPr>
                <w:p w14:paraId="1A6084E9" w14:textId="77777777" w:rsidR="00BA7028" w:rsidRPr="00515DBE" w:rsidRDefault="00B07D61">
                  <w:pPr>
                    <w:spacing w:line="360" w:lineRule="auto"/>
                    <w:rPr>
                      <w:rFonts w:ascii="宋体" w:eastAsia="宋体" w:hAnsi="宋体" w:cs="宋体"/>
                      <w:sz w:val="24"/>
                      <w:szCs w:val="24"/>
                    </w:rPr>
                  </w:pPr>
                  <w:r w:rsidRPr="00515DBE">
                    <w:rPr>
                      <w:rFonts w:ascii="宋体" w:eastAsia="宋体" w:hAnsi="宋体" w:cs="宋体" w:hint="eastAsia"/>
                      <w:sz w:val="24"/>
                      <w:szCs w:val="24"/>
                    </w:rPr>
                    <w:t>风速仪</w:t>
                  </w:r>
                  <w:r w:rsidRPr="00515DBE">
                    <w:rPr>
                      <w:rFonts w:ascii="宋体" w:eastAsia="宋体" w:hAnsi="宋体" w:cs="宋体"/>
                      <w:sz w:val="24"/>
                      <w:szCs w:val="24"/>
                    </w:rPr>
                    <w:t>/</w:t>
                  </w:r>
                  <w:r w:rsidRPr="00515DBE">
                    <w:rPr>
                      <w:rFonts w:ascii="宋体" w:eastAsia="宋体" w:hAnsi="宋体" w:cs="宋体" w:hint="eastAsia"/>
                      <w:sz w:val="24"/>
                      <w:szCs w:val="24"/>
                    </w:rPr>
                    <w:t>风量罩</w:t>
                  </w:r>
                </w:p>
              </w:tc>
              <w:tc>
                <w:tcPr>
                  <w:tcW w:w="615" w:type="dxa"/>
                  <w:vAlign w:val="center"/>
                </w:tcPr>
                <w:p w14:paraId="2CAABA0F" w14:textId="77777777" w:rsidR="00BA7028" w:rsidRPr="00515DBE" w:rsidRDefault="00B07D61">
                  <w:pPr>
                    <w:spacing w:line="360" w:lineRule="auto"/>
                    <w:jc w:val="center"/>
                    <w:rPr>
                      <w:rFonts w:ascii="宋体" w:eastAsia="宋体" w:hAnsi="宋体" w:cs="宋体"/>
                      <w:sz w:val="24"/>
                      <w:szCs w:val="24"/>
                    </w:rPr>
                  </w:pPr>
                  <w:r w:rsidRPr="00515DBE">
                    <w:rPr>
                      <w:rFonts w:ascii="宋体" w:eastAsia="宋体" w:hAnsi="宋体" w:cs="宋体"/>
                      <w:sz w:val="24"/>
                      <w:szCs w:val="24"/>
                    </w:rPr>
                    <w:t>2</w:t>
                  </w:r>
                </w:p>
              </w:tc>
              <w:tc>
                <w:tcPr>
                  <w:tcW w:w="5677" w:type="dxa"/>
                  <w:vAlign w:val="center"/>
                </w:tcPr>
                <w:p w14:paraId="395B51EE" w14:textId="77777777" w:rsidR="00BA7028" w:rsidRPr="00515DBE" w:rsidRDefault="00B07D61" w:rsidP="002E5C98">
                  <w:pPr>
                    <w:spacing w:line="360" w:lineRule="auto"/>
                    <w:rPr>
                      <w:rFonts w:ascii="宋体" w:eastAsia="宋体" w:hAnsi="宋体" w:cs="宋体"/>
                      <w:sz w:val="24"/>
                      <w:szCs w:val="24"/>
                    </w:rPr>
                  </w:pPr>
                  <w:r w:rsidRPr="00515DBE">
                    <w:rPr>
                      <w:rFonts w:ascii="宋体" w:eastAsia="宋体" w:hAnsi="宋体" w:cs="宋体" w:hint="eastAsia"/>
                      <w:sz w:val="24"/>
                      <w:szCs w:val="24"/>
                    </w:rPr>
                    <w:t>用于测量送风口、回风口风速，计算风量，确保符合房间换气次数要求</w:t>
                  </w:r>
                </w:p>
              </w:tc>
            </w:tr>
            <w:tr w:rsidR="00515DBE" w:rsidRPr="00515DBE" w14:paraId="745818E7" w14:textId="77777777" w:rsidTr="002E5C98">
              <w:tc>
                <w:tcPr>
                  <w:tcW w:w="802" w:type="dxa"/>
                  <w:vAlign w:val="center"/>
                </w:tcPr>
                <w:p w14:paraId="3A9EB1F7" w14:textId="77777777" w:rsidR="00BA7028" w:rsidRPr="00515DBE" w:rsidRDefault="00B07D61">
                  <w:pPr>
                    <w:spacing w:line="360" w:lineRule="auto"/>
                    <w:rPr>
                      <w:rFonts w:ascii="宋体" w:eastAsia="宋体" w:hAnsi="宋体" w:cs="宋体"/>
                      <w:sz w:val="24"/>
                      <w:szCs w:val="24"/>
                    </w:rPr>
                  </w:pPr>
                  <w:r w:rsidRPr="00515DBE">
                    <w:rPr>
                      <w:rFonts w:ascii="宋体" w:eastAsia="宋体" w:hAnsi="宋体" w:cs="宋体"/>
                      <w:sz w:val="24"/>
                      <w:szCs w:val="24"/>
                    </w:rPr>
                    <w:t>8</w:t>
                  </w:r>
                </w:p>
              </w:tc>
              <w:tc>
                <w:tcPr>
                  <w:tcW w:w="2175" w:type="dxa"/>
                  <w:vAlign w:val="center"/>
                </w:tcPr>
                <w:p w14:paraId="588F20A6" w14:textId="77777777" w:rsidR="00BA7028" w:rsidRPr="00515DBE" w:rsidRDefault="00B07D61">
                  <w:pPr>
                    <w:spacing w:line="360" w:lineRule="auto"/>
                    <w:rPr>
                      <w:rFonts w:ascii="宋体" w:eastAsia="宋体" w:hAnsi="宋体" w:cs="宋体"/>
                      <w:sz w:val="24"/>
                      <w:szCs w:val="24"/>
                    </w:rPr>
                  </w:pPr>
                  <w:r w:rsidRPr="00515DBE">
                    <w:rPr>
                      <w:rFonts w:ascii="宋体" w:eastAsia="宋体" w:hAnsi="宋体" w:cs="宋体" w:hint="eastAsia"/>
                      <w:sz w:val="24"/>
                      <w:szCs w:val="24"/>
                    </w:rPr>
                    <w:t>转速表</w:t>
                  </w:r>
                </w:p>
              </w:tc>
              <w:tc>
                <w:tcPr>
                  <w:tcW w:w="615" w:type="dxa"/>
                  <w:vAlign w:val="center"/>
                </w:tcPr>
                <w:p w14:paraId="5AAA7D1A" w14:textId="77777777" w:rsidR="00BA7028" w:rsidRPr="00515DBE" w:rsidRDefault="00B07D61" w:rsidP="002E5C98">
                  <w:pPr>
                    <w:spacing w:line="360" w:lineRule="auto"/>
                    <w:jc w:val="center"/>
                    <w:rPr>
                      <w:rFonts w:ascii="宋体" w:eastAsia="宋体" w:hAnsi="宋体" w:cs="宋体"/>
                      <w:sz w:val="24"/>
                      <w:szCs w:val="24"/>
                    </w:rPr>
                  </w:pPr>
                  <w:r w:rsidRPr="00515DBE">
                    <w:rPr>
                      <w:rFonts w:ascii="宋体" w:eastAsia="宋体" w:hAnsi="宋体" w:cs="宋体"/>
                      <w:sz w:val="24"/>
                      <w:szCs w:val="24"/>
                    </w:rPr>
                    <w:t>2</w:t>
                  </w:r>
                </w:p>
              </w:tc>
              <w:tc>
                <w:tcPr>
                  <w:tcW w:w="5677" w:type="dxa"/>
                  <w:vAlign w:val="center"/>
                </w:tcPr>
                <w:p w14:paraId="0E6B38ED" w14:textId="77777777" w:rsidR="00BA7028" w:rsidRPr="00515DBE" w:rsidRDefault="00B07D61" w:rsidP="002E5C98">
                  <w:pPr>
                    <w:spacing w:line="360" w:lineRule="auto"/>
                    <w:rPr>
                      <w:rFonts w:ascii="宋体" w:eastAsia="宋体" w:hAnsi="宋体" w:cs="宋体"/>
                      <w:sz w:val="24"/>
                      <w:szCs w:val="24"/>
                    </w:rPr>
                  </w:pPr>
                  <w:r w:rsidRPr="00515DBE">
                    <w:rPr>
                      <w:rFonts w:ascii="宋体" w:eastAsia="宋体" w:hAnsi="宋体" w:cs="宋体" w:hint="eastAsia"/>
                      <w:sz w:val="24"/>
                      <w:szCs w:val="24"/>
                    </w:rPr>
                    <w:t>用于测量风机、电机转速</w:t>
                  </w:r>
                </w:p>
              </w:tc>
            </w:tr>
            <w:tr w:rsidR="00515DBE" w:rsidRPr="00515DBE" w14:paraId="345FBEE2" w14:textId="77777777" w:rsidTr="002E5C98">
              <w:tc>
                <w:tcPr>
                  <w:tcW w:w="802" w:type="dxa"/>
                  <w:vAlign w:val="center"/>
                </w:tcPr>
                <w:p w14:paraId="5976F3DE" w14:textId="77777777" w:rsidR="00BA7028" w:rsidRPr="00515DBE" w:rsidRDefault="00B07D61">
                  <w:pPr>
                    <w:spacing w:line="360" w:lineRule="auto"/>
                    <w:rPr>
                      <w:rFonts w:ascii="宋体" w:eastAsia="宋体" w:hAnsi="宋体" w:cs="宋体"/>
                      <w:sz w:val="24"/>
                      <w:szCs w:val="24"/>
                    </w:rPr>
                  </w:pPr>
                  <w:r w:rsidRPr="00515DBE">
                    <w:rPr>
                      <w:rFonts w:ascii="宋体" w:eastAsia="宋体" w:hAnsi="宋体" w:cs="宋体"/>
                      <w:sz w:val="24"/>
                      <w:szCs w:val="24"/>
                    </w:rPr>
                    <w:t>9</w:t>
                  </w:r>
                </w:p>
              </w:tc>
              <w:tc>
                <w:tcPr>
                  <w:tcW w:w="2175" w:type="dxa"/>
                  <w:vAlign w:val="center"/>
                </w:tcPr>
                <w:p w14:paraId="2190B9BA" w14:textId="77777777" w:rsidR="00BA7028" w:rsidRPr="00515DBE" w:rsidRDefault="00B07D61">
                  <w:pPr>
                    <w:spacing w:line="360" w:lineRule="auto"/>
                    <w:rPr>
                      <w:rFonts w:ascii="宋体" w:eastAsia="宋体" w:hAnsi="宋体" w:cs="宋体"/>
                      <w:sz w:val="24"/>
                      <w:szCs w:val="24"/>
                    </w:rPr>
                  </w:pPr>
                  <w:r w:rsidRPr="00515DBE">
                    <w:rPr>
                      <w:rFonts w:ascii="宋体" w:eastAsia="宋体" w:hAnsi="宋体" w:cs="宋体" w:hint="eastAsia"/>
                      <w:sz w:val="24"/>
                      <w:szCs w:val="24"/>
                    </w:rPr>
                    <w:t>通用手动工具</w:t>
                  </w:r>
                </w:p>
              </w:tc>
              <w:tc>
                <w:tcPr>
                  <w:tcW w:w="615" w:type="dxa"/>
                  <w:vAlign w:val="center"/>
                </w:tcPr>
                <w:p w14:paraId="2BC2922E" w14:textId="77777777" w:rsidR="00BA7028" w:rsidRPr="00515DBE" w:rsidRDefault="00B07D61" w:rsidP="002E5C98">
                  <w:pPr>
                    <w:spacing w:line="360" w:lineRule="auto"/>
                    <w:jc w:val="center"/>
                    <w:rPr>
                      <w:rFonts w:ascii="宋体" w:eastAsia="宋体" w:hAnsi="宋体" w:cs="宋体"/>
                      <w:sz w:val="24"/>
                      <w:szCs w:val="24"/>
                    </w:rPr>
                  </w:pPr>
                  <w:r w:rsidRPr="00515DBE">
                    <w:rPr>
                      <w:rFonts w:ascii="宋体" w:eastAsia="宋体" w:hAnsi="宋体" w:cs="宋体"/>
                      <w:sz w:val="24"/>
                      <w:szCs w:val="24"/>
                    </w:rPr>
                    <w:t>4</w:t>
                  </w:r>
                </w:p>
              </w:tc>
              <w:tc>
                <w:tcPr>
                  <w:tcW w:w="5677" w:type="dxa"/>
                  <w:vAlign w:val="center"/>
                </w:tcPr>
                <w:p w14:paraId="1776B941" w14:textId="77777777" w:rsidR="00BA7028" w:rsidRPr="00515DBE" w:rsidRDefault="00B07D61" w:rsidP="002E5C98">
                  <w:pPr>
                    <w:spacing w:line="360" w:lineRule="auto"/>
                    <w:rPr>
                      <w:rFonts w:ascii="宋体" w:eastAsia="宋体" w:hAnsi="宋体" w:cs="宋体"/>
                      <w:sz w:val="24"/>
                      <w:szCs w:val="24"/>
                    </w:rPr>
                  </w:pPr>
                  <w:r w:rsidRPr="00515DBE">
                    <w:rPr>
                      <w:rFonts w:ascii="宋体" w:eastAsia="宋体" w:hAnsi="宋体" w:cs="宋体" w:hint="eastAsia"/>
                      <w:sz w:val="24"/>
                      <w:szCs w:val="24"/>
                    </w:rPr>
                    <w:t>各种扳手、螺丝刀、内六角、万用表等</w:t>
                  </w:r>
                </w:p>
              </w:tc>
            </w:tr>
            <w:tr w:rsidR="00515DBE" w:rsidRPr="00515DBE" w14:paraId="6665B35D" w14:textId="77777777" w:rsidTr="002E5C98">
              <w:tc>
                <w:tcPr>
                  <w:tcW w:w="802" w:type="dxa"/>
                  <w:vAlign w:val="center"/>
                </w:tcPr>
                <w:p w14:paraId="1C03C465" w14:textId="77777777" w:rsidR="00BA7028" w:rsidRPr="00515DBE" w:rsidRDefault="00B07D61" w:rsidP="002E5C98">
                  <w:pPr>
                    <w:spacing w:line="360" w:lineRule="auto"/>
                    <w:rPr>
                      <w:rFonts w:ascii="宋体" w:eastAsia="宋体" w:hAnsi="宋体" w:cs="宋体"/>
                      <w:sz w:val="24"/>
                      <w:szCs w:val="24"/>
                    </w:rPr>
                  </w:pPr>
                  <w:r w:rsidRPr="00515DBE">
                    <w:rPr>
                      <w:rFonts w:ascii="宋体" w:eastAsia="宋体" w:hAnsi="宋体" w:cs="宋体"/>
                      <w:sz w:val="24"/>
                      <w:szCs w:val="24"/>
                    </w:rPr>
                    <w:t>10</w:t>
                  </w:r>
                </w:p>
              </w:tc>
              <w:tc>
                <w:tcPr>
                  <w:tcW w:w="2175" w:type="dxa"/>
                  <w:vAlign w:val="center"/>
                </w:tcPr>
                <w:p w14:paraId="01FB8C71" w14:textId="77777777" w:rsidR="00BA7028" w:rsidRPr="00515DBE" w:rsidRDefault="00B07D61" w:rsidP="002E5C98">
                  <w:pPr>
                    <w:spacing w:line="360" w:lineRule="auto"/>
                    <w:rPr>
                      <w:rFonts w:ascii="宋体" w:eastAsia="宋体" w:hAnsi="宋体" w:cs="宋体"/>
                      <w:sz w:val="24"/>
                      <w:szCs w:val="24"/>
                    </w:rPr>
                  </w:pPr>
                  <w:r w:rsidRPr="00515DBE">
                    <w:rPr>
                      <w:rFonts w:ascii="宋体" w:eastAsia="宋体" w:hAnsi="宋体" w:cs="宋体" w:hint="eastAsia"/>
                      <w:sz w:val="24"/>
                      <w:szCs w:val="24"/>
                    </w:rPr>
                    <w:t>高压清洗机</w:t>
                  </w:r>
                </w:p>
              </w:tc>
              <w:tc>
                <w:tcPr>
                  <w:tcW w:w="615" w:type="dxa"/>
                  <w:vAlign w:val="center"/>
                </w:tcPr>
                <w:p w14:paraId="2B65D472" w14:textId="77777777" w:rsidR="00BA7028" w:rsidRPr="00515DBE" w:rsidRDefault="00B07D61" w:rsidP="002E5C98">
                  <w:pPr>
                    <w:spacing w:line="360" w:lineRule="auto"/>
                    <w:jc w:val="center"/>
                    <w:rPr>
                      <w:rFonts w:ascii="宋体" w:eastAsia="宋体" w:hAnsi="宋体" w:cs="宋体"/>
                      <w:sz w:val="24"/>
                      <w:szCs w:val="24"/>
                    </w:rPr>
                  </w:pPr>
                  <w:r w:rsidRPr="00515DBE">
                    <w:rPr>
                      <w:rFonts w:ascii="宋体" w:eastAsia="宋体" w:hAnsi="宋体" w:cs="宋体"/>
                      <w:sz w:val="24"/>
                      <w:szCs w:val="24"/>
                    </w:rPr>
                    <w:t>2</w:t>
                  </w:r>
                </w:p>
              </w:tc>
              <w:tc>
                <w:tcPr>
                  <w:tcW w:w="5677" w:type="dxa"/>
                  <w:vAlign w:val="center"/>
                </w:tcPr>
                <w:p w14:paraId="01887937" w14:textId="77777777" w:rsidR="00BA7028" w:rsidRPr="00515DBE" w:rsidRDefault="00B07D61" w:rsidP="002E5C98">
                  <w:pPr>
                    <w:spacing w:line="360" w:lineRule="auto"/>
                    <w:rPr>
                      <w:rFonts w:ascii="宋体" w:eastAsia="宋体" w:hAnsi="宋体" w:cs="宋体"/>
                      <w:sz w:val="24"/>
                      <w:szCs w:val="24"/>
                    </w:rPr>
                  </w:pPr>
                  <w:r w:rsidRPr="00515DBE">
                    <w:rPr>
                      <w:rFonts w:ascii="宋体" w:eastAsia="宋体" w:hAnsi="宋体" w:cs="宋体" w:hint="eastAsia"/>
                      <w:sz w:val="24"/>
                      <w:szCs w:val="24"/>
                    </w:rPr>
                    <w:t>用于清洗室内滤网及室外散热片</w:t>
                  </w:r>
                </w:p>
              </w:tc>
            </w:tr>
            <w:tr w:rsidR="00515DBE" w:rsidRPr="00515DBE" w14:paraId="75DD6910" w14:textId="77777777" w:rsidTr="002E5C98">
              <w:tc>
                <w:tcPr>
                  <w:tcW w:w="802" w:type="dxa"/>
                  <w:vAlign w:val="center"/>
                </w:tcPr>
                <w:p w14:paraId="1DC34909" w14:textId="77777777" w:rsidR="00BA7028" w:rsidRPr="00515DBE" w:rsidRDefault="00B07D61" w:rsidP="002E5C98">
                  <w:pPr>
                    <w:spacing w:line="360" w:lineRule="auto"/>
                    <w:rPr>
                      <w:rFonts w:ascii="宋体" w:eastAsia="宋体" w:hAnsi="宋体" w:cs="宋体"/>
                      <w:sz w:val="24"/>
                      <w:szCs w:val="24"/>
                    </w:rPr>
                  </w:pPr>
                  <w:r w:rsidRPr="00515DBE">
                    <w:rPr>
                      <w:rFonts w:ascii="宋体" w:eastAsia="宋体" w:hAnsi="宋体" w:cs="宋体"/>
                      <w:sz w:val="24"/>
                      <w:szCs w:val="24"/>
                    </w:rPr>
                    <w:t>11</w:t>
                  </w:r>
                </w:p>
              </w:tc>
              <w:tc>
                <w:tcPr>
                  <w:tcW w:w="2175" w:type="dxa"/>
                  <w:vAlign w:val="center"/>
                </w:tcPr>
                <w:p w14:paraId="44B0C4C3" w14:textId="77777777" w:rsidR="00BA7028" w:rsidRPr="00515DBE" w:rsidRDefault="00B07D61" w:rsidP="002E5C98">
                  <w:pPr>
                    <w:spacing w:line="360" w:lineRule="auto"/>
                    <w:rPr>
                      <w:rFonts w:ascii="宋体" w:eastAsia="宋体" w:hAnsi="宋体" w:cs="宋体"/>
                      <w:sz w:val="24"/>
                      <w:szCs w:val="24"/>
                    </w:rPr>
                  </w:pPr>
                  <w:r w:rsidRPr="00515DBE">
                    <w:rPr>
                      <w:rFonts w:ascii="宋体" w:eastAsia="宋体" w:hAnsi="宋体" w:cs="宋体" w:hint="eastAsia"/>
                      <w:sz w:val="24"/>
                      <w:szCs w:val="24"/>
                    </w:rPr>
                    <w:t>压差计</w:t>
                  </w:r>
                </w:p>
              </w:tc>
              <w:tc>
                <w:tcPr>
                  <w:tcW w:w="615" w:type="dxa"/>
                  <w:vAlign w:val="center"/>
                </w:tcPr>
                <w:p w14:paraId="08A19349" w14:textId="77777777" w:rsidR="00BA7028" w:rsidRPr="00515DBE" w:rsidRDefault="00B07D61" w:rsidP="002E5C98">
                  <w:pPr>
                    <w:spacing w:line="360" w:lineRule="auto"/>
                    <w:jc w:val="center"/>
                    <w:rPr>
                      <w:rFonts w:ascii="宋体" w:eastAsia="宋体" w:hAnsi="宋体" w:cs="宋体"/>
                      <w:sz w:val="24"/>
                      <w:szCs w:val="24"/>
                    </w:rPr>
                  </w:pPr>
                  <w:r w:rsidRPr="00515DBE">
                    <w:rPr>
                      <w:rFonts w:ascii="宋体" w:eastAsia="宋体" w:hAnsi="宋体" w:cs="宋体" w:hint="eastAsia"/>
                      <w:sz w:val="24"/>
                      <w:szCs w:val="24"/>
                    </w:rPr>
                    <w:t>2</w:t>
                  </w:r>
                </w:p>
              </w:tc>
              <w:tc>
                <w:tcPr>
                  <w:tcW w:w="5677" w:type="dxa"/>
                  <w:vAlign w:val="center"/>
                </w:tcPr>
                <w:p w14:paraId="0C63CA85" w14:textId="77777777" w:rsidR="00BA7028" w:rsidRPr="00515DBE" w:rsidRDefault="00B07D61" w:rsidP="002E5C98">
                  <w:pPr>
                    <w:spacing w:line="360" w:lineRule="auto"/>
                    <w:rPr>
                      <w:rFonts w:ascii="宋体" w:eastAsia="宋体" w:hAnsi="宋体" w:cs="宋体"/>
                      <w:sz w:val="24"/>
                      <w:szCs w:val="24"/>
                    </w:rPr>
                  </w:pPr>
                  <w:r w:rsidRPr="00515DBE">
                    <w:rPr>
                      <w:rFonts w:ascii="宋体" w:eastAsia="宋体" w:hAnsi="宋体" w:cs="宋体" w:hint="eastAsia"/>
                      <w:sz w:val="24"/>
                      <w:szCs w:val="24"/>
                    </w:rPr>
                    <w:t>用于测量不同洁净区之间的静压差（如手术室对走廊），这是维持空气定向流动、防止交叉感染的关键参数</w:t>
                  </w:r>
                </w:p>
              </w:tc>
            </w:tr>
            <w:tr w:rsidR="00515DBE" w:rsidRPr="00515DBE" w14:paraId="0CFBF904" w14:textId="77777777" w:rsidTr="002E5C98">
              <w:tc>
                <w:tcPr>
                  <w:tcW w:w="802" w:type="dxa"/>
                  <w:vAlign w:val="center"/>
                </w:tcPr>
                <w:p w14:paraId="7706E346" w14:textId="77777777" w:rsidR="00BA7028" w:rsidRPr="00515DBE" w:rsidRDefault="00B07D61" w:rsidP="002E5C98">
                  <w:pPr>
                    <w:spacing w:line="360" w:lineRule="auto"/>
                    <w:rPr>
                      <w:rFonts w:ascii="宋体" w:eastAsia="宋体" w:hAnsi="宋体" w:cs="宋体"/>
                      <w:sz w:val="24"/>
                      <w:szCs w:val="24"/>
                    </w:rPr>
                  </w:pPr>
                  <w:r w:rsidRPr="00515DBE">
                    <w:rPr>
                      <w:rFonts w:ascii="宋体" w:eastAsia="宋体" w:hAnsi="宋体" w:cs="宋体"/>
                      <w:sz w:val="24"/>
                      <w:szCs w:val="24"/>
                    </w:rPr>
                    <w:t>12</w:t>
                  </w:r>
                </w:p>
              </w:tc>
              <w:tc>
                <w:tcPr>
                  <w:tcW w:w="2175" w:type="dxa"/>
                  <w:vAlign w:val="center"/>
                </w:tcPr>
                <w:p w14:paraId="26B11A7A" w14:textId="77777777" w:rsidR="00BA7028" w:rsidRPr="00515DBE" w:rsidRDefault="00B07D61" w:rsidP="002E5C98">
                  <w:pPr>
                    <w:spacing w:line="360" w:lineRule="auto"/>
                    <w:rPr>
                      <w:rFonts w:ascii="宋体" w:eastAsia="宋体" w:hAnsi="宋体" w:cs="宋体"/>
                      <w:sz w:val="24"/>
                      <w:szCs w:val="24"/>
                    </w:rPr>
                  </w:pPr>
                  <w:r w:rsidRPr="00515DBE">
                    <w:rPr>
                      <w:rFonts w:ascii="宋体" w:eastAsia="宋体" w:hAnsi="宋体" w:cs="宋体" w:hint="eastAsia"/>
                      <w:sz w:val="24"/>
                      <w:szCs w:val="24"/>
                    </w:rPr>
                    <w:t>空调测温仪</w:t>
                  </w:r>
                </w:p>
              </w:tc>
              <w:tc>
                <w:tcPr>
                  <w:tcW w:w="615" w:type="dxa"/>
                  <w:vAlign w:val="center"/>
                </w:tcPr>
                <w:p w14:paraId="1E597E44" w14:textId="77777777" w:rsidR="00BA7028" w:rsidRPr="00515DBE" w:rsidRDefault="00B07D61" w:rsidP="002E5C98">
                  <w:pPr>
                    <w:spacing w:line="360" w:lineRule="auto"/>
                    <w:jc w:val="center"/>
                    <w:rPr>
                      <w:rFonts w:ascii="宋体" w:eastAsia="宋体" w:hAnsi="宋体" w:cs="宋体"/>
                      <w:sz w:val="24"/>
                      <w:szCs w:val="24"/>
                    </w:rPr>
                  </w:pPr>
                  <w:r w:rsidRPr="00515DBE">
                    <w:rPr>
                      <w:rFonts w:ascii="宋体" w:eastAsia="宋体" w:hAnsi="宋体" w:cs="宋体" w:hint="eastAsia"/>
                      <w:sz w:val="24"/>
                      <w:szCs w:val="24"/>
                    </w:rPr>
                    <w:t>2</w:t>
                  </w:r>
                </w:p>
              </w:tc>
              <w:tc>
                <w:tcPr>
                  <w:tcW w:w="5677" w:type="dxa"/>
                  <w:vAlign w:val="center"/>
                </w:tcPr>
                <w:p w14:paraId="27D027CD" w14:textId="77777777" w:rsidR="00BA7028" w:rsidRPr="00515DBE" w:rsidRDefault="00B07D61" w:rsidP="002E5C98">
                  <w:pPr>
                    <w:spacing w:line="360" w:lineRule="auto"/>
                    <w:rPr>
                      <w:rFonts w:ascii="宋体" w:eastAsia="宋体" w:hAnsi="宋体" w:cs="宋体"/>
                      <w:sz w:val="24"/>
                      <w:szCs w:val="24"/>
                    </w:rPr>
                  </w:pPr>
                  <w:r w:rsidRPr="00515DBE">
                    <w:rPr>
                      <w:rFonts w:ascii="宋体" w:eastAsia="宋体" w:hAnsi="宋体" w:cs="宋体" w:hint="eastAsia"/>
                      <w:sz w:val="24"/>
                      <w:szCs w:val="24"/>
                    </w:rPr>
                    <w:t>用于测量空调出、回风口温度</w:t>
                  </w:r>
                </w:p>
              </w:tc>
            </w:tr>
            <w:tr w:rsidR="00515DBE" w:rsidRPr="00515DBE" w14:paraId="5996D3C5" w14:textId="77777777" w:rsidTr="002E5C98">
              <w:tc>
                <w:tcPr>
                  <w:tcW w:w="802" w:type="dxa"/>
                  <w:vAlign w:val="center"/>
                </w:tcPr>
                <w:p w14:paraId="517344FE" w14:textId="77777777" w:rsidR="00BA7028" w:rsidRPr="00515DBE" w:rsidRDefault="00B07D61" w:rsidP="002E5C98">
                  <w:pPr>
                    <w:spacing w:line="360" w:lineRule="auto"/>
                    <w:rPr>
                      <w:rFonts w:ascii="宋体" w:eastAsia="宋体" w:hAnsi="宋体" w:cs="宋体"/>
                      <w:sz w:val="24"/>
                      <w:szCs w:val="24"/>
                    </w:rPr>
                  </w:pPr>
                  <w:r w:rsidRPr="00515DBE">
                    <w:rPr>
                      <w:rFonts w:ascii="宋体" w:eastAsia="宋体" w:hAnsi="宋体" w:cs="宋体"/>
                      <w:sz w:val="24"/>
                      <w:szCs w:val="24"/>
                    </w:rPr>
                    <w:t>13</w:t>
                  </w:r>
                </w:p>
              </w:tc>
              <w:tc>
                <w:tcPr>
                  <w:tcW w:w="2175" w:type="dxa"/>
                  <w:vAlign w:val="center"/>
                </w:tcPr>
                <w:p w14:paraId="318F35B1" w14:textId="77777777" w:rsidR="00BA7028" w:rsidRPr="00515DBE" w:rsidRDefault="00B07D61" w:rsidP="002E5C98">
                  <w:pPr>
                    <w:spacing w:line="360" w:lineRule="auto"/>
                    <w:rPr>
                      <w:rFonts w:ascii="宋体" w:eastAsia="宋体" w:hAnsi="宋体" w:cs="宋体"/>
                      <w:sz w:val="24"/>
                      <w:szCs w:val="24"/>
                    </w:rPr>
                  </w:pPr>
                  <w:r w:rsidRPr="00515DBE">
                    <w:rPr>
                      <w:rFonts w:ascii="宋体" w:eastAsia="宋体" w:hAnsi="宋体" w:cs="宋体" w:hint="eastAsia"/>
                      <w:sz w:val="24"/>
                      <w:szCs w:val="24"/>
                    </w:rPr>
                    <w:t>系统平衡阀调试仪</w:t>
                  </w:r>
                </w:p>
              </w:tc>
              <w:tc>
                <w:tcPr>
                  <w:tcW w:w="615" w:type="dxa"/>
                  <w:vAlign w:val="center"/>
                </w:tcPr>
                <w:p w14:paraId="778BD984" w14:textId="77777777" w:rsidR="00BA7028" w:rsidRPr="00515DBE" w:rsidRDefault="00B07D61" w:rsidP="002E5C98">
                  <w:pPr>
                    <w:spacing w:line="360" w:lineRule="auto"/>
                    <w:jc w:val="center"/>
                    <w:rPr>
                      <w:rFonts w:ascii="宋体" w:eastAsia="宋体" w:hAnsi="宋体" w:cs="宋体"/>
                      <w:sz w:val="24"/>
                      <w:szCs w:val="24"/>
                    </w:rPr>
                  </w:pPr>
                  <w:r w:rsidRPr="00515DBE">
                    <w:rPr>
                      <w:rFonts w:ascii="宋体" w:eastAsia="宋体" w:hAnsi="宋体" w:cs="宋体" w:hint="eastAsia"/>
                      <w:sz w:val="24"/>
                      <w:szCs w:val="24"/>
                    </w:rPr>
                    <w:t>1</w:t>
                  </w:r>
                </w:p>
              </w:tc>
              <w:tc>
                <w:tcPr>
                  <w:tcW w:w="5677" w:type="dxa"/>
                  <w:vAlign w:val="center"/>
                </w:tcPr>
                <w:p w14:paraId="17023C04" w14:textId="77777777" w:rsidR="00BA7028" w:rsidRPr="00515DBE" w:rsidRDefault="00B07D61" w:rsidP="002E5C98">
                  <w:pPr>
                    <w:spacing w:line="360" w:lineRule="auto"/>
                    <w:rPr>
                      <w:rFonts w:ascii="宋体" w:eastAsia="宋体" w:hAnsi="宋体" w:cs="宋体"/>
                      <w:sz w:val="24"/>
                      <w:szCs w:val="24"/>
                    </w:rPr>
                  </w:pPr>
                  <w:r w:rsidRPr="00515DBE">
                    <w:rPr>
                      <w:rFonts w:ascii="宋体" w:eastAsia="宋体" w:hAnsi="宋体" w:cs="宋体" w:hint="eastAsia"/>
                      <w:sz w:val="24"/>
                      <w:szCs w:val="24"/>
                    </w:rPr>
                    <w:t>用于对空调水系统进行水力平衡调试，解决冷热不均问题</w:t>
                  </w:r>
                </w:p>
              </w:tc>
            </w:tr>
            <w:tr w:rsidR="00515DBE" w:rsidRPr="00515DBE" w14:paraId="55A7FE29" w14:textId="77777777" w:rsidTr="002E5C98">
              <w:tc>
                <w:tcPr>
                  <w:tcW w:w="802" w:type="dxa"/>
                  <w:vAlign w:val="center"/>
                </w:tcPr>
                <w:p w14:paraId="4EF7354E" w14:textId="77777777" w:rsidR="00BA7028" w:rsidRPr="00515DBE" w:rsidRDefault="00B07D61" w:rsidP="002E5C98">
                  <w:pPr>
                    <w:spacing w:line="360" w:lineRule="auto"/>
                    <w:rPr>
                      <w:rFonts w:ascii="宋体" w:eastAsia="宋体" w:hAnsi="宋体" w:cs="宋体"/>
                      <w:sz w:val="24"/>
                      <w:szCs w:val="24"/>
                    </w:rPr>
                  </w:pPr>
                  <w:r w:rsidRPr="00515DBE">
                    <w:rPr>
                      <w:rFonts w:ascii="宋体" w:eastAsia="宋体" w:hAnsi="宋体" w:cs="宋体"/>
                      <w:sz w:val="24"/>
                      <w:szCs w:val="24"/>
                    </w:rPr>
                    <w:t>14</w:t>
                  </w:r>
                </w:p>
              </w:tc>
              <w:tc>
                <w:tcPr>
                  <w:tcW w:w="2175" w:type="dxa"/>
                  <w:vAlign w:val="center"/>
                </w:tcPr>
                <w:p w14:paraId="4674D55E" w14:textId="77777777" w:rsidR="00BA7028" w:rsidRPr="00515DBE" w:rsidRDefault="00B07D61" w:rsidP="002E5C98">
                  <w:pPr>
                    <w:spacing w:line="360" w:lineRule="auto"/>
                    <w:rPr>
                      <w:rFonts w:ascii="宋体" w:eastAsia="宋体" w:hAnsi="宋体" w:cs="宋体"/>
                      <w:sz w:val="24"/>
                      <w:szCs w:val="24"/>
                    </w:rPr>
                  </w:pPr>
                  <w:r w:rsidRPr="00515DBE">
                    <w:rPr>
                      <w:rFonts w:ascii="宋体" w:eastAsia="宋体" w:hAnsi="宋体" w:cs="宋体" w:hint="eastAsia"/>
                      <w:sz w:val="24"/>
                      <w:szCs w:val="24"/>
                    </w:rPr>
                    <w:t>梯子</w:t>
                  </w:r>
                </w:p>
              </w:tc>
              <w:tc>
                <w:tcPr>
                  <w:tcW w:w="615" w:type="dxa"/>
                  <w:vAlign w:val="center"/>
                </w:tcPr>
                <w:p w14:paraId="79F04AC2" w14:textId="77777777" w:rsidR="00BA7028" w:rsidRPr="00515DBE" w:rsidRDefault="00B07D61" w:rsidP="002E5C98">
                  <w:pPr>
                    <w:spacing w:line="360" w:lineRule="auto"/>
                    <w:jc w:val="center"/>
                    <w:rPr>
                      <w:rFonts w:ascii="宋体" w:eastAsia="宋体" w:hAnsi="宋体" w:cs="宋体"/>
                      <w:sz w:val="24"/>
                      <w:szCs w:val="24"/>
                    </w:rPr>
                  </w:pPr>
                  <w:r w:rsidRPr="00515DBE">
                    <w:rPr>
                      <w:rFonts w:ascii="宋体" w:eastAsia="宋体" w:hAnsi="宋体" w:cs="宋体" w:hint="eastAsia"/>
                      <w:sz w:val="24"/>
                      <w:szCs w:val="24"/>
                    </w:rPr>
                    <w:t>5</w:t>
                  </w:r>
                </w:p>
              </w:tc>
              <w:tc>
                <w:tcPr>
                  <w:tcW w:w="5677" w:type="dxa"/>
                  <w:vAlign w:val="center"/>
                </w:tcPr>
                <w:p w14:paraId="655B581B" w14:textId="77777777" w:rsidR="00BA7028" w:rsidRPr="00515DBE" w:rsidRDefault="00B07D61" w:rsidP="002E5C98">
                  <w:pPr>
                    <w:spacing w:line="360" w:lineRule="auto"/>
                    <w:rPr>
                      <w:rFonts w:ascii="宋体" w:eastAsia="宋体" w:hAnsi="宋体" w:cs="宋体"/>
                      <w:sz w:val="24"/>
                      <w:szCs w:val="24"/>
                    </w:rPr>
                  </w:pPr>
                  <w:r w:rsidRPr="00515DBE">
                    <w:rPr>
                      <w:rFonts w:ascii="宋体" w:eastAsia="宋体" w:hAnsi="宋体" w:cs="宋体" w:hint="eastAsia"/>
                      <w:sz w:val="24"/>
                      <w:szCs w:val="24"/>
                    </w:rPr>
                    <w:t>用于登高作业</w:t>
                  </w:r>
                </w:p>
              </w:tc>
            </w:tr>
            <w:tr w:rsidR="00515DBE" w:rsidRPr="00515DBE" w14:paraId="4C787D7F" w14:textId="77777777" w:rsidTr="002E5C98">
              <w:tc>
                <w:tcPr>
                  <w:tcW w:w="802" w:type="dxa"/>
                  <w:vAlign w:val="center"/>
                </w:tcPr>
                <w:p w14:paraId="61C6426C" w14:textId="77777777" w:rsidR="00BA7028" w:rsidRPr="00515DBE" w:rsidRDefault="00B07D61">
                  <w:pPr>
                    <w:spacing w:line="360" w:lineRule="auto"/>
                    <w:rPr>
                      <w:rFonts w:ascii="宋体" w:eastAsia="宋体" w:hAnsi="宋体" w:cs="宋体"/>
                      <w:sz w:val="24"/>
                      <w:szCs w:val="24"/>
                    </w:rPr>
                  </w:pPr>
                  <w:r w:rsidRPr="00515DBE">
                    <w:rPr>
                      <w:rFonts w:ascii="宋体" w:eastAsia="宋体" w:hAnsi="宋体" w:cs="宋体" w:hint="eastAsia"/>
                      <w:sz w:val="24"/>
                      <w:szCs w:val="24"/>
                    </w:rPr>
                    <w:t>15</w:t>
                  </w:r>
                </w:p>
              </w:tc>
              <w:tc>
                <w:tcPr>
                  <w:tcW w:w="2175" w:type="dxa"/>
                  <w:vAlign w:val="center"/>
                </w:tcPr>
                <w:p w14:paraId="2E1C4595" w14:textId="77777777" w:rsidR="00BA7028" w:rsidRPr="00515DBE" w:rsidRDefault="00B07D61">
                  <w:pPr>
                    <w:spacing w:line="360" w:lineRule="auto"/>
                    <w:rPr>
                      <w:rFonts w:ascii="宋体" w:eastAsia="宋体" w:hAnsi="宋体" w:cs="宋体"/>
                      <w:sz w:val="24"/>
                      <w:szCs w:val="24"/>
                    </w:rPr>
                  </w:pPr>
                  <w:r w:rsidRPr="00515DBE">
                    <w:rPr>
                      <w:rFonts w:ascii="宋体" w:eastAsia="宋体" w:hAnsi="宋体" w:cs="宋体" w:hint="eastAsia"/>
                      <w:sz w:val="24"/>
                      <w:szCs w:val="24"/>
                    </w:rPr>
                    <w:t>干湿两用式吸尘机</w:t>
                  </w:r>
                </w:p>
              </w:tc>
              <w:tc>
                <w:tcPr>
                  <w:tcW w:w="615" w:type="dxa"/>
                  <w:vAlign w:val="center"/>
                </w:tcPr>
                <w:p w14:paraId="43BD2373" w14:textId="77777777" w:rsidR="00BA7028" w:rsidRPr="00515DBE" w:rsidRDefault="00B07D61">
                  <w:pPr>
                    <w:spacing w:line="360" w:lineRule="auto"/>
                    <w:jc w:val="center"/>
                    <w:rPr>
                      <w:rFonts w:ascii="宋体" w:eastAsia="宋体" w:hAnsi="宋体" w:cs="宋体"/>
                      <w:sz w:val="24"/>
                      <w:szCs w:val="24"/>
                    </w:rPr>
                  </w:pPr>
                  <w:r w:rsidRPr="00515DBE">
                    <w:rPr>
                      <w:rFonts w:ascii="宋体" w:eastAsia="宋体" w:hAnsi="宋体" w:cs="宋体" w:hint="eastAsia"/>
                      <w:sz w:val="24"/>
                      <w:szCs w:val="24"/>
                    </w:rPr>
                    <w:t>2</w:t>
                  </w:r>
                </w:p>
              </w:tc>
              <w:tc>
                <w:tcPr>
                  <w:tcW w:w="5677" w:type="dxa"/>
                  <w:vAlign w:val="center"/>
                </w:tcPr>
                <w:p w14:paraId="14E8F368" w14:textId="77777777" w:rsidR="00BA7028" w:rsidRPr="00515DBE" w:rsidRDefault="00B07D61">
                  <w:pPr>
                    <w:spacing w:line="360" w:lineRule="auto"/>
                    <w:rPr>
                      <w:rFonts w:ascii="宋体" w:eastAsia="宋体" w:hAnsi="宋体" w:cs="宋体"/>
                      <w:sz w:val="24"/>
                      <w:szCs w:val="24"/>
                    </w:rPr>
                  </w:pPr>
                  <w:r w:rsidRPr="00515DBE">
                    <w:rPr>
                      <w:rFonts w:ascii="宋体" w:eastAsia="宋体" w:hAnsi="宋体" w:cs="宋体" w:hint="eastAsia"/>
                      <w:sz w:val="24"/>
                      <w:szCs w:val="24"/>
                    </w:rPr>
                    <w:t>满足干湿两用</w:t>
                  </w:r>
                </w:p>
              </w:tc>
            </w:tr>
          </w:tbl>
          <w:p w14:paraId="2779574B" w14:textId="77777777" w:rsidR="00BA7028" w:rsidRPr="00515DBE" w:rsidRDefault="00BA7028">
            <w:pPr>
              <w:spacing w:line="320" w:lineRule="exact"/>
              <w:rPr>
                <w:rFonts w:ascii="宋体" w:eastAsia="宋体" w:hAnsi="宋体" w:cs="宋体"/>
                <w:kern w:val="0"/>
                <w:szCs w:val="21"/>
              </w:rPr>
            </w:pPr>
          </w:p>
        </w:tc>
      </w:tr>
    </w:tbl>
    <w:p w14:paraId="3D0FDA7F" w14:textId="77777777" w:rsidR="00BA7028" w:rsidRPr="00515DBE" w:rsidRDefault="00BA7028">
      <w:pPr>
        <w:widowControl/>
        <w:shd w:val="clear" w:color="auto" w:fill="FFFFFF"/>
        <w:tabs>
          <w:tab w:val="left" w:pos="426"/>
          <w:tab w:val="left" w:pos="567"/>
        </w:tabs>
        <w:spacing w:line="500" w:lineRule="exact"/>
        <w:jc w:val="left"/>
        <w:rPr>
          <w:rFonts w:ascii="宋体" w:eastAsia="宋体" w:hAnsi="宋体" w:cs="宋体"/>
          <w:kern w:val="0"/>
          <w:sz w:val="28"/>
          <w:szCs w:val="28"/>
        </w:rPr>
      </w:pPr>
    </w:p>
    <w:p w14:paraId="7EBEB99C" w14:textId="77777777" w:rsidR="00BA7028" w:rsidRPr="00515DBE" w:rsidRDefault="00B07D61">
      <w:pPr>
        <w:shd w:val="clear" w:color="auto" w:fill="FFFFFF"/>
        <w:spacing w:line="500" w:lineRule="exact"/>
        <w:rPr>
          <w:rFonts w:ascii="仿宋_GB2312" w:eastAsia="仿宋_GB2312" w:hAnsiTheme="minorEastAsia"/>
          <w:b/>
          <w:sz w:val="28"/>
          <w:szCs w:val="28"/>
        </w:rPr>
      </w:pPr>
      <w:r w:rsidRPr="00515DBE">
        <w:rPr>
          <w:rFonts w:ascii="仿宋_GB2312" w:eastAsia="仿宋_GB2312" w:hAnsiTheme="minorEastAsia" w:hint="eastAsia"/>
          <w:b/>
          <w:sz w:val="28"/>
          <w:szCs w:val="28"/>
        </w:rPr>
        <w:t>二、商务要求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1617"/>
        <w:gridCol w:w="6371"/>
      </w:tblGrid>
      <w:tr w:rsidR="00515DBE" w:rsidRPr="00515DBE" w14:paraId="01065F15" w14:textId="77777777" w:rsidTr="00515DBE">
        <w:trPr>
          <w:trHeight w:val="794"/>
          <w:tblHeader/>
          <w:jc w:val="center"/>
        </w:trPr>
        <w:tc>
          <w:tcPr>
            <w:tcW w:w="479" w:type="pct"/>
            <w:tcMar>
              <w:top w:w="0" w:type="dxa"/>
              <w:left w:w="108" w:type="dxa"/>
              <w:bottom w:w="0" w:type="dxa"/>
              <w:right w:w="108" w:type="dxa"/>
            </w:tcMar>
            <w:vAlign w:val="center"/>
          </w:tcPr>
          <w:p w14:paraId="75E39CB1" w14:textId="77777777" w:rsidR="00BA7028" w:rsidRPr="00515DBE" w:rsidRDefault="00B07D61">
            <w:pPr>
              <w:shd w:val="clear" w:color="auto" w:fill="FFFFFF"/>
              <w:tabs>
                <w:tab w:val="left" w:pos="312"/>
              </w:tabs>
              <w:spacing w:line="400" w:lineRule="exact"/>
              <w:jc w:val="center"/>
              <w:rPr>
                <w:rFonts w:ascii="宋体" w:eastAsia="宋体" w:hAnsi="宋体"/>
                <w:b/>
                <w:sz w:val="24"/>
                <w:szCs w:val="24"/>
              </w:rPr>
            </w:pPr>
            <w:r w:rsidRPr="00515DBE">
              <w:rPr>
                <w:rFonts w:ascii="宋体" w:eastAsia="宋体" w:hAnsi="宋体" w:hint="eastAsia"/>
                <w:b/>
                <w:sz w:val="24"/>
                <w:szCs w:val="24"/>
              </w:rPr>
              <w:lastRenderedPageBreak/>
              <w:t>序号</w:t>
            </w:r>
          </w:p>
        </w:tc>
        <w:tc>
          <w:tcPr>
            <w:tcW w:w="915" w:type="pct"/>
            <w:tcMar>
              <w:top w:w="0" w:type="dxa"/>
              <w:left w:w="108" w:type="dxa"/>
              <w:bottom w:w="0" w:type="dxa"/>
              <w:right w:w="108" w:type="dxa"/>
            </w:tcMar>
            <w:vAlign w:val="center"/>
          </w:tcPr>
          <w:p w14:paraId="37FF186E" w14:textId="77777777" w:rsidR="00BA7028" w:rsidRPr="00515DBE" w:rsidRDefault="00B07D61">
            <w:pPr>
              <w:shd w:val="clear" w:color="auto" w:fill="FFFFFF"/>
              <w:tabs>
                <w:tab w:val="left" w:pos="312"/>
              </w:tabs>
              <w:spacing w:line="400" w:lineRule="exact"/>
              <w:jc w:val="center"/>
              <w:rPr>
                <w:rFonts w:ascii="宋体" w:eastAsia="宋体" w:hAnsi="宋体"/>
                <w:b/>
                <w:sz w:val="24"/>
                <w:szCs w:val="24"/>
              </w:rPr>
            </w:pPr>
            <w:r w:rsidRPr="00515DBE">
              <w:rPr>
                <w:rFonts w:ascii="宋体" w:eastAsia="宋体" w:hAnsi="宋体" w:hint="eastAsia"/>
                <w:b/>
                <w:sz w:val="24"/>
                <w:szCs w:val="24"/>
              </w:rPr>
              <w:t>商务条款</w:t>
            </w:r>
          </w:p>
        </w:tc>
        <w:tc>
          <w:tcPr>
            <w:tcW w:w="3606" w:type="pct"/>
            <w:tcMar>
              <w:top w:w="0" w:type="dxa"/>
              <w:left w:w="108" w:type="dxa"/>
              <w:bottom w:w="0" w:type="dxa"/>
              <w:right w:w="108" w:type="dxa"/>
            </w:tcMar>
            <w:vAlign w:val="center"/>
          </w:tcPr>
          <w:p w14:paraId="5058FD9D" w14:textId="77777777" w:rsidR="00BA7028" w:rsidRPr="00515DBE" w:rsidRDefault="00B07D61">
            <w:pPr>
              <w:shd w:val="clear" w:color="auto" w:fill="FFFFFF"/>
              <w:tabs>
                <w:tab w:val="left" w:pos="312"/>
              </w:tabs>
              <w:spacing w:line="400" w:lineRule="exact"/>
              <w:jc w:val="center"/>
              <w:rPr>
                <w:rFonts w:ascii="宋体" w:eastAsia="宋体" w:hAnsi="宋体"/>
                <w:b/>
                <w:sz w:val="24"/>
                <w:szCs w:val="24"/>
              </w:rPr>
            </w:pPr>
            <w:r w:rsidRPr="00515DBE">
              <w:rPr>
                <w:rFonts w:ascii="宋体" w:eastAsia="宋体" w:hAnsi="宋体" w:hint="eastAsia"/>
                <w:b/>
                <w:sz w:val="24"/>
                <w:szCs w:val="24"/>
              </w:rPr>
              <w:t>要求</w:t>
            </w:r>
          </w:p>
        </w:tc>
      </w:tr>
      <w:tr w:rsidR="00515DBE" w:rsidRPr="00515DBE" w14:paraId="4EAEEA22" w14:textId="77777777" w:rsidTr="00515DBE">
        <w:trPr>
          <w:trHeight w:val="794"/>
          <w:jc w:val="center"/>
        </w:trPr>
        <w:tc>
          <w:tcPr>
            <w:tcW w:w="479" w:type="pct"/>
            <w:tcMar>
              <w:top w:w="0" w:type="dxa"/>
              <w:left w:w="108" w:type="dxa"/>
              <w:bottom w:w="0" w:type="dxa"/>
              <w:right w:w="108" w:type="dxa"/>
            </w:tcMar>
            <w:vAlign w:val="center"/>
          </w:tcPr>
          <w:p w14:paraId="6C7A6372" w14:textId="77777777" w:rsidR="00BA7028" w:rsidRPr="00515DBE" w:rsidRDefault="00B07D61">
            <w:pPr>
              <w:shd w:val="clear" w:color="auto" w:fill="FFFFFF"/>
              <w:tabs>
                <w:tab w:val="left" w:pos="312"/>
              </w:tabs>
              <w:spacing w:line="400" w:lineRule="exact"/>
              <w:jc w:val="center"/>
              <w:rPr>
                <w:rFonts w:ascii="宋体" w:eastAsia="宋体" w:hAnsi="宋体"/>
                <w:sz w:val="24"/>
                <w:szCs w:val="24"/>
              </w:rPr>
            </w:pPr>
            <w:r w:rsidRPr="00515DBE">
              <w:rPr>
                <w:rFonts w:ascii="宋体" w:eastAsia="宋体" w:hAnsi="宋体" w:hint="eastAsia"/>
                <w:sz w:val="24"/>
                <w:szCs w:val="24"/>
              </w:rPr>
              <w:t>1</w:t>
            </w:r>
          </w:p>
        </w:tc>
        <w:tc>
          <w:tcPr>
            <w:tcW w:w="915" w:type="pct"/>
            <w:tcMar>
              <w:top w:w="0" w:type="dxa"/>
              <w:left w:w="108" w:type="dxa"/>
              <w:bottom w:w="0" w:type="dxa"/>
              <w:right w:w="108" w:type="dxa"/>
            </w:tcMar>
            <w:vAlign w:val="center"/>
          </w:tcPr>
          <w:p w14:paraId="2E45FCCF" w14:textId="77777777" w:rsidR="00BA7028" w:rsidRPr="00515DBE" w:rsidRDefault="00B07D61">
            <w:pPr>
              <w:shd w:val="clear" w:color="auto" w:fill="FFFFFF"/>
              <w:tabs>
                <w:tab w:val="left" w:pos="312"/>
              </w:tabs>
              <w:spacing w:line="400" w:lineRule="exact"/>
              <w:jc w:val="center"/>
              <w:rPr>
                <w:rFonts w:ascii="宋体" w:eastAsia="宋体" w:hAnsi="宋体"/>
                <w:b/>
                <w:sz w:val="24"/>
                <w:szCs w:val="24"/>
              </w:rPr>
            </w:pPr>
            <w:r w:rsidRPr="00515DBE">
              <w:rPr>
                <w:rFonts w:ascii="宋体" w:eastAsia="宋体" w:hAnsi="宋体" w:hint="eastAsia"/>
                <w:b/>
                <w:sz w:val="24"/>
                <w:szCs w:val="24"/>
              </w:rPr>
              <w:t>报价要求</w:t>
            </w:r>
          </w:p>
        </w:tc>
        <w:tc>
          <w:tcPr>
            <w:tcW w:w="3606" w:type="pct"/>
            <w:tcMar>
              <w:top w:w="0" w:type="dxa"/>
              <w:left w:w="108" w:type="dxa"/>
              <w:bottom w:w="0" w:type="dxa"/>
              <w:right w:w="108" w:type="dxa"/>
            </w:tcMar>
            <w:vAlign w:val="center"/>
          </w:tcPr>
          <w:p w14:paraId="4E0061E5" w14:textId="77777777" w:rsidR="00BA7028" w:rsidRPr="00515DBE" w:rsidRDefault="00B07D61">
            <w:pPr>
              <w:shd w:val="clear" w:color="auto" w:fill="FFFFFF"/>
              <w:tabs>
                <w:tab w:val="left" w:pos="312"/>
              </w:tabs>
              <w:spacing w:line="400" w:lineRule="exact"/>
              <w:jc w:val="left"/>
              <w:rPr>
                <w:rFonts w:ascii="宋体" w:eastAsia="宋体" w:hAnsi="宋体"/>
                <w:sz w:val="24"/>
                <w:szCs w:val="24"/>
              </w:rPr>
            </w:pPr>
            <w:r w:rsidRPr="00515DBE">
              <w:rPr>
                <w:rFonts w:ascii="宋体" w:eastAsia="宋体" w:hAnsi="宋体" w:hint="eastAsia"/>
                <w:sz w:val="24"/>
                <w:szCs w:val="24"/>
              </w:rPr>
              <w:t>1.报价不高于本项目的预算控制价。</w:t>
            </w:r>
          </w:p>
          <w:p w14:paraId="7FB88014" w14:textId="77777777" w:rsidR="00BA7028" w:rsidRPr="00515DBE" w:rsidRDefault="00B07D61">
            <w:pPr>
              <w:shd w:val="clear" w:color="auto" w:fill="FFFFFF"/>
              <w:tabs>
                <w:tab w:val="left" w:pos="312"/>
              </w:tabs>
              <w:spacing w:line="400" w:lineRule="exact"/>
              <w:jc w:val="left"/>
              <w:rPr>
                <w:rFonts w:ascii="宋体" w:eastAsia="宋体" w:hAnsi="宋体"/>
                <w:sz w:val="24"/>
                <w:szCs w:val="24"/>
              </w:rPr>
            </w:pPr>
            <w:r w:rsidRPr="00515DBE">
              <w:rPr>
                <w:rFonts w:ascii="宋体" w:eastAsia="宋体" w:hAnsi="宋体" w:hint="eastAsia"/>
                <w:sz w:val="24"/>
                <w:szCs w:val="24"/>
              </w:rPr>
              <w:t>2.报价方式为广东省佛山市目的地竣工验收交付价。</w:t>
            </w:r>
          </w:p>
          <w:p w14:paraId="64168310" w14:textId="77777777" w:rsidR="00BA7028" w:rsidRPr="00515DBE" w:rsidRDefault="00B07D61">
            <w:pPr>
              <w:spacing w:line="400" w:lineRule="exact"/>
              <w:rPr>
                <w:rFonts w:ascii="宋体" w:eastAsia="宋体" w:hAnsi="宋体"/>
                <w:sz w:val="24"/>
                <w:szCs w:val="24"/>
              </w:rPr>
            </w:pPr>
            <w:r w:rsidRPr="00515DBE">
              <w:rPr>
                <w:rFonts w:ascii="宋体" w:eastAsia="宋体" w:hAnsi="宋体" w:hint="eastAsia"/>
                <w:sz w:val="24"/>
                <w:szCs w:val="24"/>
              </w:rPr>
              <w:t>3.</w:t>
            </w:r>
            <w:r w:rsidRPr="00515DBE">
              <w:rPr>
                <w:rFonts w:ascii="宋体" w:eastAsia="宋体" w:hAnsi="宋体"/>
                <w:sz w:val="24"/>
                <w:szCs w:val="24"/>
              </w:rPr>
              <w:t>报价须包含与上述空调系统</w:t>
            </w:r>
            <w:proofErr w:type="gramStart"/>
            <w:r w:rsidRPr="00515DBE">
              <w:rPr>
                <w:rFonts w:ascii="宋体" w:eastAsia="宋体" w:hAnsi="宋体"/>
                <w:sz w:val="24"/>
                <w:szCs w:val="24"/>
              </w:rPr>
              <w:t>设备维保服务</w:t>
            </w:r>
            <w:proofErr w:type="gramEnd"/>
            <w:r w:rsidRPr="00515DBE">
              <w:rPr>
                <w:rFonts w:ascii="宋体" w:eastAsia="宋体" w:hAnsi="宋体"/>
                <w:sz w:val="24"/>
                <w:szCs w:val="24"/>
              </w:rPr>
              <w:t>相关的一切费用，包括但不限于</w:t>
            </w:r>
            <w:r w:rsidRPr="00515DBE">
              <w:rPr>
                <w:rFonts w:ascii="宋体" w:eastAsia="宋体" w:hAnsi="宋体" w:hint="eastAsia"/>
                <w:sz w:val="24"/>
                <w:szCs w:val="24"/>
              </w:rPr>
              <w:t>零配件、</w:t>
            </w:r>
            <w:r w:rsidRPr="00515DBE">
              <w:rPr>
                <w:rFonts w:ascii="宋体" w:eastAsia="宋体" w:hAnsi="宋体"/>
                <w:sz w:val="24"/>
                <w:szCs w:val="24"/>
              </w:rPr>
              <w:t>人工、保险、安全防护、培训辅导、全额含税发票、雇员费用，以及合同实施过程中所有应预见或不可预见的费用（零配件除外）。</w:t>
            </w:r>
          </w:p>
        </w:tc>
      </w:tr>
      <w:tr w:rsidR="00515DBE" w:rsidRPr="00515DBE" w14:paraId="6F394548" w14:textId="77777777" w:rsidTr="00515DBE">
        <w:trPr>
          <w:trHeight w:val="794"/>
          <w:jc w:val="center"/>
        </w:trPr>
        <w:tc>
          <w:tcPr>
            <w:tcW w:w="479" w:type="pct"/>
            <w:tcMar>
              <w:top w:w="0" w:type="dxa"/>
              <w:left w:w="108" w:type="dxa"/>
              <w:bottom w:w="0" w:type="dxa"/>
              <w:right w:w="108" w:type="dxa"/>
            </w:tcMar>
            <w:vAlign w:val="center"/>
          </w:tcPr>
          <w:p w14:paraId="2758F4B8" w14:textId="77777777" w:rsidR="00BA7028" w:rsidRPr="00515DBE" w:rsidRDefault="00B07D61">
            <w:pPr>
              <w:shd w:val="clear" w:color="auto" w:fill="FFFFFF"/>
              <w:tabs>
                <w:tab w:val="left" w:pos="312"/>
              </w:tabs>
              <w:spacing w:line="400" w:lineRule="exact"/>
              <w:jc w:val="center"/>
              <w:rPr>
                <w:rFonts w:ascii="宋体" w:eastAsia="宋体" w:hAnsi="宋体"/>
                <w:sz w:val="24"/>
                <w:szCs w:val="24"/>
              </w:rPr>
            </w:pPr>
            <w:r w:rsidRPr="00515DBE">
              <w:rPr>
                <w:rFonts w:ascii="宋体" w:eastAsia="宋体" w:hAnsi="宋体" w:hint="eastAsia"/>
                <w:sz w:val="24"/>
                <w:szCs w:val="24"/>
              </w:rPr>
              <w:t>2</w:t>
            </w:r>
          </w:p>
        </w:tc>
        <w:tc>
          <w:tcPr>
            <w:tcW w:w="915" w:type="pct"/>
            <w:tcMar>
              <w:top w:w="0" w:type="dxa"/>
              <w:left w:w="108" w:type="dxa"/>
              <w:bottom w:w="0" w:type="dxa"/>
              <w:right w:w="108" w:type="dxa"/>
            </w:tcMar>
            <w:vAlign w:val="center"/>
          </w:tcPr>
          <w:p w14:paraId="1AB0EC92" w14:textId="77777777" w:rsidR="00BA7028" w:rsidRPr="00515DBE" w:rsidRDefault="00B07D61">
            <w:pPr>
              <w:shd w:val="clear" w:color="auto" w:fill="FFFFFF"/>
              <w:tabs>
                <w:tab w:val="left" w:pos="312"/>
              </w:tabs>
              <w:spacing w:line="400" w:lineRule="exact"/>
              <w:jc w:val="center"/>
              <w:rPr>
                <w:rFonts w:ascii="宋体" w:eastAsia="宋体" w:hAnsi="宋体" w:cs="宋体"/>
                <w:b/>
                <w:bCs/>
                <w:kern w:val="0"/>
                <w:sz w:val="24"/>
                <w:szCs w:val="24"/>
              </w:rPr>
            </w:pPr>
            <w:r w:rsidRPr="00515DBE">
              <w:rPr>
                <w:rFonts w:ascii="宋体" w:eastAsia="宋体" w:hAnsi="宋体" w:cs="宋体" w:hint="eastAsia"/>
                <w:b/>
                <w:bCs/>
                <w:kern w:val="0"/>
                <w:sz w:val="24"/>
                <w:szCs w:val="24"/>
              </w:rPr>
              <w:t>现场踏勘</w:t>
            </w:r>
          </w:p>
        </w:tc>
        <w:tc>
          <w:tcPr>
            <w:tcW w:w="3606" w:type="pct"/>
            <w:tcMar>
              <w:top w:w="0" w:type="dxa"/>
              <w:left w:w="108" w:type="dxa"/>
              <w:bottom w:w="0" w:type="dxa"/>
              <w:right w:w="108" w:type="dxa"/>
            </w:tcMar>
            <w:vAlign w:val="center"/>
          </w:tcPr>
          <w:p w14:paraId="2002537C" w14:textId="77777777" w:rsidR="00BA7028" w:rsidRPr="00515DBE" w:rsidRDefault="00B07D61">
            <w:pPr>
              <w:shd w:val="clear" w:color="auto" w:fill="FFFFFF"/>
              <w:tabs>
                <w:tab w:val="left" w:pos="312"/>
              </w:tabs>
              <w:spacing w:line="400" w:lineRule="exact"/>
              <w:jc w:val="left"/>
              <w:rPr>
                <w:rFonts w:ascii="宋体" w:eastAsia="宋体" w:hAnsi="宋体"/>
                <w:sz w:val="24"/>
                <w:szCs w:val="24"/>
              </w:rPr>
            </w:pPr>
            <w:r w:rsidRPr="00515DBE">
              <w:rPr>
                <w:rFonts w:ascii="宋体" w:eastAsia="宋体" w:hAnsi="宋体" w:hint="eastAsia"/>
                <w:sz w:val="24"/>
                <w:szCs w:val="24"/>
              </w:rPr>
              <w:t>1.</w:t>
            </w:r>
            <w:r w:rsidRPr="00515DBE">
              <w:rPr>
                <w:rFonts w:ascii="宋体" w:eastAsia="宋体" w:hAnsi="宋体"/>
                <w:sz w:val="24"/>
                <w:szCs w:val="24"/>
              </w:rPr>
              <w:t>不统一组织踏勘现场，</w:t>
            </w:r>
            <w:r w:rsidRPr="00515DBE">
              <w:rPr>
                <w:rFonts w:ascii="宋体" w:eastAsia="宋体" w:hAnsi="宋体" w:hint="eastAsia"/>
                <w:sz w:val="24"/>
                <w:szCs w:val="24"/>
              </w:rPr>
              <w:t>供应商</w:t>
            </w:r>
            <w:r w:rsidRPr="00515DBE">
              <w:rPr>
                <w:rFonts w:ascii="宋体" w:eastAsia="宋体" w:hAnsi="宋体"/>
                <w:sz w:val="24"/>
                <w:szCs w:val="24"/>
              </w:rPr>
              <w:t>可根据需要自行到项目现场进行踏勘。</w:t>
            </w:r>
            <w:r w:rsidRPr="00515DBE">
              <w:rPr>
                <w:rFonts w:ascii="宋体" w:eastAsia="宋体" w:hAnsi="宋体" w:hint="eastAsia"/>
                <w:sz w:val="24"/>
                <w:szCs w:val="24"/>
              </w:rPr>
              <w:t>一旦成交任何因忽视或误解现场情况，而导致的所有损失和责任均由供应商自行承担。</w:t>
            </w:r>
            <w:r w:rsidRPr="00515DBE">
              <w:rPr>
                <w:rFonts w:ascii="宋体" w:eastAsia="宋体" w:hAnsi="宋体"/>
                <w:sz w:val="24"/>
                <w:szCs w:val="24"/>
              </w:rPr>
              <w:t xml:space="preserve"> </w:t>
            </w:r>
          </w:p>
          <w:p w14:paraId="14498135" w14:textId="77777777" w:rsidR="00BA7028" w:rsidRPr="00515DBE" w:rsidRDefault="00B07D61">
            <w:pPr>
              <w:shd w:val="clear" w:color="auto" w:fill="FFFFFF"/>
              <w:tabs>
                <w:tab w:val="left" w:pos="312"/>
              </w:tabs>
              <w:spacing w:line="400" w:lineRule="exact"/>
              <w:jc w:val="left"/>
              <w:rPr>
                <w:rFonts w:ascii="宋体" w:eastAsia="宋体" w:hAnsi="宋体"/>
                <w:sz w:val="24"/>
                <w:szCs w:val="24"/>
              </w:rPr>
            </w:pPr>
            <w:r w:rsidRPr="00515DBE">
              <w:rPr>
                <w:rFonts w:ascii="宋体" w:eastAsia="宋体" w:hAnsi="宋体" w:hint="eastAsia"/>
                <w:sz w:val="24"/>
                <w:szCs w:val="24"/>
              </w:rPr>
              <w:t>2.供应商</w:t>
            </w:r>
            <w:r w:rsidRPr="00515DBE">
              <w:rPr>
                <w:rFonts w:ascii="宋体" w:eastAsia="宋体" w:hAnsi="宋体"/>
                <w:sz w:val="24"/>
                <w:szCs w:val="24"/>
              </w:rPr>
              <w:t>踏勘现场发生的费用自理。</w:t>
            </w:r>
          </w:p>
          <w:p w14:paraId="62EE9AD4" w14:textId="77777777" w:rsidR="00BA7028" w:rsidRPr="00515DBE" w:rsidRDefault="00B07D61">
            <w:pPr>
              <w:shd w:val="clear" w:color="auto" w:fill="FFFFFF"/>
              <w:tabs>
                <w:tab w:val="left" w:pos="312"/>
              </w:tabs>
              <w:spacing w:line="400" w:lineRule="exact"/>
              <w:jc w:val="left"/>
              <w:rPr>
                <w:rFonts w:ascii="宋体" w:eastAsia="宋体" w:hAnsi="宋体"/>
                <w:sz w:val="24"/>
                <w:szCs w:val="24"/>
              </w:rPr>
            </w:pPr>
            <w:r w:rsidRPr="00515DBE">
              <w:rPr>
                <w:rFonts w:ascii="宋体" w:eastAsia="宋体" w:hAnsi="宋体" w:hint="eastAsia"/>
                <w:sz w:val="24"/>
                <w:szCs w:val="24"/>
              </w:rPr>
              <w:t>3.</w:t>
            </w:r>
            <w:r w:rsidRPr="00515DBE">
              <w:rPr>
                <w:rFonts w:ascii="宋体" w:eastAsia="宋体" w:hAnsi="宋体"/>
                <w:sz w:val="24"/>
                <w:szCs w:val="24"/>
              </w:rPr>
              <w:t>除</w:t>
            </w:r>
            <w:r w:rsidRPr="00515DBE">
              <w:rPr>
                <w:rFonts w:ascii="宋体" w:eastAsia="宋体" w:hAnsi="宋体" w:hint="eastAsia"/>
                <w:sz w:val="24"/>
                <w:szCs w:val="24"/>
              </w:rPr>
              <w:t>我院</w:t>
            </w:r>
            <w:r w:rsidRPr="00515DBE">
              <w:rPr>
                <w:rFonts w:ascii="宋体" w:eastAsia="宋体" w:hAnsi="宋体"/>
                <w:sz w:val="24"/>
                <w:szCs w:val="24"/>
              </w:rPr>
              <w:t>的原因外，</w:t>
            </w:r>
            <w:r w:rsidRPr="00515DBE">
              <w:rPr>
                <w:rFonts w:ascii="宋体" w:eastAsia="宋体" w:hAnsi="宋体" w:hint="eastAsia"/>
                <w:sz w:val="24"/>
                <w:szCs w:val="24"/>
              </w:rPr>
              <w:t>供应商</w:t>
            </w:r>
            <w:r w:rsidRPr="00515DBE">
              <w:rPr>
                <w:rFonts w:ascii="宋体" w:eastAsia="宋体" w:hAnsi="宋体"/>
                <w:sz w:val="24"/>
                <w:szCs w:val="24"/>
              </w:rPr>
              <w:t>自行负责在踏勘现场中所发生的人员伤亡和财产损失。</w:t>
            </w:r>
          </w:p>
          <w:p w14:paraId="76B6A947" w14:textId="77777777" w:rsidR="00BA7028" w:rsidRPr="00515DBE" w:rsidRDefault="00B07D61">
            <w:pPr>
              <w:shd w:val="clear" w:color="auto" w:fill="FFFFFF"/>
              <w:tabs>
                <w:tab w:val="left" w:pos="312"/>
              </w:tabs>
              <w:spacing w:line="400" w:lineRule="exact"/>
              <w:jc w:val="left"/>
              <w:rPr>
                <w:rFonts w:ascii="宋体" w:eastAsia="宋体" w:hAnsi="宋体"/>
                <w:sz w:val="24"/>
                <w:szCs w:val="24"/>
              </w:rPr>
            </w:pPr>
            <w:r w:rsidRPr="00515DBE">
              <w:rPr>
                <w:rFonts w:ascii="宋体" w:eastAsia="宋体" w:hAnsi="宋体"/>
                <w:sz w:val="24"/>
                <w:szCs w:val="24"/>
              </w:rPr>
              <w:t>4.</w:t>
            </w:r>
            <w:r w:rsidRPr="00515DBE">
              <w:rPr>
                <w:rFonts w:ascii="宋体" w:eastAsia="宋体" w:hAnsi="宋体" w:hint="eastAsia"/>
                <w:sz w:val="24"/>
                <w:szCs w:val="24"/>
              </w:rPr>
              <w:t>风险提示：</w:t>
            </w:r>
          </w:p>
          <w:p w14:paraId="58890912" w14:textId="77777777" w:rsidR="00BA7028" w:rsidRPr="00515DBE" w:rsidRDefault="00B07D61">
            <w:pPr>
              <w:shd w:val="clear" w:color="auto" w:fill="FFFFFF"/>
              <w:tabs>
                <w:tab w:val="left" w:pos="312"/>
              </w:tabs>
              <w:spacing w:line="400" w:lineRule="exact"/>
              <w:jc w:val="left"/>
              <w:rPr>
                <w:rFonts w:ascii="宋体" w:eastAsia="宋体" w:hAnsi="宋体"/>
                <w:sz w:val="24"/>
                <w:szCs w:val="24"/>
              </w:rPr>
            </w:pPr>
            <w:r w:rsidRPr="00515DBE">
              <w:rPr>
                <w:rFonts w:ascii="宋体" w:eastAsia="宋体" w:hAnsi="宋体" w:hint="eastAsia"/>
                <w:sz w:val="24"/>
                <w:szCs w:val="24"/>
              </w:rPr>
              <w:t>（1）请供应商充分考虑实施场地障碍条件以及各种不利因素可能带来的风险。</w:t>
            </w:r>
          </w:p>
          <w:p w14:paraId="412979FA" w14:textId="1AF68A04" w:rsidR="00BA7028" w:rsidRPr="00515DBE" w:rsidRDefault="00B07D61">
            <w:pPr>
              <w:shd w:val="clear" w:color="auto" w:fill="FFFFFF"/>
              <w:tabs>
                <w:tab w:val="left" w:pos="312"/>
              </w:tabs>
              <w:spacing w:line="400" w:lineRule="exact"/>
              <w:jc w:val="left"/>
              <w:rPr>
                <w:rFonts w:ascii="宋体" w:eastAsia="宋体" w:hAnsi="宋体"/>
                <w:sz w:val="24"/>
                <w:szCs w:val="24"/>
              </w:rPr>
            </w:pPr>
            <w:r w:rsidRPr="00515DBE">
              <w:rPr>
                <w:rFonts w:ascii="宋体" w:eastAsia="宋体" w:hAnsi="宋体" w:hint="eastAsia"/>
                <w:sz w:val="24"/>
                <w:szCs w:val="24"/>
              </w:rPr>
              <w:t>（2）</w:t>
            </w:r>
            <w:r w:rsidRPr="00515DBE">
              <w:rPr>
                <w:rFonts w:ascii="宋体" w:eastAsia="宋体" w:hAnsi="宋体"/>
                <w:sz w:val="24"/>
                <w:szCs w:val="24"/>
              </w:rPr>
              <w:t>鉴于</w:t>
            </w:r>
            <w:r w:rsidRPr="00515DBE">
              <w:rPr>
                <w:rFonts w:ascii="宋体" w:eastAsia="宋体" w:hAnsi="宋体" w:hint="eastAsia"/>
                <w:sz w:val="24"/>
                <w:szCs w:val="24"/>
              </w:rPr>
              <w:t>上述主要设备清单</w:t>
            </w:r>
            <w:r w:rsidRPr="00515DBE">
              <w:rPr>
                <w:rFonts w:ascii="宋体" w:eastAsia="宋体" w:hAnsi="宋体"/>
                <w:sz w:val="24"/>
                <w:szCs w:val="24"/>
              </w:rPr>
              <w:t>与内容清单数量为初步统计，最终数量与内容以现场实际情况为准。特此说明：在</w:t>
            </w:r>
            <w:proofErr w:type="gramStart"/>
            <w:r w:rsidRPr="00515DBE">
              <w:rPr>
                <w:rFonts w:ascii="宋体" w:eastAsia="宋体" w:hAnsi="宋体"/>
                <w:sz w:val="24"/>
                <w:szCs w:val="24"/>
              </w:rPr>
              <w:t>本服务</w:t>
            </w:r>
            <w:proofErr w:type="gramEnd"/>
            <w:r w:rsidRPr="00515DBE">
              <w:rPr>
                <w:rFonts w:ascii="宋体" w:eastAsia="宋体" w:hAnsi="宋体"/>
                <w:sz w:val="24"/>
                <w:szCs w:val="24"/>
              </w:rPr>
              <w:t>合同有效期内，凡由我院新购置且已超出原厂质保期的同类设备，或未列入本清单的同类设备，均自动涵盖于本合同约定的服务范围之内。</w:t>
            </w:r>
          </w:p>
        </w:tc>
      </w:tr>
      <w:tr w:rsidR="00515DBE" w:rsidRPr="00515DBE" w14:paraId="4327086E" w14:textId="77777777" w:rsidTr="00515DBE">
        <w:trPr>
          <w:trHeight w:val="794"/>
          <w:jc w:val="center"/>
        </w:trPr>
        <w:tc>
          <w:tcPr>
            <w:tcW w:w="479" w:type="pct"/>
            <w:tcMar>
              <w:top w:w="0" w:type="dxa"/>
              <w:left w:w="108" w:type="dxa"/>
              <w:bottom w:w="0" w:type="dxa"/>
              <w:right w:w="108" w:type="dxa"/>
            </w:tcMar>
            <w:vAlign w:val="center"/>
          </w:tcPr>
          <w:p w14:paraId="0323D6B8" w14:textId="77777777" w:rsidR="00BA7028" w:rsidRPr="00515DBE" w:rsidRDefault="00B07D61">
            <w:pPr>
              <w:shd w:val="clear" w:color="auto" w:fill="FFFFFF"/>
              <w:tabs>
                <w:tab w:val="left" w:pos="312"/>
              </w:tabs>
              <w:spacing w:line="400" w:lineRule="exact"/>
              <w:jc w:val="center"/>
              <w:rPr>
                <w:rFonts w:ascii="宋体" w:eastAsia="宋体" w:hAnsi="宋体"/>
                <w:sz w:val="24"/>
                <w:szCs w:val="24"/>
              </w:rPr>
            </w:pPr>
            <w:r w:rsidRPr="00515DBE">
              <w:rPr>
                <w:rFonts w:ascii="宋体" w:eastAsia="宋体" w:hAnsi="宋体" w:hint="eastAsia"/>
                <w:sz w:val="24"/>
                <w:szCs w:val="24"/>
              </w:rPr>
              <w:t>3</w:t>
            </w:r>
          </w:p>
        </w:tc>
        <w:tc>
          <w:tcPr>
            <w:tcW w:w="915" w:type="pct"/>
            <w:tcMar>
              <w:top w:w="0" w:type="dxa"/>
              <w:left w:w="108" w:type="dxa"/>
              <w:bottom w:w="0" w:type="dxa"/>
              <w:right w:w="108" w:type="dxa"/>
            </w:tcMar>
            <w:vAlign w:val="center"/>
          </w:tcPr>
          <w:p w14:paraId="10F0F231" w14:textId="77777777" w:rsidR="00BA7028" w:rsidRPr="00515DBE" w:rsidRDefault="00B07D61">
            <w:pPr>
              <w:shd w:val="clear" w:color="auto" w:fill="FFFFFF"/>
              <w:tabs>
                <w:tab w:val="left" w:pos="312"/>
              </w:tabs>
              <w:spacing w:line="400" w:lineRule="exact"/>
              <w:jc w:val="center"/>
              <w:rPr>
                <w:rFonts w:ascii="宋体" w:eastAsia="宋体" w:hAnsi="宋体"/>
                <w:b/>
                <w:sz w:val="24"/>
                <w:szCs w:val="24"/>
              </w:rPr>
            </w:pPr>
            <w:r w:rsidRPr="00515DBE">
              <w:rPr>
                <w:rFonts w:ascii="宋体" w:eastAsia="宋体" w:hAnsi="宋体" w:cs="宋体" w:hint="eastAsia"/>
                <w:b/>
                <w:bCs/>
                <w:kern w:val="0"/>
                <w:sz w:val="24"/>
                <w:szCs w:val="24"/>
              </w:rPr>
              <w:t>知识产权</w:t>
            </w:r>
          </w:p>
        </w:tc>
        <w:tc>
          <w:tcPr>
            <w:tcW w:w="3606" w:type="pct"/>
            <w:tcMar>
              <w:top w:w="0" w:type="dxa"/>
              <w:left w:w="108" w:type="dxa"/>
              <w:bottom w:w="0" w:type="dxa"/>
              <w:right w:w="108" w:type="dxa"/>
            </w:tcMar>
            <w:vAlign w:val="center"/>
          </w:tcPr>
          <w:p w14:paraId="0687EEC4" w14:textId="77777777" w:rsidR="00BA7028" w:rsidRPr="00515DBE" w:rsidRDefault="00B07D61">
            <w:pPr>
              <w:shd w:val="clear" w:color="auto" w:fill="FFFFFF"/>
              <w:tabs>
                <w:tab w:val="left" w:pos="312"/>
              </w:tabs>
              <w:spacing w:line="400" w:lineRule="exact"/>
              <w:jc w:val="left"/>
              <w:rPr>
                <w:rFonts w:ascii="宋体" w:eastAsia="宋体" w:hAnsi="宋体"/>
                <w:sz w:val="24"/>
                <w:szCs w:val="24"/>
              </w:rPr>
            </w:pPr>
            <w:r w:rsidRPr="00515DBE">
              <w:rPr>
                <w:rFonts w:ascii="宋体" w:eastAsia="宋体" w:hAnsi="宋体" w:hint="eastAsia"/>
                <w:sz w:val="24"/>
                <w:szCs w:val="24"/>
              </w:rPr>
              <w:t>1.供应商必须保证，我院在中华人民共和国境内使用标的货物（如有）、资料、技术、服务或其任何一部分时，享有不受限制的无偿使用权，如有第三方向我院提出侵犯其专利权、商标权或其它知识产权的主张，该责任应由供应商承担。</w:t>
            </w:r>
          </w:p>
          <w:p w14:paraId="27DF78B9" w14:textId="77777777" w:rsidR="00BA7028" w:rsidRPr="00515DBE" w:rsidRDefault="00B07D61">
            <w:pPr>
              <w:shd w:val="clear" w:color="auto" w:fill="FFFFFF"/>
              <w:tabs>
                <w:tab w:val="left" w:pos="312"/>
              </w:tabs>
              <w:spacing w:line="400" w:lineRule="exact"/>
              <w:jc w:val="left"/>
              <w:rPr>
                <w:rFonts w:ascii="宋体" w:eastAsia="宋体" w:hAnsi="宋体"/>
                <w:sz w:val="24"/>
                <w:szCs w:val="24"/>
              </w:rPr>
            </w:pPr>
            <w:r w:rsidRPr="00515DBE">
              <w:rPr>
                <w:rFonts w:ascii="宋体" w:eastAsia="宋体" w:hAnsi="宋体" w:hint="eastAsia"/>
                <w:sz w:val="24"/>
                <w:szCs w:val="24"/>
              </w:rPr>
              <w:t>2.报价应包含所有应向所有权人支付的专利权、商标权或其它知识产权的一切相关费用。</w:t>
            </w:r>
          </w:p>
        </w:tc>
      </w:tr>
      <w:tr w:rsidR="00515DBE" w:rsidRPr="00515DBE" w14:paraId="46DB9B05" w14:textId="77777777" w:rsidTr="00515DBE">
        <w:trPr>
          <w:trHeight w:val="794"/>
          <w:jc w:val="center"/>
        </w:trPr>
        <w:tc>
          <w:tcPr>
            <w:tcW w:w="479" w:type="pct"/>
            <w:tcMar>
              <w:top w:w="0" w:type="dxa"/>
              <w:left w:w="108" w:type="dxa"/>
              <w:bottom w:w="0" w:type="dxa"/>
              <w:right w:w="108" w:type="dxa"/>
            </w:tcMar>
            <w:vAlign w:val="center"/>
          </w:tcPr>
          <w:p w14:paraId="4B7B38C8" w14:textId="77777777" w:rsidR="00BA7028" w:rsidRPr="00515DBE" w:rsidRDefault="00B07D61">
            <w:pPr>
              <w:shd w:val="clear" w:color="auto" w:fill="FFFFFF"/>
              <w:tabs>
                <w:tab w:val="left" w:pos="312"/>
              </w:tabs>
              <w:spacing w:line="400" w:lineRule="exact"/>
              <w:jc w:val="center"/>
              <w:rPr>
                <w:rFonts w:ascii="宋体" w:eastAsia="宋体" w:hAnsi="宋体"/>
                <w:sz w:val="24"/>
                <w:szCs w:val="24"/>
              </w:rPr>
            </w:pPr>
            <w:r w:rsidRPr="00515DBE">
              <w:rPr>
                <w:rFonts w:ascii="宋体" w:eastAsia="宋体" w:hAnsi="宋体" w:hint="eastAsia"/>
                <w:sz w:val="24"/>
                <w:szCs w:val="24"/>
              </w:rPr>
              <w:t>4</w:t>
            </w:r>
          </w:p>
        </w:tc>
        <w:tc>
          <w:tcPr>
            <w:tcW w:w="915" w:type="pct"/>
            <w:tcMar>
              <w:top w:w="0" w:type="dxa"/>
              <w:left w:w="108" w:type="dxa"/>
              <w:bottom w:w="0" w:type="dxa"/>
              <w:right w:w="108" w:type="dxa"/>
            </w:tcMar>
            <w:vAlign w:val="center"/>
          </w:tcPr>
          <w:p w14:paraId="513E1BCF" w14:textId="77777777" w:rsidR="00BA7028" w:rsidRPr="00515DBE" w:rsidRDefault="00B07D61">
            <w:pPr>
              <w:shd w:val="clear" w:color="auto" w:fill="FFFFFF"/>
              <w:tabs>
                <w:tab w:val="left" w:pos="312"/>
              </w:tabs>
              <w:spacing w:line="400" w:lineRule="exact"/>
              <w:jc w:val="center"/>
              <w:rPr>
                <w:rFonts w:ascii="宋体" w:eastAsia="宋体" w:hAnsi="宋体"/>
                <w:b/>
                <w:sz w:val="24"/>
                <w:szCs w:val="24"/>
              </w:rPr>
            </w:pPr>
            <w:r w:rsidRPr="00515DBE">
              <w:rPr>
                <w:rFonts w:ascii="宋体" w:eastAsia="宋体" w:hAnsi="宋体" w:hint="eastAsia"/>
                <w:b/>
                <w:sz w:val="24"/>
                <w:szCs w:val="24"/>
              </w:rPr>
              <w:t>服务地点</w:t>
            </w:r>
          </w:p>
        </w:tc>
        <w:tc>
          <w:tcPr>
            <w:tcW w:w="3606" w:type="pct"/>
            <w:tcMar>
              <w:top w:w="0" w:type="dxa"/>
              <w:left w:w="108" w:type="dxa"/>
              <w:bottom w:w="0" w:type="dxa"/>
              <w:right w:w="108" w:type="dxa"/>
            </w:tcMar>
            <w:vAlign w:val="center"/>
          </w:tcPr>
          <w:p w14:paraId="56BDB528" w14:textId="77777777" w:rsidR="00BA7028" w:rsidRPr="00515DBE" w:rsidRDefault="00B07D61">
            <w:pPr>
              <w:shd w:val="clear" w:color="auto" w:fill="FFFFFF"/>
              <w:tabs>
                <w:tab w:val="left" w:pos="312"/>
              </w:tabs>
              <w:spacing w:line="400" w:lineRule="exact"/>
              <w:jc w:val="left"/>
              <w:rPr>
                <w:rFonts w:ascii="宋体" w:eastAsia="宋体" w:hAnsi="宋体"/>
                <w:sz w:val="24"/>
                <w:szCs w:val="24"/>
              </w:rPr>
            </w:pPr>
            <w:r w:rsidRPr="00515DBE">
              <w:rPr>
                <w:rFonts w:ascii="宋体" w:eastAsia="宋体" w:hAnsi="宋体" w:hint="eastAsia"/>
                <w:sz w:val="24"/>
                <w:szCs w:val="24"/>
              </w:rPr>
              <w:t>佛山市中医院本部（</w:t>
            </w:r>
            <w:proofErr w:type="gramStart"/>
            <w:r w:rsidRPr="00515DBE">
              <w:rPr>
                <w:rFonts w:ascii="宋体" w:eastAsia="宋体" w:hAnsi="宋体" w:hint="eastAsia"/>
                <w:sz w:val="24"/>
                <w:szCs w:val="24"/>
              </w:rPr>
              <w:t>佛山市禅城区亲仁路6号</w:t>
            </w:r>
            <w:proofErr w:type="gramEnd"/>
            <w:r w:rsidRPr="00515DBE">
              <w:rPr>
                <w:rFonts w:ascii="宋体" w:eastAsia="宋体" w:hAnsi="宋体" w:hint="eastAsia"/>
                <w:sz w:val="24"/>
                <w:szCs w:val="24"/>
              </w:rPr>
              <w:t>）、丹灶制剂中心（佛山市南海区朝阳路11号）。佛山市中医院西院区（</w:t>
            </w:r>
            <w:proofErr w:type="gramStart"/>
            <w:r w:rsidRPr="00515DBE">
              <w:rPr>
                <w:rFonts w:ascii="宋体" w:eastAsia="宋体" w:hAnsi="宋体" w:hint="eastAsia"/>
                <w:sz w:val="24"/>
                <w:szCs w:val="24"/>
              </w:rPr>
              <w:t>佛山市禅城区</w:t>
            </w:r>
            <w:proofErr w:type="gramEnd"/>
            <w:r w:rsidRPr="00515DBE">
              <w:rPr>
                <w:rFonts w:ascii="宋体" w:eastAsia="宋体" w:hAnsi="宋体" w:hint="eastAsia"/>
                <w:sz w:val="24"/>
                <w:szCs w:val="24"/>
              </w:rPr>
              <w:t>丝织路8号）。</w:t>
            </w:r>
          </w:p>
        </w:tc>
      </w:tr>
      <w:tr w:rsidR="00515DBE" w:rsidRPr="00515DBE" w14:paraId="796B9A62" w14:textId="77777777" w:rsidTr="00515DBE">
        <w:trPr>
          <w:trHeight w:val="794"/>
          <w:jc w:val="center"/>
        </w:trPr>
        <w:tc>
          <w:tcPr>
            <w:tcW w:w="479" w:type="pct"/>
            <w:tcMar>
              <w:top w:w="0" w:type="dxa"/>
              <w:left w:w="108" w:type="dxa"/>
              <w:bottom w:w="0" w:type="dxa"/>
              <w:right w:w="108" w:type="dxa"/>
            </w:tcMar>
            <w:vAlign w:val="center"/>
          </w:tcPr>
          <w:p w14:paraId="7CF5C40D" w14:textId="77777777" w:rsidR="00BA7028" w:rsidRPr="00515DBE" w:rsidRDefault="00B07D61">
            <w:pPr>
              <w:shd w:val="clear" w:color="auto" w:fill="FFFFFF"/>
              <w:tabs>
                <w:tab w:val="left" w:pos="312"/>
              </w:tabs>
              <w:spacing w:line="400" w:lineRule="exact"/>
              <w:jc w:val="center"/>
              <w:rPr>
                <w:rFonts w:ascii="宋体" w:eastAsia="宋体" w:hAnsi="宋体"/>
                <w:sz w:val="24"/>
                <w:szCs w:val="24"/>
              </w:rPr>
            </w:pPr>
            <w:r w:rsidRPr="00515DBE">
              <w:rPr>
                <w:rFonts w:ascii="宋体" w:eastAsia="宋体" w:hAnsi="宋体" w:hint="eastAsia"/>
                <w:sz w:val="24"/>
                <w:szCs w:val="24"/>
              </w:rPr>
              <w:t>5</w:t>
            </w:r>
          </w:p>
        </w:tc>
        <w:tc>
          <w:tcPr>
            <w:tcW w:w="915" w:type="pct"/>
            <w:tcMar>
              <w:top w:w="0" w:type="dxa"/>
              <w:left w:w="108" w:type="dxa"/>
              <w:bottom w:w="0" w:type="dxa"/>
              <w:right w:w="108" w:type="dxa"/>
            </w:tcMar>
            <w:vAlign w:val="center"/>
          </w:tcPr>
          <w:p w14:paraId="7B6F32D6" w14:textId="77777777" w:rsidR="00BA7028" w:rsidRPr="00515DBE" w:rsidRDefault="00B07D61">
            <w:pPr>
              <w:shd w:val="clear" w:color="auto" w:fill="FFFFFF"/>
              <w:tabs>
                <w:tab w:val="left" w:pos="312"/>
              </w:tabs>
              <w:spacing w:line="400" w:lineRule="exact"/>
              <w:jc w:val="center"/>
              <w:rPr>
                <w:rFonts w:ascii="宋体" w:eastAsia="宋体" w:hAnsi="宋体"/>
                <w:b/>
                <w:sz w:val="24"/>
                <w:szCs w:val="24"/>
              </w:rPr>
            </w:pPr>
            <w:r w:rsidRPr="00515DBE">
              <w:rPr>
                <w:rFonts w:ascii="宋体" w:eastAsia="宋体" w:hAnsi="宋体" w:hint="eastAsia"/>
                <w:b/>
                <w:sz w:val="24"/>
                <w:szCs w:val="24"/>
              </w:rPr>
              <w:t>服务期限</w:t>
            </w:r>
          </w:p>
        </w:tc>
        <w:tc>
          <w:tcPr>
            <w:tcW w:w="3606" w:type="pct"/>
            <w:tcMar>
              <w:top w:w="0" w:type="dxa"/>
              <w:left w:w="108" w:type="dxa"/>
              <w:bottom w:w="0" w:type="dxa"/>
              <w:right w:w="108" w:type="dxa"/>
            </w:tcMar>
            <w:vAlign w:val="center"/>
          </w:tcPr>
          <w:p w14:paraId="73FE2F5B" w14:textId="77777777" w:rsidR="00BA7028" w:rsidRPr="00515DBE" w:rsidRDefault="00B07D61">
            <w:pPr>
              <w:shd w:val="clear" w:color="auto" w:fill="FFFFFF"/>
              <w:tabs>
                <w:tab w:val="left" w:pos="312"/>
              </w:tabs>
              <w:spacing w:line="400" w:lineRule="exact"/>
              <w:jc w:val="left"/>
              <w:rPr>
                <w:rFonts w:ascii="宋体" w:eastAsia="宋体" w:hAnsi="宋体"/>
                <w:sz w:val="24"/>
                <w:szCs w:val="24"/>
              </w:rPr>
            </w:pPr>
            <w:r w:rsidRPr="00515DBE">
              <w:rPr>
                <w:rFonts w:ascii="宋体" w:eastAsia="宋体" w:hAnsi="宋体" w:hint="eastAsia"/>
                <w:sz w:val="24"/>
                <w:szCs w:val="24"/>
              </w:rPr>
              <w:t>三</w:t>
            </w:r>
            <w:r w:rsidRPr="00515DBE">
              <w:rPr>
                <w:rFonts w:ascii="宋体" w:eastAsia="宋体" w:hAnsi="宋体"/>
                <w:sz w:val="24"/>
                <w:szCs w:val="24"/>
              </w:rPr>
              <w:t>年，计划自2026年8月1日起至2029年7月31日止，具体服务期限以双方最终签订的合同载明日期为准。</w:t>
            </w:r>
          </w:p>
        </w:tc>
      </w:tr>
      <w:tr w:rsidR="00515DBE" w:rsidRPr="00515DBE" w14:paraId="7D57C5DD" w14:textId="77777777" w:rsidTr="00515DBE">
        <w:trPr>
          <w:trHeight w:val="794"/>
          <w:jc w:val="center"/>
        </w:trPr>
        <w:tc>
          <w:tcPr>
            <w:tcW w:w="479" w:type="pct"/>
            <w:tcMar>
              <w:top w:w="0" w:type="dxa"/>
              <w:left w:w="108" w:type="dxa"/>
              <w:bottom w:w="0" w:type="dxa"/>
              <w:right w:w="108" w:type="dxa"/>
            </w:tcMar>
            <w:vAlign w:val="center"/>
          </w:tcPr>
          <w:p w14:paraId="71D6E056" w14:textId="77777777" w:rsidR="00BA7028" w:rsidRPr="00515DBE" w:rsidRDefault="00B07D61">
            <w:pPr>
              <w:shd w:val="clear" w:color="auto" w:fill="FFFFFF"/>
              <w:tabs>
                <w:tab w:val="left" w:pos="312"/>
              </w:tabs>
              <w:spacing w:line="400" w:lineRule="exact"/>
              <w:jc w:val="center"/>
              <w:rPr>
                <w:rFonts w:ascii="宋体" w:eastAsia="宋体" w:hAnsi="宋体"/>
                <w:sz w:val="24"/>
                <w:szCs w:val="24"/>
              </w:rPr>
            </w:pPr>
            <w:r w:rsidRPr="00515DBE">
              <w:rPr>
                <w:rFonts w:ascii="宋体" w:eastAsia="宋体" w:hAnsi="宋体"/>
                <w:sz w:val="24"/>
                <w:szCs w:val="24"/>
              </w:rPr>
              <w:lastRenderedPageBreak/>
              <w:t>6</w:t>
            </w:r>
          </w:p>
        </w:tc>
        <w:tc>
          <w:tcPr>
            <w:tcW w:w="915" w:type="pct"/>
            <w:tcMar>
              <w:top w:w="0" w:type="dxa"/>
              <w:left w:w="108" w:type="dxa"/>
              <w:bottom w:w="0" w:type="dxa"/>
              <w:right w:w="108" w:type="dxa"/>
            </w:tcMar>
            <w:vAlign w:val="center"/>
          </w:tcPr>
          <w:p w14:paraId="5B69350F" w14:textId="77777777" w:rsidR="00BA7028" w:rsidRPr="00515DBE" w:rsidRDefault="00B07D61">
            <w:pPr>
              <w:widowControl/>
              <w:spacing w:line="400" w:lineRule="exact"/>
              <w:jc w:val="center"/>
              <w:rPr>
                <w:rFonts w:ascii="宋体" w:eastAsia="宋体" w:hAnsi="宋体" w:cs="宋体"/>
                <w:b/>
                <w:bCs/>
                <w:kern w:val="0"/>
                <w:sz w:val="24"/>
                <w:szCs w:val="24"/>
              </w:rPr>
            </w:pPr>
            <w:proofErr w:type="gramStart"/>
            <w:r w:rsidRPr="00515DBE">
              <w:rPr>
                <w:rFonts w:ascii="宋体" w:eastAsia="宋体" w:hAnsi="宋体" w:cs="宋体" w:hint="eastAsia"/>
                <w:b/>
                <w:bCs/>
                <w:kern w:val="0"/>
                <w:sz w:val="24"/>
                <w:szCs w:val="24"/>
              </w:rPr>
              <w:t>维保实施</w:t>
            </w:r>
            <w:proofErr w:type="gramEnd"/>
            <w:r w:rsidRPr="00515DBE">
              <w:rPr>
                <w:rFonts w:ascii="宋体" w:eastAsia="宋体" w:hAnsi="宋体" w:cs="宋体" w:hint="eastAsia"/>
                <w:b/>
                <w:bCs/>
                <w:kern w:val="0"/>
                <w:sz w:val="24"/>
                <w:szCs w:val="24"/>
              </w:rPr>
              <w:t>要求</w:t>
            </w:r>
          </w:p>
        </w:tc>
        <w:tc>
          <w:tcPr>
            <w:tcW w:w="3606" w:type="pct"/>
            <w:tcMar>
              <w:top w:w="0" w:type="dxa"/>
              <w:left w:w="108" w:type="dxa"/>
              <w:bottom w:w="0" w:type="dxa"/>
              <w:right w:w="108" w:type="dxa"/>
            </w:tcMar>
            <w:vAlign w:val="center"/>
          </w:tcPr>
          <w:p w14:paraId="6E2556FD" w14:textId="77777777" w:rsidR="00BA7028" w:rsidRPr="00515DBE" w:rsidRDefault="00B07D61">
            <w:pPr>
              <w:shd w:val="clear" w:color="auto" w:fill="FFFFFF"/>
              <w:tabs>
                <w:tab w:val="left" w:pos="312"/>
              </w:tabs>
              <w:spacing w:line="400" w:lineRule="exact"/>
              <w:jc w:val="left"/>
              <w:rPr>
                <w:rFonts w:ascii="宋体" w:eastAsia="宋体" w:hAnsi="宋体"/>
                <w:sz w:val="24"/>
                <w:szCs w:val="24"/>
              </w:rPr>
            </w:pPr>
            <w:r w:rsidRPr="00515DBE">
              <w:rPr>
                <w:rFonts w:ascii="宋体" w:eastAsia="宋体" w:hAnsi="宋体" w:hint="eastAsia"/>
                <w:sz w:val="24"/>
                <w:szCs w:val="24"/>
              </w:rPr>
              <w:t>1.供应商须向我院提供详细的实施计划。</w:t>
            </w:r>
          </w:p>
          <w:p w14:paraId="2987203F" w14:textId="77777777" w:rsidR="00BA7028" w:rsidRPr="00515DBE" w:rsidRDefault="00B07D61">
            <w:pPr>
              <w:shd w:val="clear" w:color="auto" w:fill="FFFFFF"/>
              <w:tabs>
                <w:tab w:val="left" w:pos="312"/>
              </w:tabs>
              <w:spacing w:line="400" w:lineRule="exact"/>
              <w:jc w:val="left"/>
              <w:rPr>
                <w:rFonts w:ascii="宋体" w:eastAsia="宋体" w:hAnsi="宋体"/>
                <w:sz w:val="24"/>
                <w:szCs w:val="24"/>
              </w:rPr>
            </w:pPr>
            <w:r w:rsidRPr="00515DBE">
              <w:rPr>
                <w:rFonts w:ascii="宋体" w:eastAsia="宋体" w:hAnsi="宋体" w:hint="eastAsia"/>
                <w:sz w:val="24"/>
                <w:szCs w:val="24"/>
              </w:rPr>
              <w:t>2.</w:t>
            </w:r>
            <w:proofErr w:type="gramStart"/>
            <w:r w:rsidRPr="00515DBE">
              <w:rPr>
                <w:rFonts w:ascii="宋体" w:eastAsia="宋体" w:hAnsi="宋体" w:hint="eastAsia"/>
                <w:sz w:val="24"/>
                <w:szCs w:val="24"/>
              </w:rPr>
              <w:t>在维保实施</w:t>
            </w:r>
            <w:proofErr w:type="gramEnd"/>
            <w:r w:rsidRPr="00515DBE">
              <w:rPr>
                <w:rFonts w:ascii="宋体" w:eastAsia="宋体" w:hAnsi="宋体" w:hint="eastAsia"/>
                <w:sz w:val="24"/>
                <w:szCs w:val="24"/>
              </w:rPr>
              <w:t>过程中，需服从我院的组织、协调、监督、管理。</w:t>
            </w:r>
          </w:p>
          <w:p w14:paraId="3FECDFF0" w14:textId="77777777" w:rsidR="00BA7028" w:rsidRPr="00515DBE" w:rsidRDefault="00B07D61">
            <w:pPr>
              <w:shd w:val="clear" w:color="auto" w:fill="FFFFFF"/>
              <w:tabs>
                <w:tab w:val="left" w:pos="312"/>
              </w:tabs>
              <w:spacing w:line="400" w:lineRule="exact"/>
              <w:jc w:val="left"/>
              <w:rPr>
                <w:rFonts w:ascii="宋体" w:eastAsia="宋体" w:hAnsi="宋体"/>
                <w:sz w:val="24"/>
                <w:szCs w:val="24"/>
              </w:rPr>
            </w:pPr>
            <w:r w:rsidRPr="00515DBE">
              <w:rPr>
                <w:rFonts w:ascii="宋体" w:eastAsia="宋体" w:hAnsi="宋体" w:hint="eastAsia"/>
                <w:sz w:val="24"/>
                <w:szCs w:val="24"/>
              </w:rPr>
              <w:t>3.及时向我院报告进展情况。</w:t>
            </w:r>
          </w:p>
        </w:tc>
      </w:tr>
      <w:tr w:rsidR="00515DBE" w:rsidRPr="00515DBE" w14:paraId="2B57A342" w14:textId="77777777" w:rsidTr="00515DBE">
        <w:trPr>
          <w:trHeight w:val="794"/>
          <w:jc w:val="center"/>
        </w:trPr>
        <w:tc>
          <w:tcPr>
            <w:tcW w:w="479" w:type="pct"/>
            <w:tcMar>
              <w:top w:w="0" w:type="dxa"/>
              <w:left w:w="108" w:type="dxa"/>
              <w:bottom w:w="0" w:type="dxa"/>
              <w:right w:w="108" w:type="dxa"/>
            </w:tcMar>
            <w:vAlign w:val="center"/>
          </w:tcPr>
          <w:p w14:paraId="2B4E9AA9" w14:textId="77777777" w:rsidR="00BA7028" w:rsidRPr="00515DBE" w:rsidRDefault="00B07D61">
            <w:pPr>
              <w:shd w:val="clear" w:color="auto" w:fill="FFFFFF"/>
              <w:tabs>
                <w:tab w:val="left" w:pos="312"/>
              </w:tabs>
              <w:spacing w:line="400" w:lineRule="exact"/>
              <w:jc w:val="center"/>
              <w:rPr>
                <w:rFonts w:ascii="宋体" w:eastAsia="宋体" w:hAnsi="宋体"/>
                <w:sz w:val="24"/>
                <w:szCs w:val="24"/>
              </w:rPr>
            </w:pPr>
            <w:r w:rsidRPr="00515DBE">
              <w:rPr>
                <w:rFonts w:ascii="宋体" w:eastAsia="宋体" w:hAnsi="宋体"/>
                <w:sz w:val="24"/>
                <w:szCs w:val="24"/>
              </w:rPr>
              <w:t>7</w:t>
            </w:r>
          </w:p>
        </w:tc>
        <w:tc>
          <w:tcPr>
            <w:tcW w:w="915" w:type="pct"/>
            <w:tcMar>
              <w:top w:w="0" w:type="dxa"/>
              <w:left w:w="108" w:type="dxa"/>
              <w:bottom w:w="0" w:type="dxa"/>
              <w:right w:w="108" w:type="dxa"/>
            </w:tcMar>
            <w:vAlign w:val="center"/>
          </w:tcPr>
          <w:p w14:paraId="0190041D" w14:textId="77777777" w:rsidR="00BA7028" w:rsidRPr="00515DBE" w:rsidRDefault="00B07D61">
            <w:pPr>
              <w:shd w:val="clear" w:color="auto" w:fill="FFFFFF"/>
              <w:tabs>
                <w:tab w:val="left" w:pos="312"/>
              </w:tabs>
              <w:spacing w:line="400" w:lineRule="exact"/>
              <w:jc w:val="center"/>
              <w:rPr>
                <w:rFonts w:ascii="宋体" w:eastAsia="宋体" w:hAnsi="宋体"/>
                <w:b/>
                <w:sz w:val="24"/>
                <w:szCs w:val="24"/>
              </w:rPr>
            </w:pPr>
            <w:r w:rsidRPr="00515DBE">
              <w:rPr>
                <w:rFonts w:ascii="宋体" w:eastAsia="宋体" w:hAnsi="宋体" w:hint="eastAsia"/>
                <w:b/>
                <w:sz w:val="24"/>
                <w:szCs w:val="24"/>
              </w:rPr>
              <w:t>验收要求</w:t>
            </w:r>
          </w:p>
        </w:tc>
        <w:tc>
          <w:tcPr>
            <w:tcW w:w="3606" w:type="pct"/>
            <w:tcMar>
              <w:top w:w="0" w:type="dxa"/>
              <w:left w:w="108" w:type="dxa"/>
              <w:bottom w:w="0" w:type="dxa"/>
              <w:right w:w="108" w:type="dxa"/>
            </w:tcMar>
            <w:vAlign w:val="center"/>
          </w:tcPr>
          <w:p w14:paraId="013EA292" w14:textId="77777777" w:rsidR="00BA7028" w:rsidRPr="00515DBE" w:rsidRDefault="00B07D61">
            <w:pPr>
              <w:shd w:val="clear" w:color="auto" w:fill="FFFFFF"/>
              <w:tabs>
                <w:tab w:val="left" w:pos="312"/>
              </w:tabs>
              <w:spacing w:line="400" w:lineRule="exact"/>
              <w:jc w:val="left"/>
              <w:rPr>
                <w:rFonts w:ascii="宋体" w:eastAsia="宋体" w:hAnsi="宋体"/>
                <w:sz w:val="24"/>
                <w:szCs w:val="24"/>
              </w:rPr>
            </w:pPr>
            <w:r w:rsidRPr="00515DBE">
              <w:rPr>
                <w:rFonts w:ascii="宋体" w:eastAsia="宋体" w:hAnsi="宋体" w:hint="eastAsia"/>
                <w:sz w:val="24"/>
                <w:szCs w:val="24"/>
              </w:rPr>
              <w:t>1.供应商提供的货物（如有）或服务必须符合最新的中华人民共和国相关标准和要求。若在供货过程中所采用的某项标准或规范在本采购文件中没有规定,则供应商应详细说明其所采用的标准和规范,并提供该标准或规范的完整中文文件给我院，只有供应商采用的标准和规范是国家、国际公认的、惯用的，且等于或优于本技术规格书的要求时，此标准或规范才可能为我院所接受。如有关标准、规范和法令之间产生差异的，应当按其中最严、最优、最新且于三者之间选择最有利于我院的标准或规定执行。</w:t>
            </w:r>
          </w:p>
          <w:p w14:paraId="5AEF59DF" w14:textId="77777777" w:rsidR="00BA7028" w:rsidRPr="00515DBE" w:rsidRDefault="00B07D61">
            <w:pPr>
              <w:shd w:val="clear" w:color="auto" w:fill="FFFFFF"/>
              <w:tabs>
                <w:tab w:val="left" w:pos="312"/>
              </w:tabs>
              <w:spacing w:line="400" w:lineRule="exact"/>
              <w:jc w:val="left"/>
              <w:rPr>
                <w:rFonts w:ascii="宋体" w:eastAsia="宋体" w:hAnsi="宋体"/>
                <w:sz w:val="24"/>
                <w:szCs w:val="24"/>
              </w:rPr>
            </w:pPr>
            <w:r w:rsidRPr="00515DBE">
              <w:rPr>
                <w:rFonts w:ascii="宋体" w:eastAsia="宋体" w:hAnsi="宋体" w:hint="eastAsia"/>
                <w:sz w:val="24"/>
                <w:szCs w:val="24"/>
              </w:rPr>
              <w:t>2</w:t>
            </w:r>
            <w:r w:rsidRPr="00515DBE">
              <w:rPr>
                <w:rFonts w:ascii="宋体" w:eastAsia="宋体" w:hAnsi="宋体"/>
                <w:sz w:val="24"/>
                <w:szCs w:val="24"/>
              </w:rPr>
              <w:t>.</w:t>
            </w:r>
            <w:r w:rsidRPr="00515DBE">
              <w:rPr>
                <w:rFonts w:ascii="宋体" w:eastAsia="宋体" w:hAnsi="宋体" w:hint="eastAsia"/>
                <w:sz w:val="24"/>
                <w:szCs w:val="24"/>
              </w:rPr>
              <w:t>双方约定的其他合理要求及标准。</w:t>
            </w:r>
          </w:p>
        </w:tc>
      </w:tr>
      <w:tr w:rsidR="00515DBE" w:rsidRPr="00515DBE" w14:paraId="7AA1800E" w14:textId="77777777" w:rsidTr="00515DBE">
        <w:trPr>
          <w:trHeight w:val="794"/>
          <w:jc w:val="center"/>
        </w:trPr>
        <w:tc>
          <w:tcPr>
            <w:tcW w:w="479" w:type="pct"/>
            <w:tcMar>
              <w:top w:w="0" w:type="dxa"/>
              <w:left w:w="108" w:type="dxa"/>
              <w:bottom w:w="0" w:type="dxa"/>
              <w:right w:w="108" w:type="dxa"/>
            </w:tcMar>
            <w:vAlign w:val="center"/>
          </w:tcPr>
          <w:p w14:paraId="5C1EDD23" w14:textId="77777777" w:rsidR="00BA7028" w:rsidRPr="00515DBE" w:rsidRDefault="00B07D61">
            <w:pPr>
              <w:shd w:val="clear" w:color="auto" w:fill="FFFFFF"/>
              <w:tabs>
                <w:tab w:val="left" w:pos="312"/>
              </w:tabs>
              <w:spacing w:line="400" w:lineRule="exact"/>
              <w:jc w:val="center"/>
              <w:rPr>
                <w:rFonts w:ascii="宋体" w:eastAsia="宋体" w:hAnsi="宋体"/>
                <w:sz w:val="24"/>
                <w:szCs w:val="24"/>
              </w:rPr>
            </w:pPr>
            <w:r w:rsidRPr="00515DBE">
              <w:rPr>
                <w:rFonts w:ascii="宋体" w:eastAsia="宋体" w:hAnsi="宋体"/>
                <w:sz w:val="24"/>
                <w:szCs w:val="24"/>
              </w:rPr>
              <w:t>8</w:t>
            </w:r>
          </w:p>
        </w:tc>
        <w:tc>
          <w:tcPr>
            <w:tcW w:w="915" w:type="pct"/>
            <w:tcMar>
              <w:top w:w="0" w:type="dxa"/>
              <w:left w:w="108" w:type="dxa"/>
              <w:bottom w:w="0" w:type="dxa"/>
              <w:right w:w="108" w:type="dxa"/>
            </w:tcMar>
            <w:vAlign w:val="center"/>
          </w:tcPr>
          <w:p w14:paraId="27167077" w14:textId="77777777" w:rsidR="00BA7028" w:rsidRPr="00515DBE" w:rsidRDefault="00B07D61">
            <w:pPr>
              <w:shd w:val="clear" w:color="auto" w:fill="FFFFFF"/>
              <w:tabs>
                <w:tab w:val="left" w:pos="312"/>
              </w:tabs>
              <w:spacing w:line="400" w:lineRule="exact"/>
              <w:jc w:val="center"/>
              <w:rPr>
                <w:rFonts w:ascii="宋体" w:eastAsia="宋体" w:hAnsi="宋体"/>
                <w:b/>
                <w:sz w:val="24"/>
                <w:szCs w:val="24"/>
              </w:rPr>
            </w:pPr>
            <w:r w:rsidRPr="00515DBE">
              <w:rPr>
                <w:rFonts w:ascii="宋体" w:eastAsia="宋体" w:hAnsi="宋体" w:hint="eastAsia"/>
                <w:b/>
                <w:sz w:val="24"/>
                <w:szCs w:val="24"/>
              </w:rPr>
              <w:t>驻场人员要求</w:t>
            </w:r>
          </w:p>
        </w:tc>
        <w:tc>
          <w:tcPr>
            <w:tcW w:w="3606" w:type="pct"/>
            <w:tcMar>
              <w:top w:w="0" w:type="dxa"/>
              <w:left w:w="108" w:type="dxa"/>
              <w:bottom w:w="0" w:type="dxa"/>
              <w:right w:w="108" w:type="dxa"/>
            </w:tcMar>
            <w:vAlign w:val="center"/>
          </w:tcPr>
          <w:p w14:paraId="378B2541" w14:textId="77777777" w:rsidR="00BA7028" w:rsidRPr="00515DBE" w:rsidRDefault="00B07D61">
            <w:pPr>
              <w:shd w:val="clear" w:color="auto" w:fill="FFFFFF"/>
              <w:tabs>
                <w:tab w:val="left" w:pos="312"/>
              </w:tabs>
              <w:spacing w:line="400" w:lineRule="exact"/>
              <w:jc w:val="left"/>
              <w:rPr>
                <w:rFonts w:ascii="宋体" w:eastAsia="宋体" w:hAnsi="宋体"/>
                <w:sz w:val="24"/>
                <w:szCs w:val="24"/>
              </w:rPr>
            </w:pPr>
            <w:r w:rsidRPr="00515DBE">
              <w:rPr>
                <w:rFonts w:ascii="宋体" w:eastAsia="宋体" w:hAnsi="宋体" w:hint="eastAsia"/>
                <w:sz w:val="24"/>
                <w:szCs w:val="24"/>
              </w:rPr>
              <w:t>1.</w:t>
            </w:r>
            <w:r w:rsidRPr="00515DBE">
              <w:rPr>
                <w:rFonts w:ascii="宋体" w:eastAsia="宋体" w:hAnsi="宋体"/>
                <w:sz w:val="24"/>
                <w:szCs w:val="24"/>
              </w:rPr>
              <w:t>我院负责提供驻场场地，场地位于我院自编</w:t>
            </w:r>
            <w:proofErr w:type="gramStart"/>
            <w:r w:rsidRPr="00515DBE">
              <w:rPr>
                <w:rFonts w:ascii="宋体" w:eastAsia="宋体" w:hAnsi="宋体"/>
                <w:sz w:val="24"/>
                <w:szCs w:val="24"/>
              </w:rPr>
              <w:t>1号楼负二层</w:t>
            </w:r>
            <w:proofErr w:type="gramEnd"/>
            <w:r w:rsidRPr="00515DBE">
              <w:rPr>
                <w:rFonts w:ascii="宋体" w:eastAsia="宋体" w:hAnsi="宋体"/>
                <w:sz w:val="24"/>
                <w:szCs w:val="24"/>
              </w:rPr>
              <w:t>空调机房内。</w:t>
            </w:r>
          </w:p>
          <w:p w14:paraId="5ACF1B2B" w14:textId="37ADC3D1" w:rsidR="00BA7028" w:rsidRPr="00515DBE" w:rsidRDefault="002D2912">
            <w:pPr>
              <w:shd w:val="clear" w:color="auto" w:fill="FFFFFF"/>
              <w:tabs>
                <w:tab w:val="left" w:pos="312"/>
              </w:tabs>
              <w:spacing w:line="400" w:lineRule="exact"/>
              <w:jc w:val="left"/>
              <w:rPr>
                <w:rFonts w:ascii="宋体" w:eastAsia="宋体" w:hAnsi="宋体"/>
                <w:kern w:val="0"/>
                <w:sz w:val="24"/>
                <w:szCs w:val="24"/>
              </w:rPr>
            </w:pPr>
            <w:r w:rsidRPr="00515DBE">
              <w:rPr>
                <w:rFonts w:ascii="宋体" w:eastAsia="宋体" w:hAnsi="宋体" w:hint="eastAsia"/>
                <w:kern w:val="0"/>
                <w:sz w:val="24"/>
                <w:szCs w:val="24"/>
              </w:rPr>
              <w:t>★</w:t>
            </w:r>
            <w:r w:rsidR="00B07D61" w:rsidRPr="00515DBE">
              <w:rPr>
                <w:rFonts w:ascii="宋体" w:eastAsia="宋体" w:hAnsi="宋体" w:hint="eastAsia"/>
                <w:sz w:val="24"/>
                <w:szCs w:val="24"/>
              </w:rPr>
              <w:t>2</w:t>
            </w:r>
            <w:r w:rsidR="00B07D61" w:rsidRPr="00515DBE">
              <w:rPr>
                <w:rFonts w:ascii="宋体" w:eastAsia="宋体" w:hAnsi="宋体"/>
                <w:sz w:val="24"/>
                <w:szCs w:val="24"/>
              </w:rPr>
              <w:t>. 供应商须</w:t>
            </w:r>
            <w:r w:rsidR="00B07D61" w:rsidRPr="00515DBE">
              <w:rPr>
                <w:rFonts w:ascii="宋体" w:eastAsia="宋体" w:hAnsi="宋体"/>
                <w:kern w:val="0"/>
                <w:sz w:val="24"/>
                <w:szCs w:val="24"/>
              </w:rPr>
              <w:t>为本项目</w:t>
            </w:r>
            <w:r w:rsidR="00B07D61" w:rsidRPr="00515DBE">
              <w:rPr>
                <w:rFonts w:ascii="宋体" w:eastAsia="宋体" w:hAnsi="宋体" w:hint="eastAsia"/>
                <w:sz w:val="24"/>
                <w:szCs w:val="24"/>
              </w:rPr>
              <w:t>提供维保人员名单，并确保每天24小时全天候驻场服务的人数累计不少于10人</w:t>
            </w:r>
            <w:r w:rsidR="00B07D61" w:rsidRPr="00515DBE">
              <w:rPr>
                <w:rFonts w:ascii="宋体" w:eastAsia="宋体" w:hAnsi="宋体" w:hint="eastAsia"/>
                <w:kern w:val="0"/>
                <w:sz w:val="24"/>
                <w:szCs w:val="24"/>
              </w:rPr>
              <w:t>：</w:t>
            </w:r>
          </w:p>
          <w:p w14:paraId="5CEC5DDB" w14:textId="599937CF" w:rsidR="00BA7028" w:rsidRPr="00515DBE" w:rsidRDefault="00B07D61">
            <w:pPr>
              <w:shd w:val="clear" w:color="auto" w:fill="FFFFFF"/>
              <w:tabs>
                <w:tab w:val="left" w:pos="312"/>
              </w:tabs>
              <w:spacing w:line="400" w:lineRule="exact"/>
              <w:jc w:val="left"/>
              <w:rPr>
                <w:rFonts w:ascii="宋体" w:eastAsia="宋体" w:hAnsi="宋体"/>
                <w:kern w:val="0"/>
                <w:sz w:val="24"/>
                <w:szCs w:val="24"/>
              </w:rPr>
            </w:pPr>
            <w:r w:rsidRPr="00515DBE">
              <w:rPr>
                <w:rFonts w:ascii="宋体" w:eastAsia="宋体" w:hAnsi="宋体" w:hint="eastAsia"/>
                <w:kern w:val="0"/>
                <w:sz w:val="24"/>
                <w:szCs w:val="24"/>
              </w:rPr>
              <w:t>★（1）</w:t>
            </w:r>
            <w:r w:rsidRPr="00515DBE">
              <w:rPr>
                <w:rFonts w:ascii="宋体" w:eastAsia="宋体" w:hAnsi="宋体"/>
                <w:kern w:val="0"/>
                <w:sz w:val="24"/>
                <w:szCs w:val="24"/>
              </w:rPr>
              <w:t>驻场人员须持证上岗，并根据岗位需要持有</w:t>
            </w:r>
            <w:r w:rsidRPr="00515DBE">
              <w:rPr>
                <w:rFonts w:ascii="宋体" w:eastAsia="宋体" w:hAnsi="宋体" w:hint="eastAsia"/>
                <w:kern w:val="0"/>
                <w:sz w:val="24"/>
                <w:szCs w:val="24"/>
              </w:rPr>
              <w:t>由应急管理（</w:t>
            </w:r>
            <w:r w:rsidRPr="00515DBE">
              <w:rPr>
                <w:rFonts w:ascii="宋体" w:eastAsia="宋体" w:hAnsi="宋体"/>
                <w:kern w:val="0"/>
                <w:sz w:val="24"/>
                <w:szCs w:val="24"/>
              </w:rPr>
              <w:t>安监</w:t>
            </w:r>
            <w:r w:rsidRPr="00515DBE">
              <w:rPr>
                <w:rFonts w:ascii="宋体" w:eastAsia="宋体" w:hAnsi="宋体" w:hint="eastAsia"/>
                <w:kern w:val="0"/>
                <w:sz w:val="24"/>
                <w:szCs w:val="24"/>
              </w:rPr>
              <w:t>）</w:t>
            </w:r>
            <w:r w:rsidRPr="00515DBE">
              <w:rPr>
                <w:rFonts w:ascii="宋体" w:eastAsia="宋体" w:hAnsi="宋体"/>
                <w:kern w:val="0"/>
                <w:sz w:val="24"/>
                <w:szCs w:val="24"/>
              </w:rPr>
              <w:t>部门颁发相应的特种作业操作证（包括但不限于《电工作业（低压电工作业）》《制冷与空调作业》《高处作业》等）</w:t>
            </w:r>
            <w:r w:rsidRPr="00515DBE">
              <w:rPr>
                <w:rFonts w:ascii="宋体" w:eastAsia="宋体" w:hAnsi="宋体" w:hint="eastAsia"/>
                <w:kern w:val="0"/>
                <w:sz w:val="24"/>
                <w:szCs w:val="24"/>
              </w:rPr>
              <w:t>。</w:t>
            </w:r>
          </w:p>
          <w:p w14:paraId="7B0AF970" w14:textId="65FED64A" w:rsidR="00BA7028" w:rsidRPr="00515DBE" w:rsidRDefault="00B07D61" w:rsidP="002E5C98">
            <w:pPr>
              <w:widowControl/>
              <w:shd w:val="clear" w:color="auto" w:fill="FFFFFF"/>
              <w:tabs>
                <w:tab w:val="left" w:pos="312"/>
              </w:tabs>
              <w:spacing w:line="400" w:lineRule="exact"/>
              <w:jc w:val="left"/>
              <w:rPr>
                <w:rFonts w:ascii="宋体" w:eastAsia="宋体" w:hAnsi="宋体"/>
                <w:kern w:val="0"/>
                <w:sz w:val="24"/>
                <w:szCs w:val="24"/>
              </w:rPr>
            </w:pPr>
            <w:r w:rsidRPr="00515DBE">
              <w:rPr>
                <w:rFonts w:ascii="宋体" w:eastAsia="宋体" w:hAnsi="宋体" w:hint="eastAsia"/>
                <w:kern w:val="0"/>
                <w:sz w:val="24"/>
                <w:szCs w:val="24"/>
              </w:rPr>
              <w:t>★（</w:t>
            </w:r>
            <w:r w:rsidRPr="00515DBE">
              <w:rPr>
                <w:rFonts w:ascii="宋体" w:eastAsia="宋体" w:hAnsi="宋体"/>
                <w:kern w:val="0"/>
                <w:sz w:val="24"/>
                <w:szCs w:val="24"/>
              </w:rPr>
              <w:t>2）</w:t>
            </w:r>
            <w:r w:rsidRPr="00515DBE">
              <w:rPr>
                <w:rFonts w:ascii="宋体" w:eastAsia="宋体" w:hAnsi="宋体" w:hint="eastAsia"/>
                <w:kern w:val="0"/>
                <w:sz w:val="24"/>
                <w:szCs w:val="24"/>
              </w:rPr>
              <w:t>供应商须制定详细的人员排班计划，确保在任何时间段（含夜间、节假日及人员轮休期间），现场每组作业人员配置均满足以下要求：每组人员总数不少于</w:t>
            </w:r>
            <w:r w:rsidRPr="00515DBE">
              <w:rPr>
                <w:rFonts w:ascii="宋体" w:eastAsia="宋体" w:hAnsi="宋体"/>
                <w:kern w:val="0"/>
                <w:sz w:val="24"/>
                <w:szCs w:val="24"/>
              </w:rPr>
              <w:t>2人，且其中至少有1人同时持有前述三项特种作业操作证。</w:t>
            </w:r>
          </w:p>
          <w:p w14:paraId="4FECEA2D" w14:textId="77777777" w:rsidR="00BA7028" w:rsidRPr="00515DBE" w:rsidRDefault="00B07D61" w:rsidP="002E5C98">
            <w:pPr>
              <w:widowControl/>
              <w:shd w:val="clear" w:color="auto" w:fill="FFFFFF"/>
              <w:tabs>
                <w:tab w:val="left" w:pos="312"/>
              </w:tabs>
              <w:spacing w:line="400" w:lineRule="exact"/>
              <w:jc w:val="left"/>
              <w:rPr>
                <w:rFonts w:ascii="宋体" w:eastAsia="宋体" w:hAnsi="宋体"/>
                <w:kern w:val="0"/>
                <w:sz w:val="24"/>
                <w:szCs w:val="24"/>
              </w:rPr>
            </w:pPr>
            <w:r w:rsidRPr="00515DBE">
              <w:rPr>
                <w:rFonts w:ascii="宋体" w:eastAsia="宋体" w:hAnsi="宋体" w:hint="eastAsia"/>
                <w:kern w:val="0"/>
                <w:sz w:val="24"/>
                <w:szCs w:val="24"/>
              </w:rPr>
              <w:t>★（</w:t>
            </w:r>
            <w:r w:rsidRPr="00515DBE">
              <w:rPr>
                <w:rFonts w:ascii="宋体" w:eastAsia="宋体" w:hAnsi="宋体"/>
                <w:kern w:val="0"/>
                <w:sz w:val="24"/>
                <w:szCs w:val="24"/>
              </w:rPr>
              <w:t>3）</w:t>
            </w:r>
            <w:r w:rsidRPr="00515DBE">
              <w:rPr>
                <w:rFonts w:ascii="宋体" w:eastAsia="宋体" w:hAnsi="宋体" w:hint="eastAsia"/>
                <w:kern w:val="0"/>
                <w:sz w:val="24"/>
                <w:szCs w:val="24"/>
              </w:rPr>
              <w:t>每天驻场人员需满足以下要求:①持有应急管理（安监）部门颁发的《制冷与空调作业》、《高处作业》和《电工作业（低压电工作业）》三个上岗作业证书的人员不少于2人；②除满足条件①的人员外，还需有持有应急管理（安监）部门颁发的《制冷与空调作业》、《高处</w:t>
            </w:r>
            <w:r w:rsidRPr="00515DBE">
              <w:rPr>
                <w:rFonts w:ascii="宋体" w:eastAsia="宋体" w:hAnsi="宋体" w:hint="eastAsia"/>
                <w:kern w:val="0"/>
                <w:sz w:val="24"/>
                <w:szCs w:val="24"/>
              </w:rPr>
              <w:lastRenderedPageBreak/>
              <w:t>作业》、《电工作业（低压电工作业）》任意二个上岗作业证书的人员不少于4人。</w:t>
            </w:r>
          </w:p>
          <w:p w14:paraId="36306BBA" w14:textId="77777777" w:rsidR="00BA7028" w:rsidRPr="00515DBE" w:rsidRDefault="00B07D61">
            <w:pPr>
              <w:shd w:val="clear" w:color="auto" w:fill="FFFFFF"/>
              <w:tabs>
                <w:tab w:val="left" w:pos="312"/>
              </w:tabs>
              <w:spacing w:line="400" w:lineRule="exact"/>
              <w:jc w:val="left"/>
              <w:rPr>
                <w:rFonts w:ascii="宋体" w:eastAsia="宋体" w:hAnsi="宋体"/>
                <w:sz w:val="24"/>
                <w:szCs w:val="24"/>
              </w:rPr>
            </w:pPr>
            <w:r w:rsidRPr="00515DBE">
              <w:rPr>
                <w:rFonts w:ascii="宋体" w:eastAsia="宋体" w:hAnsi="宋体" w:hint="eastAsia"/>
                <w:kern w:val="0"/>
                <w:sz w:val="24"/>
                <w:szCs w:val="24"/>
              </w:rPr>
              <w:t>★</w:t>
            </w:r>
            <w:r w:rsidRPr="00515DBE">
              <w:rPr>
                <w:rFonts w:ascii="宋体" w:eastAsia="宋体" w:hAnsi="宋体"/>
                <w:sz w:val="24"/>
                <w:szCs w:val="24"/>
              </w:rPr>
              <w:t>3.</w:t>
            </w:r>
            <w:proofErr w:type="gramStart"/>
            <w:r w:rsidRPr="00515DBE">
              <w:rPr>
                <w:rFonts w:ascii="宋体" w:eastAsia="宋体" w:hAnsi="宋体"/>
                <w:sz w:val="24"/>
                <w:szCs w:val="24"/>
              </w:rPr>
              <w:t>在维保服务</w:t>
            </w:r>
            <w:proofErr w:type="gramEnd"/>
            <w:r w:rsidRPr="00515DBE">
              <w:rPr>
                <w:rFonts w:ascii="宋体" w:eastAsia="宋体" w:hAnsi="宋体"/>
                <w:sz w:val="24"/>
                <w:szCs w:val="24"/>
              </w:rPr>
              <w:t>过程中，如需从事高处的</w:t>
            </w:r>
            <w:proofErr w:type="gramStart"/>
            <w:r w:rsidRPr="00515DBE">
              <w:rPr>
                <w:rFonts w:ascii="宋体" w:eastAsia="宋体" w:hAnsi="宋体" w:hint="eastAsia"/>
                <w:sz w:val="24"/>
                <w:szCs w:val="24"/>
              </w:rPr>
              <w:t>涉电</w:t>
            </w:r>
            <w:r w:rsidRPr="00515DBE">
              <w:rPr>
                <w:rFonts w:ascii="宋体" w:eastAsia="宋体" w:hAnsi="宋体"/>
                <w:sz w:val="24"/>
                <w:szCs w:val="24"/>
              </w:rPr>
              <w:t>空调</w:t>
            </w:r>
            <w:proofErr w:type="gramEnd"/>
            <w:r w:rsidRPr="00515DBE">
              <w:rPr>
                <w:rFonts w:ascii="宋体" w:eastAsia="宋体" w:hAnsi="宋体"/>
                <w:sz w:val="24"/>
                <w:szCs w:val="24"/>
              </w:rPr>
              <w:t>系统维护，供应商须委派同时具备有效的低压电工作业、制冷与空调作业、高处作业特种作业操作证</w:t>
            </w:r>
            <w:r w:rsidRPr="00515DBE">
              <w:rPr>
                <w:rFonts w:ascii="宋体" w:eastAsia="宋体" w:hAnsi="宋体" w:hint="eastAsia"/>
                <w:sz w:val="24"/>
                <w:szCs w:val="24"/>
              </w:rPr>
              <w:t>的人员处理。</w:t>
            </w:r>
          </w:p>
        </w:tc>
      </w:tr>
      <w:tr w:rsidR="00515DBE" w:rsidRPr="00515DBE" w14:paraId="6ABA89D2" w14:textId="77777777" w:rsidTr="00515DBE">
        <w:trPr>
          <w:trHeight w:val="794"/>
          <w:jc w:val="center"/>
        </w:trPr>
        <w:tc>
          <w:tcPr>
            <w:tcW w:w="479" w:type="pct"/>
            <w:tcMar>
              <w:top w:w="0" w:type="dxa"/>
              <w:left w:w="108" w:type="dxa"/>
              <w:bottom w:w="0" w:type="dxa"/>
              <w:right w:w="108" w:type="dxa"/>
            </w:tcMar>
            <w:vAlign w:val="center"/>
          </w:tcPr>
          <w:p w14:paraId="20BA8FD9" w14:textId="77777777" w:rsidR="00BA7028" w:rsidRPr="00515DBE" w:rsidRDefault="00B07D61">
            <w:pPr>
              <w:shd w:val="clear" w:color="auto" w:fill="FFFFFF"/>
              <w:tabs>
                <w:tab w:val="left" w:pos="312"/>
              </w:tabs>
              <w:spacing w:line="400" w:lineRule="exact"/>
              <w:jc w:val="center"/>
              <w:rPr>
                <w:rFonts w:ascii="宋体" w:eastAsia="宋体" w:hAnsi="宋体"/>
                <w:sz w:val="24"/>
                <w:szCs w:val="24"/>
              </w:rPr>
            </w:pPr>
            <w:r w:rsidRPr="00515DBE">
              <w:rPr>
                <w:rFonts w:ascii="宋体" w:eastAsia="宋体" w:hAnsi="宋体"/>
                <w:sz w:val="24"/>
                <w:szCs w:val="24"/>
              </w:rPr>
              <w:lastRenderedPageBreak/>
              <w:t>9</w:t>
            </w:r>
          </w:p>
        </w:tc>
        <w:tc>
          <w:tcPr>
            <w:tcW w:w="915" w:type="pct"/>
            <w:tcMar>
              <w:top w:w="0" w:type="dxa"/>
              <w:left w:w="108" w:type="dxa"/>
              <w:bottom w:w="0" w:type="dxa"/>
              <w:right w:w="108" w:type="dxa"/>
            </w:tcMar>
            <w:vAlign w:val="center"/>
          </w:tcPr>
          <w:p w14:paraId="302D4DED" w14:textId="77777777" w:rsidR="00BA7028" w:rsidRPr="00515DBE" w:rsidRDefault="00B07D61">
            <w:pPr>
              <w:shd w:val="clear" w:color="auto" w:fill="FFFFFF"/>
              <w:tabs>
                <w:tab w:val="left" w:pos="312"/>
              </w:tabs>
              <w:spacing w:line="400" w:lineRule="exact"/>
              <w:jc w:val="center"/>
              <w:rPr>
                <w:rFonts w:ascii="宋体" w:eastAsia="宋体" w:hAnsi="宋体"/>
                <w:b/>
                <w:sz w:val="24"/>
                <w:szCs w:val="24"/>
              </w:rPr>
            </w:pPr>
            <w:r w:rsidRPr="00515DBE">
              <w:rPr>
                <w:rFonts w:ascii="宋体" w:eastAsia="宋体" w:hAnsi="宋体" w:hint="eastAsia"/>
                <w:b/>
                <w:sz w:val="24"/>
                <w:szCs w:val="24"/>
              </w:rPr>
              <w:t>付款方式</w:t>
            </w:r>
          </w:p>
        </w:tc>
        <w:tc>
          <w:tcPr>
            <w:tcW w:w="3606" w:type="pct"/>
            <w:tcMar>
              <w:top w:w="0" w:type="dxa"/>
              <w:left w:w="108" w:type="dxa"/>
              <w:bottom w:w="0" w:type="dxa"/>
              <w:right w:w="108" w:type="dxa"/>
            </w:tcMar>
            <w:vAlign w:val="center"/>
          </w:tcPr>
          <w:p w14:paraId="55134B9F" w14:textId="77777777" w:rsidR="00BA7028" w:rsidRPr="00515DBE" w:rsidRDefault="00B07D61">
            <w:pPr>
              <w:spacing w:line="400" w:lineRule="exact"/>
              <w:rPr>
                <w:rFonts w:ascii="宋体" w:eastAsia="宋体" w:hAnsi="宋体" w:cs="宋体"/>
                <w:kern w:val="0"/>
                <w:sz w:val="24"/>
                <w:szCs w:val="24"/>
              </w:rPr>
            </w:pPr>
            <w:r w:rsidRPr="00515DBE">
              <w:rPr>
                <w:rFonts w:ascii="宋体" w:eastAsia="宋体" w:hAnsi="宋体" w:cs="宋体" w:hint="eastAsia"/>
                <w:kern w:val="0"/>
                <w:sz w:val="24"/>
                <w:szCs w:val="24"/>
              </w:rPr>
              <w:t>1.付款方式：</w:t>
            </w:r>
            <w:r w:rsidRPr="00515DBE">
              <w:rPr>
                <w:rFonts w:ascii="宋体" w:eastAsia="宋体" w:hAnsi="宋体" w:cs="宋体"/>
                <w:kern w:val="0"/>
                <w:sz w:val="24"/>
                <w:szCs w:val="24"/>
              </w:rPr>
              <w:t>本合同价款分六期</w:t>
            </w:r>
            <w:r w:rsidRPr="00515DBE">
              <w:rPr>
                <w:rFonts w:ascii="宋体" w:eastAsia="宋体" w:hAnsi="宋体" w:cs="宋体" w:hint="eastAsia"/>
                <w:kern w:val="0"/>
                <w:sz w:val="24"/>
                <w:szCs w:val="24"/>
              </w:rPr>
              <w:t>等额</w:t>
            </w:r>
            <w:r w:rsidRPr="00515DBE">
              <w:rPr>
                <w:rFonts w:ascii="宋体" w:eastAsia="宋体" w:hAnsi="宋体" w:cs="宋体"/>
                <w:kern w:val="0"/>
                <w:sz w:val="24"/>
                <w:szCs w:val="24"/>
              </w:rPr>
              <w:t>支付，每六个月为一期。供应商每期服务期满且经我院考核合格后，</w:t>
            </w:r>
            <w:proofErr w:type="gramStart"/>
            <w:r w:rsidRPr="00515DBE">
              <w:rPr>
                <w:rFonts w:ascii="宋体" w:eastAsia="宋体" w:hAnsi="宋体" w:cs="宋体"/>
                <w:kern w:val="0"/>
                <w:sz w:val="24"/>
                <w:szCs w:val="24"/>
              </w:rPr>
              <w:t>供应商凭等额</w:t>
            </w:r>
            <w:proofErr w:type="gramEnd"/>
            <w:r w:rsidRPr="00515DBE">
              <w:rPr>
                <w:rFonts w:ascii="宋体" w:eastAsia="宋体" w:hAnsi="宋体" w:cs="宋体"/>
                <w:kern w:val="0"/>
                <w:sz w:val="24"/>
                <w:szCs w:val="24"/>
              </w:rPr>
              <w:t>完税发票向我院申请付款，我院在收到发票后30个工作日内支付当期费用。</w:t>
            </w:r>
          </w:p>
          <w:p w14:paraId="6048FA63" w14:textId="77777777" w:rsidR="00BA7028" w:rsidRPr="00515DBE" w:rsidRDefault="00B07D61">
            <w:pPr>
              <w:shd w:val="clear" w:color="auto" w:fill="FFFFFF"/>
              <w:tabs>
                <w:tab w:val="left" w:pos="312"/>
              </w:tabs>
              <w:spacing w:line="400" w:lineRule="exact"/>
              <w:jc w:val="left"/>
              <w:rPr>
                <w:rFonts w:ascii="宋体" w:eastAsia="宋体" w:hAnsi="宋体"/>
                <w:sz w:val="24"/>
                <w:szCs w:val="24"/>
              </w:rPr>
            </w:pPr>
            <w:r w:rsidRPr="00515DBE">
              <w:rPr>
                <w:rFonts w:ascii="宋体" w:eastAsia="宋体" w:hAnsi="宋体" w:cs="宋体" w:hint="eastAsia"/>
                <w:kern w:val="0"/>
                <w:sz w:val="24"/>
                <w:szCs w:val="24"/>
              </w:rPr>
              <w:t>2.收款方、出具发票方、合同</w:t>
            </w:r>
            <w:proofErr w:type="gramStart"/>
            <w:r w:rsidRPr="00515DBE">
              <w:rPr>
                <w:rFonts w:ascii="宋体" w:eastAsia="宋体" w:hAnsi="宋体" w:cs="宋体" w:hint="eastAsia"/>
                <w:kern w:val="0"/>
                <w:sz w:val="24"/>
                <w:szCs w:val="24"/>
              </w:rPr>
              <w:t>乙方均</w:t>
            </w:r>
            <w:proofErr w:type="gramEnd"/>
            <w:r w:rsidRPr="00515DBE">
              <w:rPr>
                <w:rFonts w:ascii="宋体" w:eastAsia="宋体" w:hAnsi="宋体" w:cs="宋体" w:hint="eastAsia"/>
                <w:kern w:val="0"/>
                <w:sz w:val="24"/>
                <w:szCs w:val="24"/>
              </w:rPr>
              <w:t>必须与成交供应商名称一致。</w:t>
            </w:r>
          </w:p>
        </w:tc>
      </w:tr>
      <w:tr w:rsidR="00515DBE" w:rsidRPr="00515DBE" w14:paraId="21C85A9C" w14:textId="77777777" w:rsidTr="00515DBE">
        <w:trPr>
          <w:trHeight w:val="794"/>
          <w:jc w:val="center"/>
        </w:trPr>
        <w:tc>
          <w:tcPr>
            <w:tcW w:w="479" w:type="pct"/>
            <w:tcMar>
              <w:top w:w="0" w:type="dxa"/>
              <w:left w:w="108" w:type="dxa"/>
              <w:bottom w:w="0" w:type="dxa"/>
              <w:right w:w="108" w:type="dxa"/>
            </w:tcMar>
            <w:vAlign w:val="center"/>
          </w:tcPr>
          <w:p w14:paraId="3F23CD67" w14:textId="77777777" w:rsidR="00BA7028" w:rsidRPr="00515DBE" w:rsidRDefault="00B07D61">
            <w:pPr>
              <w:shd w:val="clear" w:color="auto" w:fill="FFFFFF"/>
              <w:tabs>
                <w:tab w:val="left" w:pos="312"/>
              </w:tabs>
              <w:spacing w:line="400" w:lineRule="exact"/>
              <w:jc w:val="center"/>
              <w:rPr>
                <w:rFonts w:ascii="宋体" w:eastAsia="宋体" w:hAnsi="宋体"/>
                <w:sz w:val="24"/>
                <w:szCs w:val="24"/>
              </w:rPr>
            </w:pPr>
            <w:r w:rsidRPr="00515DBE">
              <w:rPr>
                <w:rFonts w:ascii="宋体" w:eastAsia="宋体" w:hAnsi="宋体" w:hint="eastAsia"/>
                <w:sz w:val="24"/>
                <w:szCs w:val="24"/>
              </w:rPr>
              <w:t>1</w:t>
            </w:r>
            <w:r w:rsidRPr="00515DBE">
              <w:rPr>
                <w:rFonts w:ascii="宋体" w:eastAsia="宋体" w:hAnsi="宋体"/>
                <w:sz w:val="24"/>
                <w:szCs w:val="24"/>
              </w:rPr>
              <w:t>0</w:t>
            </w:r>
          </w:p>
        </w:tc>
        <w:tc>
          <w:tcPr>
            <w:tcW w:w="915" w:type="pct"/>
            <w:tcMar>
              <w:top w:w="0" w:type="dxa"/>
              <w:left w:w="108" w:type="dxa"/>
              <w:bottom w:w="0" w:type="dxa"/>
              <w:right w:w="108" w:type="dxa"/>
            </w:tcMar>
            <w:vAlign w:val="center"/>
          </w:tcPr>
          <w:p w14:paraId="5B8BD164" w14:textId="77777777" w:rsidR="00BA7028" w:rsidRPr="00515DBE" w:rsidRDefault="00B07D61">
            <w:pPr>
              <w:shd w:val="clear" w:color="auto" w:fill="FFFFFF"/>
              <w:tabs>
                <w:tab w:val="left" w:pos="312"/>
              </w:tabs>
              <w:spacing w:line="400" w:lineRule="exact"/>
              <w:jc w:val="center"/>
              <w:rPr>
                <w:rFonts w:ascii="宋体" w:eastAsia="宋体" w:hAnsi="宋体"/>
                <w:b/>
                <w:sz w:val="24"/>
                <w:szCs w:val="24"/>
              </w:rPr>
            </w:pPr>
            <w:r w:rsidRPr="00515DBE">
              <w:rPr>
                <w:rFonts w:ascii="宋体" w:eastAsia="宋体" w:hAnsi="宋体" w:hint="eastAsia"/>
                <w:b/>
                <w:sz w:val="24"/>
                <w:szCs w:val="24"/>
              </w:rPr>
              <w:t>服务要求</w:t>
            </w:r>
          </w:p>
        </w:tc>
        <w:tc>
          <w:tcPr>
            <w:tcW w:w="3606" w:type="pct"/>
            <w:tcMar>
              <w:top w:w="0" w:type="dxa"/>
              <w:left w:w="108" w:type="dxa"/>
              <w:bottom w:w="0" w:type="dxa"/>
              <w:right w:w="108" w:type="dxa"/>
            </w:tcMar>
            <w:vAlign w:val="center"/>
          </w:tcPr>
          <w:p w14:paraId="4F0C6615" w14:textId="77777777" w:rsidR="00BA7028" w:rsidRPr="00515DBE" w:rsidRDefault="00B07D61">
            <w:pPr>
              <w:shd w:val="clear" w:color="auto" w:fill="FFFFFF"/>
              <w:tabs>
                <w:tab w:val="left" w:pos="312"/>
              </w:tabs>
              <w:spacing w:line="400" w:lineRule="exact"/>
              <w:jc w:val="left"/>
              <w:rPr>
                <w:rFonts w:ascii="宋体" w:eastAsia="宋体" w:hAnsi="宋体"/>
                <w:kern w:val="0"/>
                <w:sz w:val="24"/>
                <w:szCs w:val="24"/>
              </w:rPr>
            </w:pPr>
            <w:r w:rsidRPr="00515DBE">
              <w:rPr>
                <w:rFonts w:ascii="宋体" w:eastAsia="宋体" w:hAnsi="宋体"/>
                <w:kern w:val="0"/>
                <w:sz w:val="24"/>
                <w:szCs w:val="24"/>
              </w:rPr>
              <w:t>1</w:t>
            </w:r>
            <w:r w:rsidRPr="00515DBE">
              <w:rPr>
                <w:rFonts w:ascii="宋体" w:eastAsia="宋体" w:hAnsi="宋体" w:hint="eastAsia"/>
                <w:kern w:val="0"/>
                <w:sz w:val="24"/>
                <w:szCs w:val="24"/>
              </w:rPr>
              <w:t>.</w:t>
            </w:r>
            <w:r w:rsidRPr="00515DBE">
              <w:rPr>
                <w:rFonts w:ascii="宋体" w:eastAsia="宋体" w:hAnsi="宋体"/>
                <w:kern w:val="0"/>
                <w:sz w:val="24"/>
                <w:szCs w:val="24"/>
              </w:rPr>
              <w:t>供应商须严格遵守相关安全规范，做好安全防护措施，</w:t>
            </w:r>
            <w:proofErr w:type="gramStart"/>
            <w:r w:rsidRPr="00515DBE">
              <w:rPr>
                <w:rFonts w:ascii="宋体" w:eastAsia="宋体" w:hAnsi="宋体"/>
                <w:kern w:val="0"/>
                <w:sz w:val="24"/>
                <w:szCs w:val="24"/>
              </w:rPr>
              <w:t>负责</w:t>
            </w:r>
            <w:r w:rsidRPr="00515DBE">
              <w:rPr>
                <w:rFonts w:ascii="宋体" w:eastAsia="宋体" w:hAnsi="宋体" w:hint="eastAsia"/>
                <w:kern w:val="0"/>
                <w:sz w:val="24"/>
                <w:szCs w:val="24"/>
              </w:rPr>
              <w:t>维保服务</w:t>
            </w:r>
            <w:proofErr w:type="gramEnd"/>
            <w:r w:rsidRPr="00515DBE">
              <w:rPr>
                <w:rFonts w:ascii="宋体" w:eastAsia="宋体" w:hAnsi="宋体"/>
                <w:kern w:val="0"/>
                <w:sz w:val="24"/>
                <w:szCs w:val="24"/>
              </w:rPr>
              <w:t>全过程的安全管理，认真履行相应的安全职责，对施工现场的安全生产负全面责任，对所有作业人员做好安全教育、安全技术交底，所有特种作业人员必须持有相应资格的特种设备作业人员证书。</w:t>
            </w:r>
          </w:p>
          <w:p w14:paraId="29B510FE" w14:textId="77777777" w:rsidR="00BA7028" w:rsidRPr="00515DBE" w:rsidRDefault="00B07D61">
            <w:pPr>
              <w:shd w:val="clear" w:color="auto" w:fill="FFFFFF"/>
              <w:tabs>
                <w:tab w:val="left" w:pos="312"/>
              </w:tabs>
              <w:spacing w:line="400" w:lineRule="exact"/>
              <w:jc w:val="left"/>
              <w:rPr>
                <w:rFonts w:ascii="宋体" w:eastAsia="宋体" w:hAnsi="宋体"/>
                <w:kern w:val="0"/>
                <w:sz w:val="24"/>
                <w:szCs w:val="24"/>
              </w:rPr>
            </w:pPr>
            <w:r w:rsidRPr="00515DBE">
              <w:rPr>
                <w:rFonts w:ascii="宋体" w:eastAsia="宋体" w:hAnsi="宋体"/>
                <w:kern w:val="0"/>
                <w:sz w:val="24"/>
                <w:szCs w:val="24"/>
              </w:rPr>
              <w:t>2</w:t>
            </w:r>
            <w:r w:rsidRPr="00515DBE">
              <w:rPr>
                <w:rFonts w:ascii="宋体" w:eastAsia="宋体" w:hAnsi="宋体" w:hint="eastAsia"/>
                <w:kern w:val="0"/>
                <w:sz w:val="24"/>
                <w:szCs w:val="24"/>
              </w:rPr>
              <w:t>.</w:t>
            </w:r>
            <w:r w:rsidRPr="00515DBE">
              <w:rPr>
                <w:rFonts w:ascii="宋体" w:eastAsia="宋体" w:hAnsi="宋体"/>
                <w:kern w:val="0"/>
                <w:sz w:val="24"/>
                <w:szCs w:val="24"/>
              </w:rPr>
              <w:t>供应商需向</w:t>
            </w:r>
            <w:r w:rsidRPr="00515DBE">
              <w:rPr>
                <w:rFonts w:ascii="宋体" w:eastAsia="宋体" w:hAnsi="宋体" w:hint="eastAsia"/>
                <w:kern w:val="0"/>
                <w:sz w:val="24"/>
                <w:szCs w:val="24"/>
              </w:rPr>
              <w:t>我院</w:t>
            </w:r>
            <w:r w:rsidRPr="00515DBE">
              <w:rPr>
                <w:rFonts w:ascii="宋体" w:eastAsia="宋体" w:hAnsi="宋体"/>
                <w:kern w:val="0"/>
                <w:sz w:val="24"/>
                <w:szCs w:val="24"/>
              </w:rPr>
              <w:t>提交</w:t>
            </w:r>
            <w:r w:rsidRPr="00515DBE">
              <w:rPr>
                <w:rFonts w:ascii="宋体" w:eastAsia="宋体" w:hAnsi="宋体" w:hint="eastAsia"/>
                <w:kern w:val="0"/>
                <w:sz w:val="24"/>
                <w:szCs w:val="24"/>
              </w:rPr>
              <w:t>所有服务</w:t>
            </w:r>
            <w:r w:rsidRPr="00515DBE">
              <w:rPr>
                <w:rFonts w:ascii="宋体" w:eastAsia="宋体" w:hAnsi="宋体"/>
                <w:kern w:val="0"/>
                <w:sz w:val="24"/>
                <w:szCs w:val="24"/>
              </w:rPr>
              <w:t>作业人员的特种设备作业人员证书复印件和身份证复印件</w:t>
            </w:r>
            <w:r w:rsidRPr="00515DBE">
              <w:rPr>
                <w:rFonts w:ascii="宋体" w:eastAsia="宋体" w:hAnsi="宋体" w:hint="eastAsia"/>
                <w:kern w:val="0"/>
                <w:sz w:val="24"/>
                <w:szCs w:val="24"/>
              </w:rPr>
              <w:t>进行备案</w:t>
            </w:r>
            <w:r w:rsidRPr="00515DBE">
              <w:rPr>
                <w:rFonts w:ascii="宋体" w:eastAsia="宋体" w:hAnsi="宋体"/>
                <w:kern w:val="0"/>
                <w:sz w:val="24"/>
                <w:szCs w:val="24"/>
              </w:rPr>
              <w:t>。如有需要，需按</w:t>
            </w:r>
            <w:r w:rsidRPr="00515DBE">
              <w:rPr>
                <w:rFonts w:ascii="宋体" w:eastAsia="宋体" w:hAnsi="宋体" w:hint="eastAsia"/>
                <w:kern w:val="0"/>
                <w:sz w:val="24"/>
                <w:szCs w:val="24"/>
              </w:rPr>
              <w:t>我院</w:t>
            </w:r>
            <w:r w:rsidRPr="00515DBE">
              <w:rPr>
                <w:rFonts w:ascii="宋体" w:eastAsia="宋体" w:hAnsi="宋体"/>
                <w:kern w:val="0"/>
                <w:sz w:val="24"/>
                <w:szCs w:val="24"/>
              </w:rPr>
              <w:t>要求办理施工人员证。如需动火作业的必须按</w:t>
            </w:r>
            <w:r w:rsidRPr="00515DBE">
              <w:rPr>
                <w:rFonts w:ascii="宋体" w:eastAsia="宋体" w:hAnsi="宋体" w:hint="eastAsia"/>
                <w:kern w:val="0"/>
                <w:sz w:val="24"/>
                <w:szCs w:val="24"/>
              </w:rPr>
              <w:t>我院</w:t>
            </w:r>
            <w:r w:rsidRPr="00515DBE">
              <w:rPr>
                <w:rFonts w:ascii="宋体" w:eastAsia="宋体" w:hAnsi="宋体"/>
                <w:kern w:val="0"/>
                <w:sz w:val="24"/>
                <w:szCs w:val="24"/>
              </w:rPr>
              <w:t>要求办理动火审批手续。</w:t>
            </w:r>
          </w:p>
          <w:p w14:paraId="2259A030" w14:textId="77777777" w:rsidR="00BA7028" w:rsidRPr="00515DBE" w:rsidRDefault="00B07D61">
            <w:pPr>
              <w:shd w:val="clear" w:color="auto" w:fill="FFFFFF"/>
              <w:tabs>
                <w:tab w:val="left" w:pos="312"/>
              </w:tabs>
              <w:spacing w:line="400" w:lineRule="exact"/>
              <w:jc w:val="left"/>
              <w:rPr>
                <w:rFonts w:ascii="宋体" w:eastAsia="宋体" w:hAnsi="宋体"/>
                <w:kern w:val="0"/>
                <w:sz w:val="24"/>
                <w:szCs w:val="24"/>
              </w:rPr>
            </w:pPr>
            <w:r w:rsidRPr="00515DBE">
              <w:rPr>
                <w:rFonts w:ascii="宋体" w:eastAsia="宋体" w:hAnsi="宋体"/>
                <w:kern w:val="0"/>
                <w:sz w:val="24"/>
                <w:szCs w:val="24"/>
              </w:rPr>
              <w:t>3</w:t>
            </w:r>
            <w:r w:rsidRPr="00515DBE">
              <w:rPr>
                <w:rFonts w:ascii="宋体" w:eastAsia="宋体" w:hAnsi="宋体" w:hint="eastAsia"/>
                <w:kern w:val="0"/>
                <w:sz w:val="24"/>
                <w:szCs w:val="24"/>
              </w:rPr>
              <w:t>.</w:t>
            </w:r>
            <w:r w:rsidRPr="00515DBE">
              <w:rPr>
                <w:rFonts w:ascii="宋体" w:eastAsia="宋体" w:hAnsi="宋体"/>
                <w:kern w:val="0"/>
                <w:sz w:val="24"/>
                <w:szCs w:val="24"/>
              </w:rPr>
              <w:t>供应商须严格按照现行法律法规及部门规章的规定，并遵循国家强制性标准和行业规范要求进行</w:t>
            </w:r>
            <w:r w:rsidRPr="00515DBE">
              <w:rPr>
                <w:rFonts w:ascii="宋体" w:eastAsia="宋体" w:hAnsi="宋体" w:hint="eastAsia"/>
                <w:kern w:val="0"/>
                <w:sz w:val="24"/>
                <w:szCs w:val="24"/>
              </w:rPr>
              <w:t>服务</w:t>
            </w:r>
            <w:r w:rsidRPr="00515DBE">
              <w:rPr>
                <w:rFonts w:ascii="宋体" w:eastAsia="宋体" w:hAnsi="宋体"/>
                <w:kern w:val="0"/>
                <w:sz w:val="24"/>
                <w:szCs w:val="24"/>
              </w:rPr>
              <w:t>。</w:t>
            </w:r>
          </w:p>
          <w:p w14:paraId="636328F4" w14:textId="77777777" w:rsidR="00BA7028" w:rsidRPr="00515DBE" w:rsidRDefault="00B07D61">
            <w:pPr>
              <w:shd w:val="clear" w:color="auto" w:fill="FFFFFF"/>
              <w:tabs>
                <w:tab w:val="left" w:pos="312"/>
              </w:tabs>
              <w:spacing w:line="400" w:lineRule="exact"/>
              <w:jc w:val="left"/>
              <w:rPr>
                <w:rFonts w:ascii="宋体" w:eastAsia="宋体" w:hAnsi="宋体"/>
                <w:kern w:val="0"/>
                <w:sz w:val="24"/>
                <w:szCs w:val="24"/>
              </w:rPr>
            </w:pPr>
            <w:r w:rsidRPr="00515DBE">
              <w:rPr>
                <w:rFonts w:ascii="宋体" w:eastAsia="宋体" w:hAnsi="宋体"/>
                <w:kern w:val="0"/>
                <w:sz w:val="24"/>
                <w:szCs w:val="24"/>
              </w:rPr>
              <w:t>4</w:t>
            </w:r>
            <w:r w:rsidRPr="00515DBE">
              <w:rPr>
                <w:rFonts w:ascii="宋体" w:eastAsia="宋体" w:hAnsi="宋体" w:hint="eastAsia"/>
                <w:kern w:val="0"/>
                <w:sz w:val="24"/>
                <w:szCs w:val="24"/>
              </w:rPr>
              <w:t>.</w:t>
            </w:r>
            <w:r w:rsidRPr="00515DBE">
              <w:rPr>
                <w:rFonts w:ascii="宋体" w:eastAsia="宋体" w:hAnsi="宋体"/>
                <w:kern w:val="0"/>
                <w:sz w:val="24"/>
                <w:szCs w:val="24"/>
              </w:rPr>
              <w:t>供应商须设立安全警示标志，做好</w:t>
            </w:r>
            <w:proofErr w:type="gramStart"/>
            <w:r w:rsidRPr="00515DBE">
              <w:rPr>
                <w:rFonts w:ascii="宋体" w:eastAsia="宋体" w:hAnsi="宋体"/>
                <w:kern w:val="0"/>
                <w:sz w:val="24"/>
                <w:szCs w:val="24"/>
              </w:rPr>
              <w:t>安全围</w:t>
            </w:r>
            <w:proofErr w:type="gramEnd"/>
            <w:r w:rsidRPr="00515DBE">
              <w:rPr>
                <w:rFonts w:ascii="宋体" w:eastAsia="宋体" w:hAnsi="宋体"/>
                <w:kern w:val="0"/>
                <w:sz w:val="24"/>
                <w:szCs w:val="24"/>
              </w:rPr>
              <w:t>蔽措施、做好安全防范工作，保持施工现场的清洁卫生，做好文明施工措施，及时清理施工垃圾；在施工期间不得损坏</w:t>
            </w:r>
            <w:r w:rsidRPr="00515DBE">
              <w:rPr>
                <w:rFonts w:ascii="宋体" w:eastAsia="宋体" w:hAnsi="宋体" w:hint="eastAsia"/>
                <w:kern w:val="0"/>
                <w:sz w:val="24"/>
                <w:szCs w:val="24"/>
              </w:rPr>
              <w:t>我院</w:t>
            </w:r>
            <w:r w:rsidRPr="00515DBE">
              <w:rPr>
                <w:rFonts w:ascii="宋体" w:eastAsia="宋体" w:hAnsi="宋体"/>
                <w:kern w:val="0"/>
                <w:sz w:val="24"/>
                <w:szCs w:val="24"/>
              </w:rPr>
              <w:t>原有的设备、设施，如损坏，由供应商负责修复和赔偿。</w:t>
            </w:r>
          </w:p>
          <w:p w14:paraId="68172002" w14:textId="77777777" w:rsidR="00BA7028" w:rsidRPr="00515DBE" w:rsidRDefault="00B07D61">
            <w:pPr>
              <w:shd w:val="clear" w:color="auto" w:fill="FFFFFF"/>
              <w:tabs>
                <w:tab w:val="left" w:pos="312"/>
              </w:tabs>
              <w:spacing w:line="400" w:lineRule="exact"/>
              <w:jc w:val="left"/>
              <w:rPr>
                <w:rFonts w:ascii="宋体" w:eastAsia="宋体" w:hAnsi="宋体"/>
                <w:kern w:val="0"/>
                <w:sz w:val="24"/>
                <w:szCs w:val="24"/>
              </w:rPr>
            </w:pPr>
            <w:r w:rsidRPr="00515DBE">
              <w:rPr>
                <w:rFonts w:ascii="宋体" w:eastAsia="宋体" w:hAnsi="宋体"/>
                <w:kern w:val="0"/>
                <w:sz w:val="24"/>
                <w:szCs w:val="24"/>
              </w:rPr>
              <w:t>5</w:t>
            </w:r>
            <w:r w:rsidRPr="00515DBE">
              <w:rPr>
                <w:rFonts w:ascii="宋体" w:eastAsia="宋体" w:hAnsi="宋体" w:hint="eastAsia"/>
                <w:kern w:val="0"/>
                <w:sz w:val="24"/>
                <w:szCs w:val="24"/>
              </w:rPr>
              <w:t>.</w:t>
            </w:r>
            <w:proofErr w:type="gramStart"/>
            <w:r w:rsidRPr="00515DBE">
              <w:rPr>
                <w:rFonts w:ascii="宋体" w:eastAsia="宋体" w:hAnsi="宋体" w:hint="eastAsia"/>
                <w:kern w:val="0"/>
                <w:sz w:val="24"/>
                <w:szCs w:val="24"/>
              </w:rPr>
              <w:t>维保服务</w:t>
            </w:r>
            <w:proofErr w:type="gramEnd"/>
            <w:r w:rsidRPr="00515DBE">
              <w:rPr>
                <w:rFonts w:ascii="宋体" w:eastAsia="宋体" w:hAnsi="宋体" w:hint="eastAsia"/>
                <w:kern w:val="0"/>
                <w:sz w:val="24"/>
                <w:szCs w:val="24"/>
              </w:rPr>
              <w:t>全过程</w:t>
            </w:r>
            <w:r w:rsidRPr="00515DBE">
              <w:rPr>
                <w:rFonts w:ascii="宋体" w:eastAsia="宋体" w:hAnsi="宋体"/>
                <w:kern w:val="0"/>
                <w:sz w:val="24"/>
                <w:szCs w:val="24"/>
              </w:rPr>
              <w:t>所需工具由供应商自费、自备运输到现场，</w:t>
            </w:r>
            <w:r w:rsidRPr="00515DBE">
              <w:rPr>
                <w:rFonts w:ascii="宋体" w:eastAsia="宋体" w:hAnsi="宋体" w:hint="eastAsia"/>
                <w:kern w:val="0"/>
                <w:sz w:val="24"/>
                <w:szCs w:val="24"/>
              </w:rPr>
              <w:t>服务期满</w:t>
            </w:r>
            <w:r w:rsidRPr="00515DBE">
              <w:rPr>
                <w:rFonts w:ascii="宋体" w:eastAsia="宋体" w:hAnsi="宋体"/>
                <w:kern w:val="0"/>
                <w:sz w:val="24"/>
                <w:szCs w:val="24"/>
              </w:rPr>
              <w:t>后自行搬走。</w:t>
            </w:r>
          </w:p>
          <w:p w14:paraId="5A33D5DA" w14:textId="77777777" w:rsidR="00BA7028" w:rsidRPr="00515DBE" w:rsidRDefault="00B07D61">
            <w:pPr>
              <w:shd w:val="clear" w:color="auto" w:fill="FFFFFF"/>
              <w:tabs>
                <w:tab w:val="left" w:pos="312"/>
              </w:tabs>
              <w:spacing w:line="400" w:lineRule="exact"/>
              <w:jc w:val="left"/>
              <w:rPr>
                <w:rFonts w:ascii="宋体" w:eastAsia="宋体" w:hAnsi="宋体"/>
                <w:kern w:val="0"/>
                <w:sz w:val="24"/>
                <w:szCs w:val="24"/>
              </w:rPr>
            </w:pPr>
            <w:r w:rsidRPr="00515DBE">
              <w:rPr>
                <w:rFonts w:ascii="宋体" w:eastAsia="宋体" w:hAnsi="宋体"/>
                <w:kern w:val="0"/>
                <w:sz w:val="24"/>
                <w:szCs w:val="24"/>
              </w:rPr>
              <w:t>6</w:t>
            </w:r>
            <w:r w:rsidRPr="00515DBE">
              <w:rPr>
                <w:rFonts w:ascii="宋体" w:eastAsia="宋体" w:hAnsi="宋体" w:hint="eastAsia"/>
                <w:kern w:val="0"/>
                <w:sz w:val="24"/>
                <w:szCs w:val="24"/>
              </w:rPr>
              <w:t>.</w:t>
            </w:r>
            <w:r w:rsidRPr="00515DBE">
              <w:rPr>
                <w:rFonts w:ascii="宋体" w:eastAsia="宋体" w:hAnsi="宋体"/>
                <w:kern w:val="0"/>
                <w:sz w:val="24"/>
                <w:szCs w:val="24"/>
              </w:rPr>
              <w:t>供应商在</w:t>
            </w:r>
            <w:r w:rsidRPr="00515DBE">
              <w:rPr>
                <w:rFonts w:ascii="宋体" w:eastAsia="宋体" w:hAnsi="宋体" w:hint="eastAsia"/>
                <w:kern w:val="0"/>
                <w:sz w:val="24"/>
                <w:szCs w:val="24"/>
              </w:rPr>
              <w:t>服务</w:t>
            </w:r>
            <w:r w:rsidRPr="00515DBE">
              <w:rPr>
                <w:rFonts w:ascii="宋体" w:eastAsia="宋体" w:hAnsi="宋体"/>
                <w:kern w:val="0"/>
                <w:sz w:val="24"/>
                <w:szCs w:val="24"/>
              </w:rPr>
              <w:t>过程中，</w:t>
            </w:r>
            <w:r w:rsidRPr="00515DBE">
              <w:rPr>
                <w:rFonts w:ascii="宋体" w:eastAsia="宋体" w:hAnsi="宋体" w:hint="eastAsia"/>
                <w:kern w:val="0"/>
                <w:sz w:val="24"/>
                <w:szCs w:val="24"/>
              </w:rPr>
              <w:t>须</w:t>
            </w:r>
            <w:r w:rsidRPr="00515DBE">
              <w:rPr>
                <w:rFonts w:ascii="宋体" w:eastAsia="宋体" w:hAnsi="宋体"/>
                <w:kern w:val="0"/>
                <w:sz w:val="24"/>
                <w:szCs w:val="24"/>
              </w:rPr>
              <w:t>严格遵守安全生产规定，如</w:t>
            </w:r>
            <w:proofErr w:type="gramStart"/>
            <w:r w:rsidRPr="00515DBE">
              <w:rPr>
                <w:rFonts w:ascii="宋体" w:eastAsia="宋体" w:hAnsi="宋体"/>
                <w:kern w:val="0"/>
                <w:sz w:val="24"/>
                <w:szCs w:val="24"/>
              </w:rPr>
              <w:t>属供应</w:t>
            </w:r>
            <w:proofErr w:type="gramEnd"/>
            <w:r w:rsidRPr="00515DBE">
              <w:rPr>
                <w:rFonts w:ascii="宋体" w:eastAsia="宋体" w:hAnsi="宋体"/>
                <w:kern w:val="0"/>
                <w:sz w:val="24"/>
                <w:szCs w:val="24"/>
              </w:rPr>
              <w:t>商原因导致的安全事故，由供应商承担全部责任，与我院无关。</w:t>
            </w:r>
          </w:p>
          <w:p w14:paraId="119FDFF8" w14:textId="77777777" w:rsidR="00BA7028" w:rsidRPr="00515DBE" w:rsidRDefault="00B07D61">
            <w:pPr>
              <w:shd w:val="clear" w:color="auto" w:fill="FFFFFF"/>
              <w:tabs>
                <w:tab w:val="left" w:pos="312"/>
              </w:tabs>
              <w:spacing w:line="400" w:lineRule="exact"/>
              <w:jc w:val="left"/>
              <w:rPr>
                <w:rFonts w:ascii="宋体" w:eastAsia="宋体" w:hAnsi="宋体"/>
                <w:kern w:val="0"/>
                <w:sz w:val="24"/>
                <w:szCs w:val="24"/>
              </w:rPr>
            </w:pPr>
            <w:r w:rsidRPr="00515DBE">
              <w:rPr>
                <w:rFonts w:ascii="宋体" w:eastAsia="宋体" w:hAnsi="宋体"/>
                <w:kern w:val="0"/>
                <w:sz w:val="24"/>
                <w:szCs w:val="24"/>
              </w:rPr>
              <w:t>7</w:t>
            </w:r>
            <w:r w:rsidRPr="00515DBE">
              <w:rPr>
                <w:rFonts w:ascii="宋体" w:eastAsia="宋体" w:hAnsi="宋体" w:hint="eastAsia"/>
                <w:kern w:val="0"/>
                <w:sz w:val="24"/>
                <w:szCs w:val="24"/>
              </w:rPr>
              <w:t>.</w:t>
            </w:r>
            <w:r w:rsidRPr="00515DBE">
              <w:rPr>
                <w:rFonts w:ascii="宋体" w:eastAsia="宋体" w:hAnsi="宋体"/>
                <w:kern w:val="0"/>
                <w:sz w:val="24"/>
                <w:szCs w:val="24"/>
              </w:rPr>
              <w:t>我院有权对供应商的工作进行监督，对供应</w:t>
            </w:r>
            <w:proofErr w:type="gramStart"/>
            <w:r w:rsidRPr="00515DBE">
              <w:rPr>
                <w:rFonts w:ascii="宋体" w:eastAsia="宋体" w:hAnsi="宋体"/>
                <w:kern w:val="0"/>
                <w:sz w:val="24"/>
                <w:szCs w:val="24"/>
              </w:rPr>
              <w:t>商</w:t>
            </w:r>
            <w:r w:rsidRPr="00515DBE">
              <w:rPr>
                <w:rFonts w:ascii="宋体" w:eastAsia="宋体" w:hAnsi="宋体" w:hint="eastAsia"/>
                <w:kern w:val="0"/>
                <w:sz w:val="24"/>
                <w:szCs w:val="24"/>
              </w:rPr>
              <w:t>服务</w:t>
            </w:r>
            <w:proofErr w:type="gramEnd"/>
            <w:r w:rsidRPr="00515DBE">
              <w:rPr>
                <w:rFonts w:ascii="宋体" w:eastAsia="宋体" w:hAnsi="宋体"/>
                <w:kern w:val="0"/>
                <w:sz w:val="24"/>
                <w:szCs w:val="24"/>
              </w:rPr>
              <w:t>过程</w:t>
            </w:r>
            <w:r w:rsidRPr="00515DBE">
              <w:rPr>
                <w:rFonts w:ascii="宋体" w:eastAsia="宋体" w:hAnsi="宋体"/>
                <w:kern w:val="0"/>
                <w:sz w:val="24"/>
                <w:szCs w:val="24"/>
              </w:rPr>
              <w:lastRenderedPageBreak/>
              <w:t>中存在的问题提出合理意见和建议，责令供应商及时整改、完善。供应商应服从我院的合理工作要求和监督工作。</w:t>
            </w:r>
          </w:p>
          <w:p w14:paraId="7FD775D5" w14:textId="77777777" w:rsidR="00BA7028" w:rsidRPr="00515DBE" w:rsidRDefault="00B07D61">
            <w:pPr>
              <w:shd w:val="clear" w:color="auto" w:fill="FFFFFF"/>
              <w:tabs>
                <w:tab w:val="left" w:pos="312"/>
              </w:tabs>
              <w:spacing w:line="400" w:lineRule="exact"/>
              <w:jc w:val="left"/>
              <w:rPr>
                <w:rFonts w:ascii="宋体" w:eastAsia="宋体" w:hAnsi="宋体"/>
                <w:kern w:val="0"/>
                <w:sz w:val="24"/>
                <w:szCs w:val="24"/>
              </w:rPr>
            </w:pPr>
            <w:r w:rsidRPr="00515DBE">
              <w:rPr>
                <w:rFonts w:ascii="宋体" w:eastAsia="宋体" w:hAnsi="宋体" w:hint="eastAsia"/>
                <w:kern w:val="0"/>
                <w:sz w:val="24"/>
                <w:szCs w:val="24"/>
              </w:rPr>
              <w:t>8</w:t>
            </w:r>
            <w:r w:rsidRPr="00515DBE">
              <w:rPr>
                <w:rFonts w:ascii="宋体" w:eastAsia="宋体" w:hAnsi="宋体"/>
                <w:kern w:val="0"/>
                <w:sz w:val="24"/>
                <w:szCs w:val="24"/>
              </w:rPr>
              <w:t>.若器材配件发生损坏，</w:t>
            </w:r>
            <w:r w:rsidRPr="00515DBE">
              <w:rPr>
                <w:rFonts w:ascii="宋体" w:eastAsia="宋体" w:hAnsi="宋体" w:hint="eastAsia"/>
                <w:kern w:val="0"/>
                <w:sz w:val="24"/>
                <w:szCs w:val="24"/>
              </w:rPr>
              <w:t>供应商</w:t>
            </w:r>
            <w:r w:rsidRPr="00515DBE">
              <w:rPr>
                <w:rFonts w:ascii="宋体" w:eastAsia="宋体" w:hAnsi="宋体"/>
                <w:kern w:val="0"/>
                <w:sz w:val="24"/>
                <w:szCs w:val="24"/>
              </w:rPr>
              <w:t>应优先进行维修；如无法修复，</w:t>
            </w:r>
            <w:r w:rsidRPr="00515DBE">
              <w:rPr>
                <w:rFonts w:ascii="宋体" w:eastAsia="宋体" w:hAnsi="宋体" w:hint="eastAsia"/>
                <w:kern w:val="0"/>
                <w:sz w:val="24"/>
                <w:szCs w:val="24"/>
              </w:rPr>
              <w:t>供应商</w:t>
            </w:r>
            <w:r w:rsidRPr="00515DBE">
              <w:rPr>
                <w:rFonts w:ascii="宋体" w:eastAsia="宋体" w:hAnsi="宋体"/>
                <w:kern w:val="0"/>
                <w:sz w:val="24"/>
                <w:szCs w:val="24"/>
              </w:rPr>
              <w:t>须出具书面故障报告，并向</w:t>
            </w:r>
            <w:r w:rsidRPr="00515DBE">
              <w:rPr>
                <w:rFonts w:ascii="宋体" w:eastAsia="宋体" w:hAnsi="宋体" w:hint="eastAsia"/>
                <w:kern w:val="0"/>
                <w:sz w:val="24"/>
                <w:szCs w:val="24"/>
              </w:rPr>
              <w:t>我院</w:t>
            </w:r>
            <w:r w:rsidRPr="00515DBE">
              <w:rPr>
                <w:rFonts w:ascii="宋体" w:eastAsia="宋体" w:hAnsi="宋体"/>
                <w:kern w:val="0"/>
                <w:sz w:val="24"/>
                <w:szCs w:val="24"/>
              </w:rPr>
              <w:t>推荐所需更换器材及配件的品牌、型号等。如需更换，须经</w:t>
            </w:r>
            <w:r w:rsidRPr="00515DBE">
              <w:rPr>
                <w:rFonts w:ascii="宋体" w:eastAsia="宋体" w:hAnsi="宋体" w:hint="eastAsia"/>
                <w:kern w:val="0"/>
                <w:sz w:val="24"/>
                <w:szCs w:val="24"/>
              </w:rPr>
              <w:t>我院</w:t>
            </w:r>
            <w:r w:rsidRPr="00515DBE">
              <w:rPr>
                <w:rFonts w:ascii="宋体" w:eastAsia="宋体" w:hAnsi="宋体"/>
                <w:kern w:val="0"/>
                <w:sz w:val="24"/>
                <w:szCs w:val="24"/>
              </w:rPr>
              <w:t>同意后，方可由</w:t>
            </w:r>
            <w:r w:rsidRPr="00515DBE">
              <w:rPr>
                <w:rFonts w:ascii="宋体" w:eastAsia="宋体" w:hAnsi="宋体" w:hint="eastAsia"/>
                <w:kern w:val="0"/>
                <w:sz w:val="24"/>
                <w:szCs w:val="24"/>
              </w:rPr>
              <w:t>供应商</w:t>
            </w:r>
            <w:r w:rsidRPr="00515DBE">
              <w:rPr>
                <w:rFonts w:ascii="宋体" w:eastAsia="宋体" w:hAnsi="宋体"/>
                <w:kern w:val="0"/>
                <w:sz w:val="24"/>
                <w:szCs w:val="24"/>
              </w:rPr>
              <w:t>有偿提供或由</w:t>
            </w:r>
            <w:r w:rsidRPr="00515DBE">
              <w:rPr>
                <w:rFonts w:ascii="宋体" w:eastAsia="宋体" w:hAnsi="宋体" w:hint="eastAsia"/>
                <w:kern w:val="0"/>
                <w:sz w:val="24"/>
                <w:szCs w:val="24"/>
              </w:rPr>
              <w:t>我院</w:t>
            </w:r>
            <w:r w:rsidRPr="00515DBE">
              <w:rPr>
                <w:rFonts w:ascii="宋体" w:eastAsia="宋体" w:hAnsi="宋体"/>
                <w:kern w:val="0"/>
                <w:sz w:val="24"/>
                <w:szCs w:val="24"/>
              </w:rPr>
              <w:t>自行采购。更换所需的器材及配件，均由</w:t>
            </w:r>
            <w:r w:rsidRPr="00515DBE">
              <w:rPr>
                <w:rFonts w:ascii="宋体" w:eastAsia="宋体" w:hAnsi="宋体" w:hint="eastAsia"/>
                <w:kern w:val="0"/>
                <w:sz w:val="24"/>
                <w:szCs w:val="24"/>
              </w:rPr>
              <w:t>供应商</w:t>
            </w:r>
            <w:r w:rsidRPr="00515DBE">
              <w:rPr>
                <w:rFonts w:ascii="宋体" w:eastAsia="宋体" w:hAnsi="宋体"/>
                <w:kern w:val="0"/>
                <w:sz w:val="24"/>
                <w:szCs w:val="24"/>
              </w:rPr>
              <w:t>负责安装、更换及后续维护。</w:t>
            </w:r>
          </w:p>
          <w:p w14:paraId="3B17B444" w14:textId="77777777" w:rsidR="00BA7028" w:rsidRPr="00515DBE" w:rsidRDefault="00B07D61">
            <w:pPr>
              <w:shd w:val="clear" w:color="auto" w:fill="FFFFFF"/>
              <w:tabs>
                <w:tab w:val="left" w:pos="312"/>
              </w:tabs>
              <w:spacing w:line="400" w:lineRule="exact"/>
              <w:jc w:val="left"/>
              <w:rPr>
                <w:rFonts w:ascii="宋体" w:eastAsia="宋体" w:hAnsi="宋体"/>
                <w:kern w:val="0"/>
                <w:sz w:val="24"/>
                <w:szCs w:val="24"/>
              </w:rPr>
            </w:pPr>
            <w:r w:rsidRPr="00515DBE">
              <w:rPr>
                <w:rFonts w:ascii="宋体" w:eastAsia="宋体" w:hAnsi="宋体" w:hint="eastAsia"/>
                <w:kern w:val="0"/>
                <w:sz w:val="24"/>
                <w:szCs w:val="24"/>
              </w:rPr>
              <w:t>9</w:t>
            </w:r>
            <w:r w:rsidRPr="00515DBE">
              <w:rPr>
                <w:rFonts w:ascii="宋体" w:eastAsia="宋体" w:hAnsi="宋体"/>
                <w:kern w:val="0"/>
                <w:sz w:val="24"/>
                <w:szCs w:val="24"/>
              </w:rPr>
              <w:t>.</w:t>
            </w:r>
            <w:r w:rsidRPr="00515DBE">
              <w:rPr>
                <w:rFonts w:ascii="宋体" w:eastAsia="宋体" w:hAnsi="宋体" w:hint="eastAsia"/>
                <w:kern w:val="0"/>
                <w:sz w:val="24"/>
                <w:szCs w:val="24"/>
              </w:rPr>
              <w:t>供应商</w:t>
            </w:r>
            <w:r w:rsidRPr="00515DBE">
              <w:rPr>
                <w:rFonts w:ascii="宋体" w:eastAsia="宋体" w:hAnsi="宋体"/>
                <w:kern w:val="0"/>
                <w:sz w:val="24"/>
                <w:szCs w:val="24"/>
              </w:rPr>
              <w:t>每次完成维修或定期维护工作后，应做好记录，填写一式两份的记录单，由双方签字确认后各留存一份。</w:t>
            </w:r>
          </w:p>
          <w:p w14:paraId="176B7849" w14:textId="77777777" w:rsidR="00BA7028" w:rsidRPr="00515DBE" w:rsidRDefault="00B07D61">
            <w:pPr>
              <w:shd w:val="clear" w:color="auto" w:fill="FFFFFF"/>
              <w:tabs>
                <w:tab w:val="left" w:pos="312"/>
              </w:tabs>
              <w:spacing w:line="400" w:lineRule="exact"/>
              <w:jc w:val="left"/>
              <w:rPr>
                <w:rFonts w:ascii="宋体" w:eastAsia="宋体" w:hAnsi="宋体"/>
                <w:kern w:val="0"/>
                <w:sz w:val="24"/>
                <w:szCs w:val="24"/>
              </w:rPr>
            </w:pPr>
            <w:r w:rsidRPr="00515DBE">
              <w:rPr>
                <w:rFonts w:ascii="宋体" w:eastAsia="宋体" w:hAnsi="宋体" w:hint="eastAsia"/>
                <w:kern w:val="0"/>
                <w:sz w:val="24"/>
                <w:szCs w:val="24"/>
              </w:rPr>
              <w:t>1</w:t>
            </w:r>
            <w:r w:rsidRPr="00515DBE">
              <w:rPr>
                <w:rFonts w:ascii="宋体" w:eastAsia="宋体" w:hAnsi="宋体"/>
                <w:kern w:val="0"/>
                <w:sz w:val="24"/>
                <w:szCs w:val="24"/>
              </w:rPr>
              <w:t>0.如我院有技术升级或改造需求，供应商应免费提供技术咨询与现场支持。</w:t>
            </w:r>
          </w:p>
          <w:p w14:paraId="10F24B5C" w14:textId="77777777" w:rsidR="00BA7028" w:rsidRPr="00515DBE" w:rsidRDefault="00B07D61">
            <w:pPr>
              <w:shd w:val="clear" w:color="auto" w:fill="FFFFFF"/>
              <w:tabs>
                <w:tab w:val="left" w:pos="312"/>
              </w:tabs>
              <w:spacing w:line="400" w:lineRule="exact"/>
              <w:jc w:val="left"/>
              <w:rPr>
                <w:rFonts w:ascii="宋体" w:eastAsia="宋体" w:hAnsi="宋体"/>
                <w:kern w:val="0"/>
                <w:sz w:val="24"/>
                <w:szCs w:val="24"/>
              </w:rPr>
            </w:pPr>
            <w:r w:rsidRPr="00515DBE">
              <w:rPr>
                <w:rFonts w:ascii="宋体" w:eastAsia="宋体" w:hAnsi="宋体" w:hint="eastAsia"/>
                <w:kern w:val="0"/>
                <w:sz w:val="24"/>
                <w:szCs w:val="24"/>
              </w:rPr>
              <w:t>1</w:t>
            </w:r>
            <w:r w:rsidRPr="00515DBE">
              <w:rPr>
                <w:rFonts w:ascii="宋体" w:eastAsia="宋体" w:hAnsi="宋体"/>
                <w:kern w:val="0"/>
                <w:sz w:val="24"/>
                <w:szCs w:val="24"/>
              </w:rPr>
              <w:t>1.供应商应保持主机房及各空调机房的卫生清洁，按时按质完成维保工作，并随时接受我院及其主管部门、单位的监督检查。</w:t>
            </w:r>
          </w:p>
          <w:p w14:paraId="3A41BCCC" w14:textId="77777777" w:rsidR="00BA7028" w:rsidRPr="00515DBE" w:rsidRDefault="00B07D61">
            <w:pPr>
              <w:shd w:val="clear" w:color="auto" w:fill="FFFFFF"/>
              <w:tabs>
                <w:tab w:val="left" w:pos="312"/>
              </w:tabs>
              <w:spacing w:line="400" w:lineRule="exact"/>
              <w:jc w:val="left"/>
              <w:rPr>
                <w:rFonts w:ascii="宋体" w:eastAsia="宋体" w:hAnsi="宋体"/>
                <w:kern w:val="0"/>
                <w:sz w:val="24"/>
                <w:szCs w:val="24"/>
              </w:rPr>
            </w:pPr>
            <w:r w:rsidRPr="00515DBE">
              <w:rPr>
                <w:rFonts w:ascii="宋体" w:eastAsia="宋体" w:hAnsi="宋体" w:hint="eastAsia"/>
                <w:kern w:val="0"/>
                <w:sz w:val="24"/>
                <w:szCs w:val="24"/>
              </w:rPr>
              <w:t>1</w:t>
            </w:r>
            <w:r w:rsidRPr="00515DBE">
              <w:rPr>
                <w:rFonts w:ascii="宋体" w:eastAsia="宋体" w:hAnsi="宋体"/>
                <w:kern w:val="0"/>
                <w:sz w:val="24"/>
                <w:szCs w:val="24"/>
              </w:rPr>
              <w:t>2.供应商安排工程师配合我院完成技术监督机构的年度审验工作。如设备未能通过安全审验，供应商应免费协助我院及时整改，年检检测费及整改所需材料费用由我院承担。</w:t>
            </w:r>
          </w:p>
          <w:p w14:paraId="1DECD587" w14:textId="6B54FB71" w:rsidR="00BA7028" w:rsidRPr="00515DBE" w:rsidRDefault="00B07D61">
            <w:pPr>
              <w:shd w:val="clear" w:color="auto" w:fill="FFFFFF"/>
              <w:tabs>
                <w:tab w:val="left" w:pos="312"/>
              </w:tabs>
              <w:spacing w:line="400" w:lineRule="exact"/>
              <w:jc w:val="left"/>
              <w:rPr>
                <w:rFonts w:ascii="宋体" w:eastAsia="宋体" w:hAnsi="宋体"/>
                <w:kern w:val="0"/>
                <w:sz w:val="24"/>
                <w:szCs w:val="24"/>
              </w:rPr>
            </w:pPr>
            <w:r w:rsidRPr="00515DBE">
              <w:rPr>
                <w:rFonts w:ascii="宋体" w:eastAsia="宋体" w:hAnsi="宋体"/>
                <w:kern w:val="0"/>
                <w:sz w:val="24"/>
                <w:szCs w:val="24"/>
              </w:rPr>
              <w:t>13.</w:t>
            </w:r>
            <w:r w:rsidRPr="00515DBE">
              <w:rPr>
                <w:rFonts w:ascii="宋体" w:eastAsia="宋体" w:hAnsi="宋体" w:hint="eastAsia"/>
                <w:kern w:val="0"/>
                <w:sz w:val="24"/>
                <w:szCs w:val="24"/>
              </w:rPr>
              <w:t>我院定期对供应商的服务质量进行考核，考核不合格的，将按约定标准扣罚维保费用（考核标准详见附件）。</w:t>
            </w:r>
          </w:p>
        </w:tc>
      </w:tr>
    </w:tbl>
    <w:p w14:paraId="7B2CBF86" w14:textId="77777777" w:rsidR="00BA7028" w:rsidRPr="00515DBE" w:rsidRDefault="00BA7028">
      <w:pPr>
        <w:widowControl/>
        <w:shd w:val="clear" w:color="auto" w:fill="FFFFFF"/>
        <w:tabs>
          <w:tab w:val="left" w:pos="426"/>
          <w:tab w:val="left" w:pos="567"/>
        </w:tabs>
        <w:spacing w:line="500" w:lineRule="exact"/>
        <w:jc w:val="left"/>
        <w:rPr>
          <w:rFonts w:ascii="宋体" w:eastAsia="宋体" w:hAnsi="宋体" w:cs="宋体"/>
          <w:kern w:val="0"/>
          <w:sz w:val="28"/>
          <w:szCs w:val="28"/>
        </w:rPr>
      </w:pPr>
    </w:p>
    <w:p w14:paraId="2116166B" w14:textId="77777777" w:rsidR="00BA7028" w:rsidRPr="00515DBE" w:rsidRDefault="00BA7028">
      <w:pPr>
        <w:widowControl/>
        <w:shd w:val="clear" w:color="auto" w:fill="FFFFFF"/>
        <w:tabs>
          <w:tab w:val="left" w:pos="426"/>
          <w:tab w:val="left" w:pos="567"/>
        </w:tabs>
        <w:spacing w:line="500" w:lineRule="exact"/>
        <w:jc w:val="left"/>
        <w:rPr>
          <w:rFonts w:ascii="宋体" w:eastAsia="宋体" w:hAnsi="宋体" w:cs="宋体"/>
          <w:kern w:val="0"/>
          <w:sz w:val="28"/>
          <w:szCs w:val="28"/>
        </w:rPr>
      </w:pPr>
    </w:p>
    <w:p w14:paraId="6C2CECCF" w14:textId="77777777" w:rsidR="00BA7028" w:rsidRPr="00515DBE" w:rsidRDefault="00BA7028">
      <w:pPr>
        <w:widowControl/>
        <w:shd w:val="clear" w:color="auto" w:fill="FFFFFF"/>
        <w:tabs>
          <w:tab w:val="left" w:pos="426"/>
          <w:tab w:val="left" w:pos="567"/>
        </w:tabs>
        <w:spacing w:line="500" w:lineRule="exact"/>
        <w:jc w:val="left"/>
        <w:rPr>
          <w:rFonts w:ascii="宋体" w:eastAsia="宋体" w:hAnsi="宋体" w:cs="宋体"/>
          <w:kern w:val="0"/>
          <w:sz w:val="28"/>
          <w:szCs w:val="28"/>
        </w:rPr>
      </w:pPr>
    </w:p>
    <w:p w14:paraId="30875C19" w14:textId="77777777" w:rsidR="00BA7028" w:rsidRPr="00515DBE" w:rsidRDefault="00BA7028">
      <w:pPr>
        <w:widowControl/>
        <w:shd w:val="clear" w:color="auto" w:fill="FFFFFF"/>
        <w:tabs>
          <w:tab w:val="left" w:pos="426"/>
          <w:tab w:val="left" w:pos="567"/>
        </w:tabs>
        <w:spacing w:line="500" w:lineRule="exact"/>
        <w:jc w:val="left"/>
        <w:rPr>
          <w:rFonts w:ascii="宋体" w:eastAsia="宋体" w:hAnsi="宋体" w:cs="宋体"/>
          <w:kern w:val="0"/>
          <w:sz w:val="28"/>
          <w:szCs w:val="28"/>
        </w:rPr>
      </w:pPr>
    </w:p>
    <w:p w14:paraId="10D2E7C0" w14:textId="77777777" w:rsidR="00BA7028" w:rsidRPr="00515DBE" w:rsidRDefault="00BA7028">
      <w:pPr>
        <w:widowControl/>
        <w:shd w:val="clear" w:color="auto" w:fill="FFFFFF"/>
        <w:tabs>
          <w:tab w:val="left" w:pos="426"/>
          <w:tab w:val="left" w:pos="567"/>
        </w:tabs>
        <w:spacing w:line="500" w:lineRule="exact"/>
        <w:jc w:val="left"/>
        <w:rPr>
          <w:rFonts w:ascii="宋体" w:eastAsia="宋体" w:hAnsi="宋体" w:cs="宋体"/>
          <w:kern w:val="0"/>
          <w:sz w:val="28"/>
          <w:szCs w:val="28"/>
        </w:rPr>
      </w:pPr>
    </w:p>
    <w:p w14:paraId="653EAB3B" w14:textId="77777777" w:rsidR="00BA7028" w:rsidRPr="00515DBE" w:rsidRDefault="00BA7028">
      <w:pPr>
        <w:widowControl/>
        <w:shd w:val="clear" w:color="auto" w:fill="FFFFFF"/>
        <w:tabs>
          <w:tab w:val="left" w:pos="426"/>
          <w:tab w:val="left" w:pos="567"/>
        </w:tabs>
        <w:spacing w:line="500" w:lineRule="exact"/>
        <w:jc w:val="left"/>
        <w:rPr>
          <w:rFonts w:ascii="宋体" w:eastAsia="宋体" w:hAnsi="宋体" w:cs="宋体"/>
          <w:kern w:val="0"/>
          <w:sz w:val="28"/>
          <w:szCs w:val="28"/>
        </w:rPr>
      </w:pPr>
    </w:p>
    <w:p w14:paraId="042762C8" w14:textId="77777777" w:rsidR="00BA7028" w:rsidRPr="00515DBE" w:rsidRDefault="00BA7028">
      <w:pPr>
        <w:widowControl/>
        <w:shd w:val="clear" w:color="auto" w:fill="FFFFFF"/>
        <w:tabs>
          <w:tab w:val="left" w:pos="426"/>
          <w:tab w:val="left" w:pos="567"/>
        </w:tabs>
        <w:spacing w:line="500" w:lineRule="exact"/>
        <w:jc w:val="left"/>
        <w:rPr>
          <w:rFonts w:ascii="宋体" w:eastAsia="宋体" w:hAnsi="宋体" w:cs="宋体"/>
          <w:kern w:val="0"/>
          <w:sz w:val="28"/>
          <w:szCs w:val="28"/>
        </w:rPr>
      </w:pPr>
    </w:p>
    <w:p w14:paraId="46099960" w14:textId="77777777" w:rsidR="00BA7028" w:rsidRPr="00515DBE" w:rsidRDefault="00BA7028">
      <w:pPr>
        <w:widowControl/>
        <w:shd w:val="clear" w:color="auto" w:fill="FFFFFF"/>
        <w:tabs>
          <w:tab w:val="left" w:pos="426"/>
          <w:tab w:val="left" w:pos="567"/>
        </w:tabs>
        <w:spacing w:line="500" w:lineRule="exact"/>
        <w:jc w:val="left"/>
        <w:rPr>
          <w:rFonts w:ascii="宋体" w:eastAsia="宋体" w:hAnsi="宋体" w:cs="宋体"/>
          <w:kern w:val="0"/>
          <w:sz w:val="28"/>
          <w:szCs w:val="28"/>
        </w:rPr>
      </w:pPr>
    </w:p>
    <w:p w14:paraId="6DF2C2AC" w14:textId="77777777" w:rsidR="00BA7028" w:rsidRPr="00515DBE" w:rsidRDefault="00B07D61">
      <w:pPr>
        <w:widowControl/>
        <w:jc w:val="left"/>
        <w:rPr>
          <w:rFonts w:ascii="宋体" w:eastAsia="宋体" w:hAnsi="宋体" w:cs="宋体"/>
          <w:b/>
          <w:bCs/>
          <w:kern w:val="0"/>
          <w:sz w:val="28"/>
          <w:szCs w:val="28"/>
        </w:rPr>
      </w:pPr>
      <w:r w:rsidRPr="00515DBE">
        <w:rPr>
          <w:rFonts w:ascii="宋体" w:eastAsia="宋体" w:hAnsi="宋体" w:cs="宋体"/>
          <w:b/>
          <w:bCs/>
          <w:kern w:val="0"/>
          <w:sz w:val="28"/>
          <w:szCs w:val="28"/>
        </w:rPr>
        <w:br w:type="page"/>
      </w:r>
    </w:p>
    <w:p w14:paraId="61A96878" w14:textId="77777777" w:rsidR="00BA7028" w:rsidRPr="00515DBE" w:rsidRDefault="00B07D61">
      <w:pPr>
        <w:widowControl/>
        <w:spacing w:line="440" w:lineRule="atLeast"/>
        <w:jc w:val="left"/>
        <w:rPr>
          <w:rFonts w:ascii="宋体" w:eastAsia="宋体" w:hAnsi="宋体" w:cs="宋体"/>
          <w:bCs/>
          <w:snapToGrid w:val="0"/>
          <w:kern w:val="0"/>
          <w:sz w:val="28"/>
          <w:szCs w:val="28"/>
        </w:rPr>
      </w:pPr>
      <w:r w:rsidRPr="00515DBE">
        <w:rPr>
          <w:rFonts w:ascii="宋体" w:eastAsia="宋体" w:hAnsi="宋体" w:cs="宋体" w:hint="eastAsia"/>
          <w:b/>
          <w:bCs/>
          <w:kern w:val="0"/>
          <w:sz w:val="28"/>
          <w:szCs w:val="28"/>
        </w:rPr>
        <w:lastRenderedPageBreak/>
        <w:t>附件2：</w:t>
      </w:r>
    </w:p>
    <w:p w14:paraId="3B19BACE" w14:textId="77777777" w:rsidR="00BA7028" w:rsidRPr="00515DBE" w:rsidRDefault="00BA7028">
      <w:pPr>
        <w:spacing w:line="360" w:lineRule="auto"/>
        <w:jc w:val="left"/>
        <w:rPr>
          <w:rFonts w:ascii="宋体" w:eastAsia="宋体" w:hAnsi="宋体" w:cs="宋体"/>
          <w:bCs/>
          <w:snapToGrid w:val="0"/>
          <w:kern w:val="0"/>
          <w:sz w:val="24"/>
          <w:szCs w:val="20"/>
        </w:rPr>
      </w:pPr>
    </w:p>
    <w:p w14:paraId="65204A4C" w14:textId="77777777" w:rsidR="00BA7028" w:rsidRPr="00515DBE" w:rsidRDefault="00B07D61">
      <w:pPr>
        <w:spacing w:line="360" w:lineRule="auto"/>
        <w:jc w:val="center"/>
        <w:rPr>
          <w:rFonts w:ascii="宋体" w:eastAsia="宋体" w:hAnsi="宋体" w:cs="宋体"/>
          <w:b/>
          <w:snapToGrid w:val="0"/>
          <w:kern w:val="0"/>
          <w:sz w:val="44"/>
          <w:szCs w:val="44"/>
        </w:rPr>
      </w:pPr>
      <w:r w:rsidRPr="00515DBE">
        <w:rPr>
          <w:rFonts w:ascii="宋体" w:eastAsia="宋体" w:hAnsi="宋体" w:cs="宋体" w:hint="eastAsia"/>
          <w:b/>
          <w:snapToGrid w:val="0"/>
          <w:kern w:val="0"/>
          <w:sz w:val="44"/>
          <w:szCs w:val="44"/>
        </w:rPr>
        <w:t>佛山市中医院总务科采购项目</w:t>
      </w:r>
    </w:p>
    <w:p w14:paraId="22CF412B" w14:textId="77777777" w:rsidR="00BA7028" w:rsidRPr="00515DBE" w:rsidRDefault="00B07D61">
      <w:pPr>
        <w:spacing w:line="360" w:lineRule="auto"/>
        <w:jc w:val="center"/>
        <w:rPr>
          <w:rFonts w:ascii="宋体" w:eastAsia="宋体" w:hAnsi="宋体" w:cs="宋体"/>
          <w:b/>
          <w:snapToGrid w:val="0"/>
          <w:kern w:val="0"/>
          <w:sz w:val="44"/>
          <w:szCs w:val="44"/>
        </w:rPr>
      </w:pPr>
      <w:r w:rsidRPr="00515DBE">
        <w:rPr>
          <w:rFonts w:ascii="宋体" w:eastAsia="宋体" w:hAnsi="宋体" w:cs="宋体" w:hint="eastAsia"/>
          <w:b/>
          <w:snapToGrid w:val="0"/>
          <w:kern w:val="0"/>
          <w:sz w:val="44"/>
          <w:szCs w:val="44"/>
        </w:rPr>
        <w:t>报名文件</w:t>
      </w:r>
    </w:p>
    <w:p w14:paraId="0403D642" w14:textId="77777777" w:rsidR="00BA7028" w:rsidRPr="00515DBE" w:rsidRDefault="00BA7028">
      <w:pPr>
        <w:spacing w:line="360" w:lineRule="auto"/>
        <w:jc w:val="left"/>
        <w:rPr>
          <w:rFonts w:ascii="宋体" w:eastAsia="宋体" w:hAnsi="宋体" w:cs="宋体"/>
          <w:b/>
          <w:bCs/>
          <w:snapToGrid w:val="0"/>
          <w:kern w:val="0"/>
          <w:szCs w:val="21"/>
        </w:rPr>
      </w:pPr>
    </w:p>
    <w:p w14:paraId="223F47F8" w14:textId="77777777" w:rsidR="00BA7028" w:rsidRPr="00515DBE" w:rsidRDefault="00BA7028">
      <w:pPr>
        <w:spacing w:line="360" w:lineRule="auto"/>
        <w:rPr>
          <w:rFonts w:ascii="宋体" w:eastAsia="宋体" w:hAnsi="宋体" w:cs="宋体"/>
          <w:bCs/>
          <w:snapToGrid w:val="0"/>
          <w:kern w:val="0"/>
          <w:sz w:val="24"/>
          <w:szCs w:val="24"/>
        </w:rPr>
      </w:pPr>
    </w:p>
    <w:p w14:paraId="70B8AC17" w14:textId="77777777" w:rsidR="00BA7028" w:rsidRPr="00515DBE" w:rsidRDefault="00BA7028">
      <w:pPr>
        <w:spacing w:line="360" w:lineRule="auto"/>
        <w:rPr>
          <w:rFonts w:ascii="宋体" w:eastAsia="宋体" w:hAnsi="宋体" w:cs="宋体"/>
          <w:bCs/>
          <w:snapToGrid w:val="0"/>
          <w:kern w:val="0"/>
          <w:sz w:val="24"/>
          <w:szCs w:val="24"/>
        </w:rPr>
      </w:pPr>
    </w:p>
    <w:p w14:paraId="77AED4A1" w14:textId="77777777" w:rsidR="00BA7028" w:rsidRPr="00515DBE" w:rsidRDefault="00B07D61">
      <w:pPr>
        <w:spacing w:line="360" w:lineRule="auto"/>
        <w:ind w:firstLineChars="470" w:firstLine="1321"/>
        <w:rPr>
          <w:rFonts w:ascii="宋体" w:eastAsia="宋体" w:hAnsi="宋体" w:cs="宋体"/>
          <w:b/>
          <w:bCs/>
          <w:snapToGrid w:val="0"/>
          <w:kern w:val="0"/>
          <w:sz w:val="28"/>
          <w:szCs w:val="28"/>
          <w:u w:val="single"/>
        </w:rPr>
      </w:pPr>
      <w:r w:rsidRPr="00515DBE">
        <w:rPr>
          <w:rFonts w:ascii="宋体" w:eastAsia="宋体" w:hAnsi="宋体" w:cs="宋体" w:hint="eastAsia"/>
          <w:b/>
          <w:snapToGrid w:val="0"/>
          <w:kern w:val="0"/>
          <w:sz w:val="28"/>
          <w:szCs w:val="28"/>
        </w:rPr>
        <w:t>项目名称：</w:t>
      </w:r>
      <w:r w:rsidRPr="00515DBE">
        <w:rPr>
          <w:rFonts w:ascii="宋体" w:eastAsia="宋体" w:hAnsi="宋体" w:cs="宋体" w:hint="eastAsia"/>
          <w:b/>
          <w:snapToGrid w:val="0"/>
          <w:kern w:val="0"/>
          <w:sz w:val="28"/>
          <w:szCs w:val="28"/>
          <w:u w:val="single"/>
        </w:rPr>
        <w:t xml:space="preserve">                                 </w:t>
      </w:r>
    </w:p>
    <w:p w14:paraId="09202272" w14:textId="77777777" w:rsidR="00BA7028" w:rsidRPr="00515DBE" w:rsidRDefault="00B07D61">
      <w:pPr>
        <w:spacing w:line="360" w:lineRule="auto"/>
        <w:ind w:firstLineChars="470" w:firstLine="1321"/>
        <w:jc w:val="left"/>
        <w:rPr>
          <w:rFonts w:ascii="宋体" w:eastAsia="宋体" w:hAnsi="宋体" w:cs="宋体"/>
          <w:b/>
          <w:snapToGrid w:val="0"/>
          <w:kern w:val="0"/>
          <w:sz w:val="28"/>
          <w:szCs w:val="28"/>
          <w:u w:val="single"/>
        </w:rPr>
      </w:pPr>
      <w:r w:rsidRPr="00515DBE">
        <w:rPr>
          <w:rFonts w:ascii="宋体" w:eastAsia="宋体" w:hAnsi="宋体" w:cs="宋体" w:hint="eastAsia"/>
          <w:b/>
          <w:snapToGrid w:val="0"/>
          <w:kern w:val="0"/>
          <w:sz w:val="28"/>
          <w:szCs w:val="28"/>
        </w:rPr>
        <w:t>项目编号：</w:t>
      </w:r>
      <w:r w:rsidRPr="00515DBE">
        <w:rPr>
          <w:rFonts w:ascii="宋体" w:eastAsia="宋体" w:hAnsi="宋体" w:cs="宋体" w:hint="eastAsia"/>
          <w:b/>
          <w:snapToGrid w:val="0"/>
          <w:kern w:val="0"/>
          <w:sz w:val="28"/>
          <w:szCs w:val="28"/>
          <w:u w:val="single"/>
        </w:rPr>
        <w:t xml:space="preserve">                                 </w:t>
      </w:r>
      <w:r w:rsidRPr="00515DBE">
        <w:rPr>
          <w:rFonts w:ascii="宋体" w:eastAsia="宋体" w:hAnsi="宋体" w:cs="宋体" w:hint="eastAsia"/>
          <w:b/>
          <w:snapToGrid w:val="0"/>
          <w:kern w:val="0"/>
          <w:sz w:val="28"/>
          <w:szCs w:val="28"/>
        </w:rPr>
        <w:t xml:space="preserve"> </w:t>
      </w:r>
    </w:p>
    <w:p w14:paraId="30D62FEE" w14:textId="77777777" w:rsidR="00BA7028" w:rsidRPr="00515DBE" w:rsidRDefault="00BA7028">
      <w:pPr>
        <w:spacing w:line="360" w:lineRule="auto"/>
        <w:jc w:val="left"/>
        <w:rPr>
          <w:rFonts w:ascii="宋体" w:eastAsia="宋体" w:hAnsi="宋体" w:cs="宋体"/>
          <w:b/>
          <w:bCs/>
          <w:snapToGrid w:val="0"/>
          <w:kern w:val="0"/>
          <w:sz w:val="28"/>
          <w:szCs w:val="28"/>
        </w:rPr>
      </w:pPr>
    </w:p>
    <w:p w14:paraId="23F98000" w14:textId="77777777" w:rsidR="00BA7028" w:rsidRPr="00515DBE" w:rsidRDefault="00BA7028">
      <w:pPr>
        <w:spacing w:line="360" w:lineRule="auto"/>
        <w:jc w:val="left"/>
        <w:rPr>
          <w:rFonts w:ascii="宋体" w:eastAsia="宋体" w:hAnsi="宋体" w:cs="宋体"/>
          <w:b/>
          <w:bCs/>
          <w:snapToGrid w:val="0"/>
          <w:kern w:val="0"/>
          <w:sz w:val="28"/>
          <w:szCs w:val="28"/>
        </w:rPr>
      </w:pPr>
    </w:p>
    <w:p w14:paraId="35B03EDE" w14:textId="77777777" w:rsidR="00BA7028" w:rsidRPr="00515DBE" w:rsidRDefault="00BA7028">
      <w:pPr>
        <w:spacing w:line="360" w:lineRule="auto"/>
        <w:jc w:val="left"/>
        <w:rPr>
          <w:rFonts w:ascii="宋体" w:eastAsia="宋体" w:hAnsi="宋体" w:cs="宋体"/>
          <w:b/>
          <w:bCs/>
          <w:snapToGrid w:val="0"/>
          <w:kern w:val="0"/>
          <w:sz w:val="28"/>
          <w:szCs w:val="28"/>
        </w:rPr>
      </w:pPr>
    </w:p>
    <w:p w14:paraId="45688D56" w14:textId="77777777" w:rsidR="00BA7028" w:rsidRPr="00515DBE" w:rsidRDefault="00BA7028">
      <w:pPr>
        <w:spacing w:line="360" w:lineRule="auto"/>
        <w:jc w:val="left"/>
        <w:rPr>
          <w:rFonts w:ascii="宋体" w:eastAsia="宋体" w:hAnsi="宋体" w:cs="宋体"/>
          <w:b/>
          <w:bCs/>
          <w:snapToGrid w:val="0"/>
          <w:kern w:val="0"/>
          <w:sz w:val="28"/>
          <w:szCs w:val="28"/>
        </w:rPr>
      </w:pPr>
    </w:p>
    <w:p w14:paraId="5702E90B" w14:textId="77777777" w:rsidR="00BA7028" w:rsidRPr="00515DBE" w:rsidRDefault="00BA7028">
      <w:pPr>
        <w:spacing w:line="360" w:lineRule="auto"/>
        <w:jc w:val="left"/>
        <w:rPr>
          <w:rFonts w:ascii="宋体" w:eastAsia="宋体" w:hAnsi="宋体" w:cs="宋体"/>
          <w:b/>
          <w:bCs/>
          <w:snapToGrid w:val="0"/>
          <w:kern w:val="0"/>
          <w:sz w:val="28"/>
          <w:szCs w:val="28"/>
        </w:rPr>
      </w:pPr>
    </w:p>
    <w:p w14:paraId="25B32BCE" w14:textId="77777777" w:rsidR="00BA7028" w:rsidRPr="00515DBE" w:rsidRDefault="00BA7028">
      <w:pPr>
        <w:spacing w:line="360" w:lineRule="auto"/>
        <w:jc w:val="left"/>
        <w:rPr>
          <w:rFonts w:ascii="宋体" w:eastAsia="宋体" w:hAnsi="宋体" w:cs="宋体"/>
          <w:b/>
          <w:bCs/>
          <w:snapToGrid w:val="0"/>
          <w:kern w:val="0"/>
          <w:sz w:val="28"/>
          <w:szCs w:val="28"/>
        </w:rPr>
      </w:pPr>
    </w:p>
    <w:p w14:paraId="65A44B62" w14:textId="77777777" w:rsidR="00BA7028" w:rsidRPr="00515DBE" w:rsidRDefault="00B07D61">
      <w:pPr>
        <w:spacing w:line="360" w:lineRule="auto"/>
        <w:ind w:firstLineChars="655" w:firstLine="1841"/>
        <w:jc w:val="left"/>
        <w:rPr>
          <w:rFonts w:ascii="宋体" w:eastAsia="宋体" w:hAnsi="宋体" w:cs="宋体"/>
          <w:b/>
          <w:bCs/>
          <w:snapToGrid w:val="0"/>
          <w:kern w:val="0"/>
          <w:sz w:val="28"/>
          <w:szCs w:val="28"/>
        </w:rPr>
      </w:pPr>
      <w:r w:rsidRPr="00515DBE">
        <w:rPr>
          <w:rFonts w:ascii="宋体" w:eastAsia="宋体" w:hAnsi="宋体" w:cs="宋体" w:hint="eastAsia"/>
          <w:b/>
          <w:bCs/>
          <w:snapToGrid w:val="0"/>
          <w:kern w:val="0"/>
          <w:sz w:val="28"/>
          <w:szCs w:val="28"/>
        </w:rPr>
        <w:t>供应商名称（加盖公章）：</w:t>
      </w:r>
      <w:r w:rsidRPr="00515DBE">
        <w:rPr>
          <w:rFonts w:ascii="宋体" w:eastAsia="宋体" w:hAnsi="宋体" w:cs="宋体" w:hint="eastAsia"/>
          <w:b/>
          <w:bCs/>
          <w:snapToGrid w:val="0"/>
          <w:kern w:val="0"/>
          <w:sz w:val="28"/>
          <w:szCs w:val="28"/>
          <w:u w:val="single"/>
        </w:rPr>
        <w:t xml:space="preserve">                 </w:t>
      </w:r>
    </w:p>
    <w:p w14:paraId="6AECEEBA" w14:textId="77777777" w:rsidR="00BA7028" w:rsidRPr="00515DBE" w:rsidRDefault="00B07D61">
      <w:pPr>
        <w:spacing w:line="360" w:lineRule="auto"/>
        <w:ind w:firstLineChars="655" w:firstLine="1841"/>
        <w:jc w:val="left"/>
        <w:rPr>
          <w:rFonts w:ascii="宋体" w:eastAsia="宋体" w:hAnsi="宋体" w:cs="宋体"/>
          <w:b/>
          <w:bCs/>
          <w:snapToGrid w:val="0"/>
          <w:kern w:val="0"/>
          <w:sz w:val="28"/>
          <w:szCs w:val="28"/>
          <w:u w:val="single"/>
        </w:rPr>
      </w:pPr>
      <w:r w:rsidRPr="00515DBE">
        <w:rPr>
          <w:rFonts w:ascii="宋体" w:eastAsia="宋体" w:hAnsi="宋体" w:cs="宋体" w:hint="eastAsia"/>
          <w:b/>
          <w:bCs/>
          <w:snapToGrid w:val="0"/>
          <w:kern w:val="0"/>
          <w:sz w:val="28"/>
          <w:szCs w:val="28"/>
        </w:rPr>
        <w:t>联系人姓名：</w:t>
      </w:r>
      <w:r w:rsidRPr="00515DBE">
        <w:rPr>
          <w:rFonts w:ascii="宋体" w:eastAsia="宋体" w:hAnsi="宋体" w:cs="宋体" w:hint="eastAsia"/>
          <w:b/>
          <w:bCs/>
          <w:snapToGrid w:val="0"/>
          <w:kern w:val="0"/>
          <w:sz w:val="28"/>
          <w:szCs w:val="28"/>
          <w:u w:val="single"/>
        </w:rPr>
        <w:t xml:space="preserve">                             </w:t>
      </w:r>
    </w:p>
    <w:p w14:paraId="1E8F46A4" w14:textId="77777777" w:rsidR="00BA7028" w:rsidRPr="00515DBE" w:rsidRDefault="00B07D61">
      <w:pPr>
        <w:spacing w:line="360" w:lineRule="auto"/>
        <w:ind w:firstLineChars="655" w:firstLine="1841"/>
        <w:jc w:val="left"/>
        <w:rPr>
          <w:rFonts w:ascii="宋体" w:eastAsia="宋体" w:hAnsi="宋体" w:cs="宋体"/>
          <w:b/>
          <w:bCs/>
          <w:snapToGrid w:val="0"/>
          <w:kern w:val="0"/>
          <w:sz w:val="28"/>
          <w:szCs w:val="28"/>
          <w:u w:val="single"/>
        </w:rPr>
      </w:pPr>
      <w:r w:rsidRPr="00515DBE">
        <w:rPr>
          <w:rFonts w:ascii="宋体" w:eastAsia="宋体" w:hAnsi="宋体" w:cs="宋体" w:hint="eastAsia"/>
          <w:b/>
          <w:bCs/>
          <w:snapToGrid w:val="0"/>
          <w:kern w:val="0"/>
          <w:sz w:val="28"/>
          <w:szCs w:val="28"/>
        </w:rPr>
        <w:t>联系电话（手机）： 座机：</w:t>
      </w:r>
      <w:r w:rsidRPr="00515DBE">
        <w:rPr>
          <w:rFonts w:ascii="宋体" w:eastAsia="宋体" w:hAnsi="宋体" w:cs="宋体" w:hint="eastAsia"/>
          <w:b/>
          <w:bCs/>
          <w:snapToGrid w:val="0"/>
          <w:kern w:val="0"/>
          <w:sz w:val="28"/>
          <w:szCs w:val="28"/>
          <w:u w:val="single"/>
        </w:rPr>
        <w:t xml:space="preserve">                </w:t>
      </w:r>
    </w:p>
    <w:p w14:paraId="7995B8CC" w14:textId="77777777" w:rsidR="00BA7028" w:rsidRPr="00515DBE" w:rsidRDefault="00B07D61">
      <w:pPr>
        <w:spacing w:line="360" w:lineRule="auto"/>
        <w:ind w:firstLineChars="655" w:firstLine="1841"/>
        <w:jc w:val="left"/>
        <w:rPr>
          <w:rFonts w:ascii="宋体" w:eastAsia="宋体" w:hAnsi="宋体" w:cs="宋体"/>
          <w:b/>
          <w:bCs/>
          <w:snapToGrid w:val="0"/>
          <w:kern w:val="0"/>
          <w:sz w:val="28"/>
          <w:szCs w:val="28"/>
          <w:u w:val="single"/>
        </w:rPr>
      </w:pPr>
      <w:r w:rsidRPr="00515DBE">
        <w:rPr>
          <w:rFonts w:ascii="宋体" w:eastAsia="宋体" w:hAnsi="宋体" w:cs="宋体" w:hint="eastAsia"/>
          <w:b/>
          <w:bCs/>
          <w:snapToGrid w:val="0"/>
          <w:kern w:val="0"/>
          <w:sz w:val="28"/>
          <w:szCs w:val="28"/>
        </w:rPr>
        <w:t>E-mail：</w:t>
      </w:r>
      <w:r w:rsidRPr="00515DBE">
        <w:rPr>
          <w:rFonts w:ascii="宋体" w:eastAsia="宋体" w:hAnsi="宋体" w:cs="宋体" w:hint="eastAsia"/>
          <w:b/>
          <w:bCs/>
          <w:snapToGrid w:val="0"/>
          <w:kern w:val="0"/>
          <w:sz w:val="28"/>
          <w:szCs w:val="28"/>
          <w:u w:val="single"/>
        </w:rPr>
        <w:t xml:space="preserve">                                 </w:t>
      </w:r>
    </w:p>
    <w:p w14:paraId="7FDF654A" w14:textId="77777777" w:rsidR="00BA7028" w:rsidRPr="00515DBE" w:rsidRDefault="00B07D61">
      <w:pPr>
        <w:spacing w:line="360" w:lineRule="auto"/>
        <w:ind w:firstLineChars="900" w:firstLine="2530"/>
        <w:jc w:val="left"/>
        <w:rPr>
          <w:rFonts w:ascii="宋体" w:eastAsia="宋体" w:hAnsi="宋体" w:cs="宋体"/>
          <w:b/>
          <w:bCs/>
          <w:snapToGrid w:val="0"/>
          <w:kern w:val="0"/>
          <w:sz w:val="28"/>
          <w:szCs w:val="28"/>
        </w:rPr>
      </w:pPr>
      <w:r w:rsidRPr="00515DBE">
        <w:rPr>
          <w:rFonts w:ascii="宋体" w:eastAsia="宋体" w:hAnsi="宋体" w:cs="宋体" w:hint="eastAsia"/>
          <w:b/>
          <w:bCs/>
          <w:snapToGrid w:val="0"/>
          <w:kern w:val="0"/>
          <w:sz w:val="28"/>
          <w:szCs w:val="28"/>
        </w:rPr>
        <w:t>日      期：     年     月     日</w:t>
      </w:r>
    </w:p>
    <w:p w14:paraId="383DB966" w14:textId="77777777" w:rsidR="00BA7028" w:rsidRPr="00515DBE" w:rsidRDefault="00BA7028">
      <w:pPr>
        <w:widowControl/>
        <w:spacing w:line="440" w:lineRule="atLeast"/>
        <w:jc w:val="left"/>
        <w:rPr>
          <w:rFonts w:ascii="宋体" w:eastAsia="宋体" w:hAnsi="宋体" w:cs="宋体"/>
          <w:b/>
          <w:bCs/>
          <w:kern w:val="0"/>
          <w:sz w:val="36"/>
          <w:szCs w:val="28"/>
        </w:rPr>
      </w:pPr>
    </w:p>
    <w:p w14:paraId="32FE5F17" w14:textId="77777777" w:rsidR="00BA7028" w:rsidRPr="00515DBE" w:rsidRDefault="00BA7028">
      <w:pPr>
        <w:widowControl/>
        <w:spacing w:line="440" w:lineRule="atLeast"/>
        <w:jc w:val="left"/>
        <w:rPr>
          <w:rFonts w:ascii="宋体" w:eastAsia="宋体" w:hAnsi="宋体" w:cs="宋体"/>
          <w:b/>
          <w:bCs/>
          <w:kern w:val="0"/>
          <w:sz w:val="28"/>
          <w:szCs w:val="28"/>
        </w:rPr>
      </w:pPr>
    </w:p>
    <w:p w14:paraId="6392B172" w14:textId="77777777" w:rsidR="00BA7028" w:rsidRPr="00515DBE" w:rsidRDefault="00BA7028">
      <w:pPr>
        <w:widowControl/>
        <w:spacing w:line="440" w:lineRule="atLeast"/>
        <w:jc w:val="left"/>
        <w:rPr>
          <w:rFonts w:ascii="宋体" w:eastAsia="宋体" w:hAnsi="宋体" w:cs="宋体"/>
          <w:b/>
          <w:bCs/>
          <w:kern w:val="0"/>
          <w:sz w:val="28"/>
          <w:szCs w:val="28"/>
        </w:rPr>
      </w:pPr>
    </w:p>
    <w:p w14:paraId="0DAE562F" w14:textId="77777777" w:rsidR="00BA7028" w:rsidRPr="00515DBE" w:rsidRDefault="00BA7028">
      <w:pPr>
        <w:widowControl/>
        <w:spacing w:line="440" w:lineRule="atLeast"/>
        <w:jc w:val="left"/>
        <w:rPr>
          <w:rFonts w:ascii="宋体" w:eastAsia="宋体" w:hAnsi="宋体" w:cs="宋体"/>
          <w:b/>
          <w:bCs/>
          <w:kern w:val="0"/>
          <w:sz w:val="28"/>
          <w:szCs w:val="28"/>
        </w:rPr>
      </w:pPr>
    </w:p>
    <w:p w14:paraId="742CEE89" w14:textId="77777777" w:rsidR="00BA7028" w:rsidRPr="00515DBE" w:rsidRDefault="00B07D61">
      <w:pPr>
        <w:widowControl/>
        <w:spacing w:line="440" w:lineRule="atLeast"/>
        <w:jc w:val="left"/>
        <w:rPr>
          <w:rFonts w:ascii="宋体" w:eastAsia="宋体" w:hAnsi="宋体" w:cs="宋体"/>
          <w:b/>
          <w:bCs/>
          <w:kern w:val="0"/>
          <w:sz w:val="28"/>
          <w:szCs w:val="28"/>
        </w:rPr>
      </w:pPr>
      <w:r w:rsidRPr="00515DBE">
        <w:rPr>
          <w:rFonts w:ascii="宋体" w:eastAsia="宋体" w:hAnsi="宋体" w:cs="宋体" w:hint="eastAsia"/>
          <w:b/>
          <w:bCs/>
          <w:kern w:val="0"/>
          <w:sz w:val="28"/>
          <w:szCs w:val="28"/>
        </w:rPr>
        <w:t>附件3：</w:t>
      </w:r>
    </w:p>
    <w:p w14:paraId="645E971A" w14:textId="77777777" w:rsidR="00BA7028" w:rsidRPr="00515DBE" w:rsidRDefault="00B07D61">
      <w:pPr>
        <w:spacing w:line="360" w:lineRule="auto"/>
        <w:jc w:val="center"/>
        <w:rPr>
          <w:rFonts w:ascii="宋体" w:eastAsia="宋体" w:hAnsi="宋体" w:cs="宋体"/>
          <w:b/>
          <w:snapToGrid w:val="0"/>
          <w:kern w:val="0"/>
          <w:sz w:val="32"/>
          <w:szCs w:val="30"/>
        </w:rPr>
      </w:pPr>
      <w:r w:rsidRPr="00515DBE">
        <w:rPr>
          <w:rFonts w:ascii="宋体" w:eastAsia="宋体" w:hAnsi="宋体" w:cs="宋体" w:hint="eastAsia"/>
          <w:b/>
          <w:snapToGrid w:val="0"/>
          <w:kern w:val="0"/>
          <w:sz w:val="32"/>
          <w:szCs w:val="30"/>
        </w:rPr>
        <w:t>报名文件目录</w:t>
      </w:r>
    </w:p>
    <w:tbl>
      <w:tblPr>
        <w:tblpPr w:leftFromText="180" w:rightFromText="180" w:vertAnchor="text" w:horzAnchor="page" w:tblpXSpec="center" w:tblpY="18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5042"/>
        <w:gridCol w:w="869"/>
        <w:gridCol w:w="1311"/>
        <w:gridCol w:w="933"/>
      </w:tblGrid>
      <w:tr w:rsidR="00515DBE" w:rsidRPr="00515DBE" w14:paraId="4B10B7F7" w14:textId="77777777" w:rsidTr="00515DBE">
        <w:trPr>
          <w:trHeight w:val="510"/>
          <w:tblHeader/>
        </w:trPr>
        <w:tc>
          <w:tcPr>
            <w:tcW w:w="384" w:type="pct"/>
            <w:vAlign w:val="center"/>
          </w:tcPr>
          <w:p w14:paraId="1BD79C63" w14:textId="77777777" w:rsidR="00BA7028" w:rsidRPr="00515DBE" w:rsidRDefault="00B07D61">
            <w:pPr>
              <w:spacing w:line="400" w:lineRule="exact"/>
              <w:jc w:val="center"/>
              <w:rPr>
                <w:rFonts w:ascii="宋体" w:eastAsia="宋体" w:hAnsi="宋体" w:cs="宋体"/>
                <w:kern w:val="0"/>
                <w:sz w:val="24"/>
                <w:szCs w:val="24"/>
              </w:rPr>
            </w:pPr>
            <w:r w:rsidRPr="00515DBE">
              <w:rPr>
                <w:rFonts w:ascii="宋体" w:eastAsia="宋体" w:hAnsi="宋体" w:cs="宋体" w:hint="eastAsia"/>
                <w:kern w:val="0"/>
                <w:sz w:val="24"/>
                <w:szCs w:val="24"/>
              </w:rPr>
              <w:t>序号</w:t>
            </w:r>
          </w:p>
        </w:tc>
        <w:tc>
          <w:tcPr>
            <w:tcW w:w="2854" w:type="pct"/>
            <w:vAlign w:val="center"/>
          </w:tcPr>
          <w:p w14:paraId="39973092" w14:textId="77777777" w:rsidR="00BA7028" w:rsidRPr="00515DBE" w:rsidRDefault="00B07D61">
            <w:pPr>
              <w:spacing w:line="400" w:lineRule="exact"/>
              <w:jc w:val="center"/>
              <w:rPr>
                <w:rFonts w:ascii="宋体" w:eastAsia="宋体" w:hAnsi="宋体" w:cs="宋体"/>
                <w:kern w:val="0"/>
                <w:sz w:val="24"/>
                <w:szCs w:val="24"/>
              </w:rPr>
            </w:pPr>
            <w:r w:rsidRPr="00515DBE">
              <w:rPr>
                <w:rFonts w:ascii="宋体" w:eastAsia="宋体" w:hAnsi="宋体" w:cs="宋体" w:hint="eastAsia"/>
                <w:kern w:val="0"/>
                <w:sz w:val="24"/>
                <w:szCs w:val="24"/>
              </w:rPr>
              <w:t>提供资料</w:t>
            </w:r>
          </w:p>
        </w:tc>
        <w:tc>
          <w:tcPr>
            <w:tcW w:w="492" w:type="pct"/>
            <w:vAlign w:val="center"/>
          </w:tcPr>
          <w:p w14:paraId="782F2A20" w14:textId="77777777" w:rsidR="00BA7028" w:rsidRPr="00515DBE" w:rsidRDefault="00B07D61">
            <w:pPr>
              <w:spacing w:line="400" w:lineRule="exact"/>
              <w:jc w:val="center"/>
              <w:rPr>
                <w:rFonts w:ascii="宋体" w:eastAsia="宋体" w:hAnsi="宋体" w:cs="宋体"/>
                <w:kern w:val="0"/>
                <w:sz w:val="24"/>
                <w:szCs w:val="24"/>
              </w:rPr>
            </w:pPr>
            <w:r w:rsidRPr="00515DBE">
              <w:rPr>
                <w:rFonts w:ascii="宋体" w:eastAsia="宋体" w:hAnsi="宋体" w:cs="宋体" w:hint="eastAsia"/>
                <w:kern w:val="0"/>
                <w:sz w:val="24"/>
                <w:szCs w:val="24"/>
              </w:rPr>
              <w:t>页码</w:t>
            </w:r>
          </w:p>
        </w:tc>
        <w:tc>
          <w:tcPr>
            <w:tcW w:w="742" w:type="pct"/>
            <w:vAlign w:val="center"/>
          </w:tcPr>
          <w:p w14:paraId="44700CB4" w14:textId="77777777" w:rsidR="00BA7028" w:rsidRPr="00515DBE" w:rsidRDefault="00B07D61">
            <w:pPr>
              <w:spacing w:line="400" w:lineRule="exact"/>
              <w:jc w:val="center"/>
              <w:rPr>
                <w:rFonts w:ascii="宋体" w:eastAsia="宋体" w:hAnsi="宋体" w:cs="宋体"/>
                <w:kern w:val="0"/>
                <w:sz w:val="24"/>
                <w:szCs w:val="24"/>
              </w:rPr>
            </w:pPr>
            <w:r w:rsidRPr="00515DBE">
              <w:rPr>
                <w:rFonts w:ascii="宋体" w:eastAsia="宋体" w:hAnsi="宋体" w:cs="宋体" w:hint="eastAsia"/>
                <w:kern w:val="0"/>
                <w:sz w:val="24"/>
                <w:szCs w:val="24"/>
              </w:rPr>
              <w:t>自行审核情况（√）</w:t>
            </w:r>
          </w:p>
        </w:tc>
        <w:tc>
          <w:tcPr>
            <w:tcW w:w="528" w:type="pct"/>
            <w:vAlign w:val="center"/>
          </w:tcPr>
          <w:p w14:paraId="19A431A1" w14:textId="77777777" w:rsidR="00BA7028" w:rsidRPr="00515DBE" w:rsidRDefault="00B07D61">
            <w:pPr>
              <w:spacing w:line="400" w:lineRule="exact"/>
              <w:jc w:val="center"/>
              <w:rPr>
                <w:rFonts w:ascii="宋体" w:eastAsia="宋体" w:hAnsi="宋体" w:cs="宋体"/>
                <w:kern w:val="0"/>
                <w:sz w:val="24"/>
                <w:szCs w:val="24"/>
              </w:rPr>
            </w:pPr>
            <w:r w:rsidRPr="00515DBE">
              <w:rPr>
                <w:rFonts w:ascii="宋体" w:eastAsia="宋体" w:hAnsi="宋体" w:cs="宋体" w:hint="eastAsia"/>
                <w:kern w:val="0"/>
                <w:sz w:val="24"/>
                <w:szCs w:val="24"/>
              </w:rPr>
              <w:t>备注</w:t>
            </w:r>
          </w:p>
        </w:tc>
      </w:tr>
      <w:tr w:rsidR="00515DBE" w:rsidRPr="00515DBE" w14:paraId="11769F88" w14:textId="77777777" w:rsidTr="00515DBE">
        <w:trPr>
          <w:trHeight w:val="794"/>
        </w:trPr>
        <w:tc>
          <w:tcPr>
            <w:tcW w:w="384" w:type="pct"/>
            <w:vAlign w:val="center"/>
          </w:tcPr>
          <w:p w14:paraId="5B6E6DB3" w14:textId="77777777" w:rsidR="00BA7028" w:rsidRPr="00515DBE" w:rsidRDefault="00B07D61">
            <w:pPr>
              <w:spacing w:line="400" w:lineRule="exact"/>
              <w:jc w:val="center"/>
              <w:rPr>
                <w:rFonts w:ascii="宋体" w:eastAsia="宋体" w:hAnsi="宋体" w:cs="宋体"/>
                <w:kern w:val="0"/>
                <w:sz w:val="24"/>
                <w:szCs w:val="24"/>
              </w:rPr>
            </w:pPr>
            <w:r w:rsidRPr="00515DBE">
              <w:rPr>
                <w:rFonts w:ascii="宋体" w:eastAsia="宋体" w:hAnsi="宋体" w:cs="宋体" w:hint="eastAsia"/>
                <w:kern w:val="0"/>
                <w:sz w:val="24"/>
                <w:szCs w:val="24"/>
              </w:rPr>
              <w:t>1</w:t>
            </w:r>
          </w:p>
        </w:tc>
        <w:tc>
          <w:tcPr>
            <w:tcW w:w="2854" w:type="pct"/>
            <w:vAlign w:val="center"/>
          </w:tcPr>
          <w:p w14:paraId="3673463E" w14:textId="77777777" w:rsidR="00BA7028" w:rsidRPr="00515DBE" w:rsidRDefault="00B07D61">
            <w:pPr>
              <w:widowControl/>
              <w:spacing w:line="400" w:lineRule="exact"/>
              <w:jc w:val="left"/>
              <w:rPr>
                <w:rFonts w:ascii="宋体" w:eastAsia="宋体" w:hAnsi="宋体" w:cs="宋体"/>
                <w:kern w:val="0"/>
                <w:sz w:val="24"/>
                <w:szCs w:val="24"/>
              </w:rPr>
            </w:pPr>
            <w:r w:rsidRPr="00515DBE">
              <w:rPr>
                <w:rFonts w:ascii="宋体" w:eastAsia="宋体" w:hAnsi="宋体" w:cs="宋体" w:hint="eastAsia"/>
                <w:kern w:val="0"/>
                <w:sz w:val="24"/>
                <w:szCs w:val="24"/>
              </w:rPr>
              <w:t>营业执照复印件（或事业法人登记证或身份证等相关证明）</w:t>
            </w:r>
          </w:p>
        </w:tc>
        <w:tc>
          <w:tcPr>
            <w:tcW w:w="492" w:type="pct"/>
            <w:vAlign w:val="center"/>
          </w:tcPr>
          <w:p w14:paraId="7F5A86AC" w14:textId="77777777" w:rsidR="00BA7028" w:rsidRPr="00515DBE" w:rsidRDefault="00BA7028">
            <w:pPr>
              <w:spacing w:line="400" w:lineRule="exact"/>
              <w:jc w:val="center"/>
              <w:rPr>
                <w:rFonts w:ascii="宋体" w:eastAsia="宋体" w:hAnsi="宋体" w:cs="宋体"/>
                <w:kern w:val="0"/>
                <w:sz w:val="24"/>
                <w:szCs w:val="24"/>
              </w:rPr>
            </w:pPr>
          </w:p>
        </w:tc>
        <w:tc>
          <w:tcPr>
            <w:tcW w:w="742" w:type="pct"/>
            <w:vAlign w:val="center"/>
          </w:tcPr>
          <w:p w14:paraId="4EED5FA2" w14:textId="77777777" w:rsidR="00BA7028" w:rsidRPr="00515DBE" w:rsidRDefault="00BA7028">
            <w:pPr>
              <w:spacing w:line="400" w:lineRule="exact"/>
              <w:jc w:val="center"/>
              <w:rPr>
                <w:rFonts w:ascii="宋体" w:eastAsia="宋体" w:hAnsi="宋体" w:cs="宋体"/>
                <w:kern w:val="0"/>
                <w:sz w:val="24"/>
                <w:szCs w:val="24"/>
              </w:rPr>
            </w:pPr>
          </w:p>
        </w:tc>
        <w:tc>
          <w:tcPr>
            <w:tcW w:w="528" w:type="pct"/>
            <w:vAlign w:val="center"/>
          </w:tcPr>
          <w:p w14:paraId="037A9A1B" w14:textId="77777777" w:rsidR="00BA7028" w:rsidRPr="00515DBE" w:rsidRDefault="00BA7028">
            <w:pPr>
              <w:spacing w:line="400" w:lineRule="exact"/>
              <w:jc w:val="center"/>
              <w:rPr>
                <w:rFonts w:ascii="宋体" w:eastAsia="宋体" w:hAnsi="宋体" w:cs="宋体"/>
                <w:kern w:val="0"/>
                <w:sz w:val="24"/>
                <w:szCs w:val="24"/>
              </w:rPr>
            </w:pPr>
          </w:p>
        </w:tc>
      </w:tr>
      <w:tr w:rsidR="00515DBE" w:rsidRPr="00515DBE" w14:paraId="252CC3C5" w14:textId="77777777" w:rsidTr="00515DBE">
        <w:trPr>
          <w:trHeight w:val="794"/>
        </w:trPr>
        <w:tc>
          <w:tcPr>
            <w:tcW w:w="384" w:type="pct"/>
            <w:vAlign w:val="center"/>
          </w:tcPr>
          <w:p w14:paraId="0ED2CDD8" w14:textId="77777777" w:rsidR="00BA7028" w:rsidRPr="00515DBE" w:rsidRDefault="00B07D61">
            <w:pPr>
              <w:spacing w:line="400" w:lineRule="exact"/>
              <w:jc w:val="center"/>
              <w:rPr>
                <w:rFonts w:ascii="宋体" w:eastAsia="宋体" w:hAnsi="宋体" w:cs="宋体"/>
                <w:kern w:val="0"/>
                <w:sz w:val="24"/>
                <w:szCs w:val="24"/>
              </w:rPr>
            </w:pPr>
            <w:r w:rsidRPr="00515DBE">
              <w:rPr>
                <w:rFonts w:ascii="宋体" w:eastAsia="宋体" w:hAnsi="宋体" w:cs="宋体" w:hint="eastAsia"/>
                <w:kern w:val="0"/>
                <w:sz w:val="24"/>
                <w:szCs w:val="24"/>
              </w:rPr>
              <w:t>2</w:t>
            </w:r>
          </w:p>
        </w:tc>
        <w:tc>
          <w:tcPr>
            <w:tcW w:w="2854" w:type="pct"/>
            <w:vAlign w:val="center"/>
          </w:tcPr>
          <w:p w14:paraId="482F9C1A" w14:textId="77777777" w:rsidR="00BA7028" w:rsidRPr="00515DBE" w:rsidRDefault="00B07D61">
            <w:pPr>
              <w:widowControl/>
              <w:spacing w:line="400" w:lineRule="exact"/>
              <w:jc w:val="left"/>
              <w:rPr>
                <w:rFonts w:ascii="宋体" w:eastAsia="宋体" w:hAnsi="宋体" w:cs="宋体"/>
                <w:kern w:val="0"/>
                <w:sz w:val="24"/>
                <w:szCs w:val="24"/>
              </w:rPr>
            </w:pPr>
            <w:r w:rsidRPr="00515DBE">
              <w:rPr>
                <w:rFonts w:ascii="宋体" w:eastAsia="宋体" w:hAnsi="宋体" w:cs="宋体"/>
                <w:kern w:val="0"/>
                <w:sz w:val="24"/>
                <w:szCs w:val="24"/>
              </w:rPr>
              <w:t>提交有效的《供应商资格信用承诺函》（按公告附件4格式提供）。</w:t>
            </w:r>
          </w:p>
        </w:tc>
        <w:tc>
          <w:tcPr>
            <w:tcW w:w="492" w:type="pct"/>
            <w:vAlign w:val="center"/>
          </w:tcPr>
          <w:p w14:paraId="658479F8" w14:textId="77777777" w:rsidR="00BA7028" w:rsidRPr="00515DBE" w:rsidRDefault="00BA7028">
            <w:pPr>
              <w:spacing w:line="400" w:lineRule="exact"/>
              <w:jc w:val="center"/>
              <w:rPr>
                <w:rFonts w:ascii="宋体" w:eastAsia="宋体" w:hAnsi="宋体" w:cs="宋体"/>
                <w:kern w:val="0"/>
                <w:sz w:val="24"/>
                <w:szCs w:val="24"/>
              </w:rPr>
            </w:pPr>
          </w:p>
        </w:tc>
        <w:tc>
          <w:tcPr>
            <w:tcW w:w="742" w:type="pct"/>
            <w:vAlign w:val="center"/>
          </w:tcPr>
          <w:p w14:paraId="264807D8" w14:textId="77777777" w:rsidR="00BA7028" w:rsidRPr="00515DBE" w:rsidRDefault="00BA7028">
            <w:pPr>
              <w:spacing w:line="400" w:lineRule="exact"/>
              <w:jc w:val="center"/>
              <w:rPr>
                <w:rFonts w:ascii="宋体" w:eastAsia="宋体" w:hAnsi="宋体" w:cs="宋体"/>
                <w:kern w:val="0"/>
                <w:sz w:val="24"/>
                <w:szCs w:val="24"/>
              </w:rPr>
            </w:pPr>
          </w:p>
        </w:tc>
        <w:tc>
          <w:tcPr>
            <w:tcW w:w="528" w:type="pct"/>
            <w:vAlign w:val="center"/>
          </w:tcPr>
          <w:p w14:paraId="3461C0C3" w14:textId="77777777" w:rsidR="00BA7028" w:rsidRPr="00515DBE" w:rsidRDefault="00BA7028">
            <w:pPr>
              <w:spacing w:line="400" w:lineRule="exact"/>
              <w:jc w:val="center"/>
              <w:rPr>
                <w:rFonts w:ascii="宋体" w:eastAsia="宋体" w:hAnsi="宋体" w:cs="宋体"/>
                <w:kern w:val="0"/>
                <w:sz w:val="24"/>
                <w:szCs w:val="24"/>
              </w:rPr>
            </w:pPr>
          </w:p>
        </w:tc>
      </w:tr>
      <w:tr w:rsidR="00515DBE" w:rsidRPr="00515DBE" w14:paraId="15EC0665" w14:textId="77777777" w:rsidTr="00515DBE">
        <w:trPr>
          <w:trHeight w:val="794"/>
        </w:trPr>
        <w:tc>
          <w:tcPr>
            <w:tcW w:w="384" w:type="pct"/>
            <w:vAlign w:val="center"/>
          </w:tcPr>
          <w:p w14:paraId="415F289E" w14:textId="77777777" w:rsidR="00BA7028" w:rsidRPr="00515DBE" w:rsidRDefault="00B07D61">
            <w:pPr>
              <w:spacing w:line="400" w:lineRule="exact"/>
              <w:jc w:val="center"/>
              <w:rPr>
                <w:rFonts w:ascii="宋体" w:eastAsia="宋体" w:hAnsi="宋体" w:cs="宋体"/>
                <w:kern w:val="0"/>
                <w:sz w:val="24"/>
                <w:szCs w:val="24"/>
              </w:rPr>
            </w:pPr>
            <w:r w:rsidRPr="00515DBE">
              <w:rPr>
                <w:rFonts w:ascii="宋体" w:eastAsia="宋体" w:hAnsi="宋体" w:cs="宋体" w:hint="eastAsia"/>
                <w:kern w:val="0"/>
                <w:sz w:val="24"/>
                <w:szCs w:val="24"/>
              </w:rPr>
              <w:t>3</w:t>
            </w:r>
          </w:p>
        </w:tc>
        <w:tc>
          <w:tcPr>
            <w:tcW w:w="2854" w:type="pct"/>
            <w:vAlign w:val="center"/>
          </w:tcPr>
          <w:p w14:paraId="7AA61D3F" w14:textId="77777777" w:rsidR="00BA7028" w:rsidRPr="00515DBE" w:rsidRDefault="00B07D61">
            <w:pPr>
              <w:widowControl/>
              <w:spacing w:line="400" w:lineRule="exact"/>
              <w:jc w:val="left"/>
              <w:rPr>
                <w:rFonts w:ascii="宋体" w:eastAsia="宋体" w:hAnsi="宋体" w:cs="宋体"/>
                <w:kern w:val="0"/>
                <w:sz w:val="24"/>
                <w:szCs w:val="24"/>
              </w:rPr>
            </w:pPr>
            <w:r w:rsidRPr="00515DBE">
              <w:rPr>
                <w:rFonts w:ascii="宋体" w:eastAsia="宋体" w:hAnsi="宋体" w:cs="宋体" w:hint="eastAsia"/>
                <w:kern w:val="0"/>
                <w:sz w:val="24"/>
                <w:szCs w:val="24"/>
              </w:rPr>
              <w:t>自行登录“信用中国”网站(www.creditchina.gov.cn)查询结果，下载并打印《信用信息报告》（下载日期应在本公告发布日期之后）</w:t>
            </w:r>
          </w:p>
        </w:tc>
        <w:tc>
          <w:tcPr>
            <w:tcW w:w="492" w:type="pct"/>
            <w:vAlign w:val="center"/>
          </w:tcPr>
          <w:p w14:paraId="51BCF0A6" w14:textId="77777777" w:rsidR="00BA7028" w:rsidRPr="00515DBE" w:rsidRDefault="00BA7028">
            <w:pPr>
              <w:spacing w:line="400" w:lineRule="exact"/>
              <w:jc w:val="center"/>
              <w:rPr>
                <w:rFonts w:ascii="宋体" w:eastAsia="宋体" w:hAnsi="宋体" w:cs="宋体"/>
                <w:kern w:val="0"/>
                <w:sz w:val="24"/>
                <w:szCs w:val="24"/>
              </w:rPr>
            </w:pPr>
          </w:p>
        </w:tc>
        <w:tc>
          <w:tcPr>
            <w:tcW w:w="742" w:type="pct"/>
            <w:vAlign w:val="center"/>
          </w:tcPr>
          <w:p w14:paraId="5868E665" w14:textId="77777777" w:rsidR="00BA7028" w:rsidRPr="00515DBE" w:rsidRDefault="00BA7028">
            <w:pPr>
              <w:spacing w:line="400" w:lineRule="exact"/>
              <w:jc w:val="center"/>
              <w:rPr>
                <w:rFonts w:ascii="宋体" w:eastAsia="宋体" w:hAnsi="宋体" w:cs="宋体"/>
                <w:kern w:val="0"/>
                <w:sz w:val="24"/>
                <w:szCs w:val="24"/>
              </w:rPr>
            </w:pPr>
          </w:p>
        </w:tc>
        <w:tc>
          <w:tcPr>
            <w:tcW w:w="528" w:type="pct"/>
            <w:vAlign w:val="center"/>
          </w:tcPr>
          <w:p w14:paraId="4B5BA594" w14:textId="77777777" w:rsidR="00BA7028" w:rsidRPr="00515DBE" w:rsidRDefault="00BA7028">
            <w:pPr>
              <w:spacing w:line="400" w:lineRule="exact"/>
              <w:jc w:val="center"/>
              <w:rPr>
                <w:rFonts w:ascii="宋体" w:eastAsia="宋体" w:hAnsi="宋体" w:cs="宋体"/>
                <w:kern w:val="0"/>
                <w:sz w:val="24"/>
                <w:szCs w:val="24"/>
              </w:rPr>
            </w:pPr>
          </w:p>
        </w:tc>
      </w:tr>
      <w:tr w:rsidR="00515DBE" w:rsidRPr="00515DBE" w14:paraId="2D4D5BCE" w14:textId="77777777" w:rsidTr="00515DBE">
        <w:trPr>
          <w:trHeight w:val="794"/>
        </w:trPr>
        <w:tc>
          <w:tcPr>
            <w:tcW w:w="384" w:type="pct"/>
            <w:vAlign w:val="center"/>
          </w:tcPr>
          <w:p w14:paraId="1ABE0C30" w14:textId="77777777" w:rsidR="00BA7028" w:rsidRPr="00515DBE" w:rsidRDefault="00B07D61">
            <w:pPr>
              <w:spacing w:line="400" w:lineRule="exact"/>
              <w:jc w:val="center"/>
              <w:rPr>
                <w:rFonts w:ascii="宋体" w:eastAsia="宋体" w:hAnsi="宋体" w:cs="宋体"/>
                <w:kern w:val="0"/>
                <w:sz w:val="24"/>
                <w:szCs w:val="24"/>
              </w:rPr>
            </w:pPr>
            <w:r w:rsidRPr="00515DBE">
              <w:rPr>
                <w:rFonts w:ascii="宋体" w:eastAsia="宋体" w:hAnsi="宋体" w:cs="宋体" w:hint="eastAsia"/>
                <w:kern w:val="0"/>
                <w:sz w:val="24"/>
                <w:szCs w:val="24"/>
              </w:rPr>
              <w:t>4</w:t>
            </w:r>
          </w:p>
        </w:tc>
        <w:tc>
          <w:tcPr>
            <w:tcW w:w="2854" w:type="pct"/>
            <w:vAlign w:val="center"/>
          </w:tcPr>
          <w:p w14:paraId="07E64975" w14:textId="77777777" w:rsidR="00BA7028" w:rsidRPr="00515DBE" w:rsidRDefault="00B07D61">
            <w:pPr>
              <w:widowControl/>
              <w:spacing w:line="400" w:lineRule="exact"/>
              <w:jc w:val="left"/>
              <w:rPr>
                <w:rFonts w:ascii="宋体" w:eastAsia="宋体" w:hAnsi="宋体" w:cs="宋体"/>
                <w:kern w:val="0"/>
                <w:sz w:val="24"/>
                <w:szCs w:val="24"/>
              </w:rPr>
            </w:pPr>
            <w:r w:rsidRPr="00515DBE">
              <w:rPr>
                <w:rFonts w:ascii="宋体" w:eastAsia="宋体" w:hAnsi="宋体" w:cs="宋体" w:hint="eastAsia"/>
                <w:kern w:val="0"/>
                <w:sz w:val="24"/>
                <w:szCs w:val="24"/>
              </w:rPr>
              <w:t>法人代表证明书（按公告附件</w:t>
            </w:r>
            <w:r w:rsidRPr="00515DBE">
              <w:rPr>
                <w:rFonts w:ascii="宋体" w:eastAsia="宋体" w:hAnsi="宋体" w:cs="宋体"/>
                <w:kern w:val="0"/>
                <w:sz w:val="24"/>
                <w:szCs w:val="24"/>
              </w:rPr>
              <w:t>5</w:t>
            </w:r>
            <w:r w:rsidRPr="00515DBE">
              <w:rPr>
                <w:rFonts w:ascii="宋体" w:eastAsia="宋体" w:hAnsi="宋体" w:cs="宋体" w:hint="eastAsia"/>
                <w:kern w:val="0"/>
                <w:sz w:val="24"/>
                <w:szCs w:val="24"/>
              </w:rPr>
              <w:t>格式提供）。</w:t>
            </w:r>
          </w:p>
        </w:tc>
        <w:tc>
          <w:tcPr>
            <w:tcW w:w="492" w:type="pct"/>
            <w:vAlign w:val="center"/>
          </w:tcPr>
          <w:p w14:paraId="289CD3F0" w14:textId="77777777" w:rsidR="00BA7028" w:rsidRPr="00515DBE" w:rsidRDefault="00BA7028">
            <w:pPr>
              <w:spacing w:line="400" w:lineRule="exact"/>
              <w:jc w:val="center"/>
              <w:rPr>
                <w:rFonts w:ascii="宋体" w:eastAsia="宋体" w:hAnsi="宋体" w:cs="宋体"/>
                <w:kern w:val="0"/>
                <w:sz w:val="24"/>
                <w:szCs w:val="24"/>
              </w:rPr>
            </w:pPr>
          </w:p>
        </w:tc>
        <w:tc>
          <w:tcPr>
            <w:tcW w:w="742" w:type="pct"/>
            <w:vAlign w:val="center"/>
          </w:tcPr>
          <w:p w14:paraId="237B6E23" w14:textId="77777777" w:rsidR="00BA7028" w:rsidRPr="00515DBE" w:rsidRDefault="00BA7028">
            <w:pPr>
              <w:spacing w:line="400" w:lineRule="exact"/>
              <w:jc w:val="center"/>
              <w:rPr>
                <w:rFonts w:ascii="宋体" w:eastAsia="宋体" w:hAnsi="宋体" w:cs="宋体"/>
                <w:kern w:val="0"/>
                <w:sz w:val="24"/>
                <w:szCs w:val="24"/>
              </w:rPr>
            </w:pPr>
          </w:p>
        </w:tc>
        <w:tc>
          <w:tcPr>
            <w:tcW w:w="528" w:type="pct"/>
            <w:vAlign w:val="center"/>
          </w:tcPr>
          <w:p w14:paraId="513D0749" w14:textId="77777777" w:rsidR="00BA7028" w:rsidRPr="00515DBE" w:rsidRDefault="00BA7028">
            <w:pPr>
              <w:spacing w:line="400" w:lineRule="exact"/>
              <w:jc w:val="center"/>
              <w:rPr>
                <w:rFonts w:ascii="宋体" w:eastAsia="宋体" w:hAnsi="宋体" w:cs="宋体"/>
                <w:kern w:val="0"/>
                <w:sz w:val="24"/>
                <w:szCs w:val="24"/>
              </w:rPr>
            </w:pPr>
          </w:p>
        </w:tc>
      </w:tr>
      <w:tr w:rsidR="00515DBE" w:rsidRPr="00515DBE" w14:paraId="6F7FAB83" w14:textId="77777777" w:rsidTr="00515DBE">
        <w:trPr>
          <w:trHeight w:val="794"/>
        </w:trPr>
        <w:tc>
          <w:tcPr>
            <w:tcW w:w="384" w:type="pct"/>
            <w:vAlign w:val="center"/>
          </w:tcPr>
          <w:p w14:paraId="0BC7B0FA" w14:textId="77777777" w:rsidR="00BA7028" w:rsidRPr="00515DBE" w:rsidRDefault="00B07D61">
            <w:pPr>
              <w:spacing w:line="400" w:lineRule="exact"/>
              <w:jc w:val="center"/>
              <w:rPr>
                <w:rFonts w:ascii="宋体" w:eastAsia="宋体" w:hAnsi="宋体" w:cs="宋体"/>
                <w:kern w:val="0"/>
                <w:sz w:val="24"/>
                <w:szCs w:val="24"/>
              </w:rPr>
            </w:pPr>
            <w:r w:rsidRPr="00515DBE">
              <w:rPr>
                <w:rFonts w:ascii="宋体" w:eastAsia="宋体" w:hAnsi="宋体" w:cs="宋体" w:hint="eastAsia"/>
                <w:kern w:val="0"/>
                <w:sz w:val="24"/>
                <w:szCs w:val="24"/>
              </w:rPr>
              <w:t>5</w:t>
            </w:r>
          </w:p>
        </w:tc>
        <w:tc>
          <w:tcPr>
            <w:tcW w:w="2854" w:type="pct"/>
            <w:vAlign w:val="center"/>
          </w:tcPr>
          <w:p w14:paraId="06DD10B6" w14:textId="77777777" w:rsidR="00BA7028" w:rsidRPr="00515DBE" w:rsidRDefault="00B07D61">
            <w:pPr>
              <w:widowControl/>
              <w:spacing w:line="400" w:lineRule="exact"/>
              <w:jc w:val="left"/>
              <w:rPr>
                <w:rFonts w:ascii="宋体" w:eastAsia="宋体" w:hAnsi="宋体" w:cs="宋体"/>
                <w:kern w:val="0"/>
                <w:sz w:val="24"/>
                <w:szCs w:val="24"/>
              </w:rPr>
            </w:pPr>
            <w:r w:rsidRPr="00515DBE">
              <w:rPr>
                <w:rFonts w:ascii="宋体" w:eastAsia="宋体" w:hAnsi="宋体" w:cs="宋体" w:hint="eastAsia"/>
                <w:kern w:val="0"/>
                <w:sz w:val="24"/>
                <w:szCs w:val="24"/>
              </w:rPr>
              <w:t>法人代表第二代居民身份证复印件</w:t>
            </w:r>
          </w:p>
        </w:tc>
        <w:tc>
          <w:tcPr>
            <w:tcW w:w="492" w:type="pct"/>
            <w:vAlign w:val="center"/>
          </w:tcPr>
          <w:p w14:paraId="69D6B7D5" w14:textId="77777777" w:rsidR="00BA7028" w:rsidRPr="00515DBE" w:rsidRDefault="00BA7028">
            <w:pPr>
              <w:spacing w:line="400" w:lineRule="exact"/>
              <w:jc w:val="center"/>
              <w:rPr>
                <w:rFonts w:ascii="宋体" w:eastAsia="宋体" w:hAnsi="宋体" w:cs="宋体"/>
                <w:kern w:val="0"/>
                <w:sz w:val="24"/>
                <w:szCs w:val="24"/>
              </w:rPr>
            </w:pPr>
          </w:p>
        </w:tc>
        <w:tc>
          <w:tcPr>
            <w:tcW w:w="742" w:type="pct"/>
            <w:vAlign w:val="center"/>
          </w:tcPr>
          <w:p w14:paraId="6D575C8A" w14:textId="77777777" w:rsidR="00BA7028" w:rsidRPr="00515DBE" w:rsidRDefault="00BA7028">
            <w:pPr>
              <w:spacing w:line="400" w:lineRule="exact"/>
              <w:jc w:val="center"/>
              <w:rPr>
                <w:rFonts w:ascii="宋体" w:eastAsia="宋体" w:hAnsi="宋体" w:cs="宋体"/>
                <w:kern w:val="0"/>
                <w:sz w:val="24"/>
                <w:szCs w:val="24"/>
              </w:rPr>
            </w:pPr>
          </w:p>
        </w:tc>
        <w:tc>
          <w:tcPr>
            <w:tcW w:w="528" w:type="pct"/>
            <w:vAlign w:val="center"/>
          </w:tcPr>
          <w:p w14:paraId="4B860521" w14:textId="77777777" w:rsidR="00BA7028" w:rsidRPr="00515DBE" w:rsidRDefault="00BA7028">
            <w:pPr>
              <w:spacing w:line="400" w:lineRule="exact"/>
              <w:jc w:val="center"/>
              <w:rPr>
                <w:rFonts w:ascii="宋体" w:eastAsia="宋体" w:hAnsi="宋体" w:cs="宋体"/>
                <w:kern w:val="0"/>
                <w:sz w:val="24"/>
                <w:szCs w:val="24"/>
              </w:rPr>
            </w:pPr>
          </w:p>
        </w:tc>
      </w:tr>
      <w:tr w:rsidR="00515DBE" w:rsidRPr="00515DBE" w14:paraId="720145D4" w14:textId="77777777" w:rsidTr="00515DBE">
        <w:trPr>
          <w:trHeight w:val="794"/>
        </w:trPr>
        <w:tc>
          <w:tcPr>
            <w:tcW w:w="384" w:type="pct"/>
            <w:vAlign w:val="center"/>
          </w:tcPr>
          <w:p w14:paraId="0FE3A958" w14:textId="77777777" w:rsidR="00BA7028" w:rsidRPr="00515DBE" w:rsidRDefault="00B07D61">
            <w:pPr>
              <w:spacing w:line="400" w:lineRule="exact"/>
              <w:jc w:val="center"/>
              <w:rPr>
                <w:rFonts w:ascii="宋体" w:eastAsia="宋体" w:hAnsi="宋体" w:cs="宋体"/>
                <w:kern w:val="0"/>
                <w:sz w:val="24"/>
                <w:szCs w:val="24"/>
              </w:rPr>
            </w:pPr>
            <w:r w:rsidRPr="00515DBE">
              <w:rPr>
                <w:rFonts w:ascii="宋体" w:eastAsia="宋体" w:hAnsi="宋体" w:cs="宋体" w:hint="eastAsia"/>
                <w:kern w:val="0"/>
                <w:sz w:val="24"/>
                <w:szCs w:val="24"/>
              </w:rPr>
              <w:t>6</w:t>
            </w:r>
          </w:p>
        </w:tc>
        <w:tc>
          <w:tcPr>
            <w:tcW w:w="2854" w:type="pct"/>
            <w:vAlign w:val="center"/>
          </w:tcPr>
          <w:p w14:paraId="2BE4460C" w14:textId="77777777" w:rsidR="00BA7028" w:rsidRPr="00515DBE" w:rsidRDefault="00B07D61">
            <w:pPr>
              <w:widowControl/>
              <w:spacing w:line="400" w:lineRule="exact"/>
              <w:jc w:val="left"/>
              <w:rPr>
                <w:rFonts w:ascii="宋体" w:eastAsia="宋体" w:hAnsi="宋体" w:cs="宋体"/>
                <w:kern w:val="0"/>
                <w:sz w:val="24"/>
                <w:szCs w:val="24"/>
              </w:rPr>
            </w:pPr>
            <w:r w:rsidRPr="00515DBE">
              <w:rPr>
                <w:rFonts w:ascii="宋体" w:eastAsia="宋体" w:hAnsi="宋体" w:cs="宋体" w:hint="eastAsia"/>
                <w:kern w:val="0"/>
                <w:sz w:val="24"/>
                <w:szCs w:val="24"/>
              </w:rPr>
              <w:t>法人授权书（按公告附件</w:t>
            </w:r>
            <w:r w:rsidRPr="00515DBE">
              <w:rPr>
                <w:rFonts w:ascii="宋体" w:eastAsia="宋体" w:hAnsi="宋体" w:cs="宋体"/>
                <w:kern w:val="0"/>
                <w:sz w:val="24"/>
                <w:szCs w:val="24"/>
              </w:rPr>
              <w:t>6</w:t>
            </w:r>
            <w:r w:rsidRPr="00515DBE">
              <w:rPr>
                <w:rFonts w:ascii="宋体" w:eastAsia="宋体" w:hAnsi="宋体" w:cs="宋体" w:hint="eastAsia"/>
                <w:kern w:val="0"/>
                <w:sz w:val="24"/>
                <w:szCs w:val="24"/>
              </w:rPr>
              <w:t>格式提供）。</w:t>
            </w:r>
          </w:p>
        </w:tc>
        <w:tc>
          <w:tcPr>
            <w:tcW w:w="492" w:type="pct"/>
            <w:vAlign w:val="center"/>
          </w:tcPr>
          <w:p w14:paraId="6F601339" w14:textId="77777777" w:rsidR="00BA7028" w:rsidRPr="00515DBE" w:rsidRDefault="00BA7028">
            <w:pPr>
              <w:spacing w:line="400" w:lineRule="exact"/>
              <w:jc w:val="center"/>
              <w:rPr>
                <w:rFonts w:ascii="宋体" w:eastAsia="宋体" w:hAnsi="宋体" w:cs="宋体"/>
                <w:kern w:val="0"/>
                <w:sz w:val="24"/>
                <w:szCs w:val="24"/>
              </w:rPr>
            </w:pPr>
          </w:p>
        </w:tc>
        <w:tc>
          <w:tcPr>
            <w:tcW w:w="742" w:type="pct"/>
            <w:vAlign w:val="center"/>
          </w:tcPr>
          <w:p w14:paraId="53CE5BE1" w14:textId="77777777" w:rsidR="00BA7028" w:rsidRPr="00515DBE" w:rsidRDefault="00BA7028">
            <w:pPr>
              <w:spacing w:line="400" w:lineRule="exact"/>
              <w:jc w:val="center"/>
              <w:rPr>
                <w:rFonts w:ascii="宋体" w:eastAsia="宋体" w:hAnsi="宋体" w:cs="宋体"/>
                <w:kern w:val="0"/>
                <w:sz w:val="24"/>
                <w:szCs w:val="24"/>
              </w:rPr>
            </w:pPr>
          </w:p>
        </w:tc>
        <w:tc>
          <w:tcPr>
            <w:tcW w:w="528" w:type="pct"/>
            <w:vAlign w:val="center"/>
          </w:tcPr>
          <w:p w14:paraId="2EA7AF6A" w14:textId="77777777" w:rsidR="00BA7028" w:rsidRPr="00515DBE" w:rsidRDefault="00BA7028">
            <w:pPr>
              <w:spacing w:line="400" w:lineRule="exact"/>
              <w:jc w:val="center"/>
              <w:rPr>
                <w:rFonts w:ascii="宋体" w:eastAsia="宋体" w:hAnsi="宋体" w:cs="宋体"/>
                <w:kern w:val="0"/>
                <w:sz w:val="24"/>
                <w:szCs w:val="24"/>
              </w:rPr>
            </w:pPr>
          </w:p>
        </w:tc>
      </w:tr>
      <w:tr w:rsidR="00515DBE" w:rsidRPr="00515DBE" w14:paraId="7AFE9BB0" w14:textId="77777777" w:rsidTr="00515DBE">
        <w:trPr>
          <w:trHeight w:val="794"/>
        </w:trPr>
        <w:tc>
          <w:tcPr>
            <w:tcW w:w="384" w:type="pct"/>
            <w:vAlign w:val="center"/>
          </w:tcPr>
          <w:p w14:paraId="35E0CB6E" w14:textId="77777777" w:rsidR="00BA7028" w:rsidRPr="00515DBE" w:rsidRDefault="00B07D61">
            <w:pPr>
              <w:spacing w:line="400" w:lineRule="exact"/>
              <w:jc w:val="center"/>
              <w:rPr>
                <w:rFonts w:ascii="宋体" w:eastAsia="宋体" w:hAnsi="宋体" w:cs="宋体"/>
                <w:kern w:val="0"/>
                <w:sz w:val="24"/>
                <w:szCs w:val="24"/>
              </w:rPr>
            </w:pPr>
            <w:r w:rsidRPr="00515DBE">
              <w:rPr>
                <w:rFonts w:ascii="宋体" w:eastAsia="宋体" w:hAnsi="宋体" w:cs="宋体" w:hint="eastAsia"/>
                <w:kern w:val="0"/>
                <w:sz w:val="24"/>
                <w:szCs w:val="24"/>
              </w:rPr>
              <w:t>7</w:t>
            </w:r>
          </w:p>
        </w:tc>
        <w:tc>
          <w:tcPr>
            <w:tcW w:w="2854" w:type="pct"/>
            <w:vAlign w:val="center"/>
          </w:tcPr>
          <w:p w14:paraId="0BE906B8" w14:textId="77777777" w:rsidR="00BA7028" w:rsidRPr="00515DBE" w:rsidRDefault="00B07D61">
            <w:pPr>
              <w:widowControl/>
              <w:spacing w:line="400" w:lineRule="exact"/>
              <w:jc w:val="left"/>
              <w:rPr>
                <w:rFonts w:ascii="宋体" w:eastAsia="宋体" w:hAnsi="宋体" w:cs="宋体"/>
                <w:kern w:val="0"/>
                <w:sz w:val="24"/>
                <w:szCs w:val="24"/>
              </w:rPr>
            </w:pPr>
            <w:r w:rsidRPr="00515DBE">
              <w:rPr>
                <w:rFonts w:ascii="宋体" w:eastAsia="宋体" w:hAnsi="宋体" w:cs="宋体" w:hint="eastAsia"/>
                <w:kern w:val="0"/>
                <w:sz w:val="24"/>
                <w:szCs w:val="24"/>
              </w:rPr>
              <w:t>授权代理人第二代居民身份证复印件</w:t>
            </w:r>
          </w:p>
        </w:tc>
        <w:tc>
          <w:tcPr>
            <w:tcW w:w="492" w:type="pct"/>
            <w:vAlign w:val="center"/>
          </w:tcPr>
          <w:p w14:paraId="05B36676" w14:textId="77777777" w:rsidR="00BA7028" w:rsidRPr="00515DBE" w:rsidRDefault="00BA7028">
            <w:pPr>
              <w:spacing w:line="400" w:lineRule="exact"/>
              <w:jc w:val="center"/>
              <w:rPr>
                <w:rFonts w:ascii="宋体" w:eastAsia="宋体" w:hAnsi="宋体" w:cs="宋体"/>
                <w:kern w:val="0"/>
                <w:sz w:val="24"/>
                <w:szCs w:val="24"/>
              </w:rPr>
            </w:pPr>
          </w:p>
        </w:tc>
        <w:tc>
          <w:tcPr>
            <w:tcW w:w="742" w:type="pct"/>
            <w:vAlign w:val="center"/>
          </w:tcPr>
          <w:p w14:paraId="4E6E7763" w14:textId="77777777" w:rsidR="00BA7028" w:rsidRPr="00515DBE" w:rsidRDefault="00BA7028">
            <w:pPr>
              <w:spacing w:line="400" w:lineRule="exact"/>
              <w:jc w:val="center"/>
              <w:rPr>
                <w:rFonts w:ascii="宋体" w:eastAsia="宋体" w:hAnsi="宋体" w:cs="宋体"/>
                <w:kern w:val="0"/>
                <w:sz w:val="24"/>
                <w:szCs w:val="24"/>
              </w:rPr>
            </w:pPr>
          </w:p>
        </w:tc>
        <w:tc>
          <w:tcPr>
            <w:tcW w:w="528" w:type="pct"/>
            <w:vAlign w:val="center"/>
          </w:tcPr>
          <w:p w14:paraId="7EE6E57B" w14:textId="77777777" w:rsidR="00BA7028" w:rsidRPr="00515DBE" w:rsidRDefault="00BA7028">
            <w:pPr>
              <w:spacing w:line="400" w:lineRule="exact"/>
              <w:jc w:val="center"/>
              <w:rPr>
                <w:rFonts w:ascii="宋体" w:eastAsia="宋体" w:hAnsi="宋体" w:cs="宋体"/>
                <w:kern w:val="0"/>
                <w:sz w:val="24"/>
                <w:szCs w:val="24"/>
              </w:rPr>
            </w:pPr>
          </w:p>
        </w:tc>
      </w:tr>
      <w:tr w:rsidR="00515DBE" w:rsidRPr="00515DBE" w14:paraId="4491FAD2" w14:textId="77777777" w:rsidTr="00515DBE">
        <w:trPr>
          <w:trHeight w:val="646"/>
        </w:trPr>
        <w:tc>
          <w:tcPr>
            <w:tcW w:w="384" w:type="pct"/>
            <w:vAlign w:val="center"/>
          </w:tcPr>
          <w:p w14:paraId="14A7A075" w14:textId="77777777" w:rsidR="00BA7028" w:rsidRPr="00515DBE" w:rsidRDefault="00B07D61">
            <w:pPr>
              <w:spacing w:line="400" w:lineRule="exact"/>
              <w:jc w:val="center"/>
              <w:rPr>
                <w:rFonts w:ascii="宋体" w:eastAsia="宋体" w:hAnsi="宋体" w:cs="宋体"/>
                <w:kern w:val="0"/>
                <w:sz w:val="24"/>
                <w:szCs w:val="24"/>
              </w:rPr>
            </w:pPr>
            <w:r w:rsidRPr="00515DBE">
              <w:rPr>
                <w:rFonts w:ascii="宋体" w:eastAsia="宋体" w:hAnsi="宋体" w:cs="宋体" w:hint="eastAsia"/>
                <w:kern w:val="0"/>
                <w:sz w:val="24"/>
                <w:szCs w:val="24"/>
              </w:rPr>
              <w:t>8</w:t>
            </w:r>
          </w:p>
        </w:tc>
        <w:tc>
          <w:tcPr>
            <w:tcW w:w="2854" w:type="pct"/>
            <w:vAlign w:val="center"/>
          </w:tcPr>
          <w:p w14:paraId="7DC3632B" w14:textId="77777777" w:rsidR="00BA7028" w:rsidRPr="00515DBE" w:rsidRDefault="00B07D61">
            <w:pPr>
              <w:widowControl/>
              <w:spacing w:line="400" w:lineRule="exact"/>
              <w:jc w:val="left"/>
              <w:rPr>
                <w:rFonts w:ascii="宋体" w:eastAsia="宋体" w:hAnsi="宋体" w:cs="宋体"/>
                <w:kern w:val="0"/>
                <w:sz w:val="24"/>
                <w:szCs w:val="24"/>
              </w:rPr>
            </w:pPr>
            <w:r w:rsidRPr="00515DBE">
              <w:rPr>
                <w:rFonts w:ascii="宋体" w:eastAsia="宋体" w:hAnsi="宋体" w:cs="宋体" w:hint="eastAsia"/>
                <w:kern w:val="0"/>
                <w:sz w:val="24"/>
                <w:szCs w:val="24"/>
              </w:rPr>
              <w:t>授权代理人及报名截止日前3个月内任意1个月授权代理人在报名供应商处购买的社保缴费证明。</w:t>
            </w:r>
          </w:p>
        </w:tc>
        <w:tc>
          <w:tcPr>
            <w:tcW w:w="492" w:type="pct"/>
            <w:vAlign w:val="center"/>
          </w:tcPr>
          <w:p w14:paraId="4BC07171" w14:textId="77777777" w:rsidR="00BA7028" w:rsidRPr="00515DBE" w:rsidRDefault="00BA7028">
            <w:pPr>
              <w:spacing w:line="400" w:lineRule="exact"/>
              <w:jc w:val="center"/>
              <w:rPr>
                <w:rFonts w:ascii="宋体" w:eastAsia="宋体" w:hAnsi="宋体" w:cs="宋体"/>
                <w:kern w:val="0"/>
                <w:sz w:val="24"/>
                <w:szCs w:val="24"/>
              </w:rPr>
            </w:pPr>
          </w:p>
        </w:tc>
        <w:tc>
          <w:tcPr>
            <w:tcW w:w="742" w:type="pct"/>
            <w:vAlign w:val="center"/>
          </w:tcPr>
          <w:p w14:paraId="30CCC99A" w14:textId="77777777" w:rsidR="00BA7028" w:rsidRPr="00515DBE" w:rsidRDefault="00BA7028">
            <w:pPr>
              <w:spacing w:line="400" w:lineRule="exact"/>
              <w:jc w:val="center"/>
              <w:rPr>
                <w:rFonts w:ascii="宋体" w:eastAsia="宋体" w:hAnsi="宋体" w:cs="宋体"/>
                <w:kern w:val="0"/>
                <w:sz w:val="24"/>
                <w:szCs w:val="24"/>
              </w:rPr>
            </w:pPr>
          </w:p>
        </w:tc>
        <w:tc>
          <w:tcPr>
            <w:tcW w:w="528" w:type="pct"/>
            <w:vAlign w:val="center"/>
          </w:tcPr>
          <w:p w14:paraId="3B5EF2B6" w14:textId="77777777" w:rsidR="00BA7028" w:rsidRPr="00515DBE" w:rsidRDefault="00BA7028">
            <w:pPr>
              <w:spacing w:line="400" w:lineRule="exact"/>
              <w:jc w:val="center"/>
              <w:rPr>
                <w:rFonts w:ascii="宋体" w:eastAsia="宋体" w:hAnsi="宋体" w:cs="宋体"/>
                <w:kern w:val="0"/>
                <w:sz w:val="24"/>
                <w:szCs w:val="24"/>
              </w:rPr>
            </w:pPr>
          </w:p>
        </w:tc>
      </w:tr>
      <w:tr w:rsidR="00515DBE" w:rsidRPr="00515DBE" w14:paraId="1A3D8293" w14:textId="77777777" w:rsidTr="00515DBE">
        <w:trPr>
          <w:trHeight w:val="646"/>
        </w:trPr>
        <w:tc>
          <w:tcPr>
            <w:tcW w:w="384" w:type="pct"/>
            <w:vAlign w:val="center"/>
          </w:tcPr>
          <w:p w14:paraId="081F271E" w14:textId="363F0B5F" w:rsidR="00BA7028" w:rsidRPr="00515DBE" w:rsidRDefault="00B07D61">
            <w:pPr>
              <w:spacing w:line="400" w:lineRule="exact"/>
              <w:jc w:val="center"/>
              <w:rPr>
                <w:rFonts w:ascii="宋体" w:eastAsia="宋体" w:hAnsi="宋体" w:cs="宋体"/>
                <w:kern w:val="0"/>
                <w:sz w:val="24"/>
                <w:szCs w:val="24"/>
              </w:rPr>
            </w:pPr>
            <w:r w:rsidRPr="00515DBE">
              <w:rPr>
                <w:rFonts w:ascii="宋体" w:eastAsia="宋体" w:hAnsi="宋体" w:cs="宋体"/>
                <w:kern w:val="0"/>
                <w:sz w:val="24"/>
                <w:szCs w:val="24"/>
              </w:rPr>
              <w:t>1</w:t>
            </w:r>
            <w:r w:rsidRPr="00515DBE">
              <w:rPr>
                <w:rFonts w:ascii="宋体" w:eastAsia="宋体" w:hAnsi="宋体" w:cs="宋体" w:hint="eastAsia"/>
                <w:kern w:val="0"/>
                <w:sz w:val="24"/>
                <w:szCs w:val="24"/>
              </w:rPr>
              <w:t>0</w:t>
            </w:r>
          </w:p>
        </w:tc>
        <w:tc>
          <w:tcPr>
            <w:tcW w:w="2854" w:type="pct"/>
            <w:vAlign w:val="center"/>
          </w:tcPr>
          <w:p w14:paraId="2E2C4C38" w14:textId="77777777" w:rsidR="00BA7028" w:rsidRPr="00515DBE" w:rsidRDefault="00B07D61">
            <w:pPr>
              <w:widowControl/>
              <w:spacing w:line="400" w:lineRule="exact"/>
              <w:jc w:val="left"/>
              <w:rPr>
                <w:rFonts w:ascii="宋体" w:eastAsia="宋体" w:hAnsi="宋体" w:cs="宋体"/>
                <w:kern w:val="0"/>
                <w:sz w:val="24"/>
                <w:szCs w:val="24"/>
              </w:rPr>
            </w:pPr>
            <w:r w:rsidRPr="00515DBE">
              <w:rPr>
                <w:rFonts w:ascii="仿宋_GB2312" w:eastAsia="仿宋_GB2312" w:hAnsiTheme="minorEastAsia" w:cs="宋体" w:hint="eastAsia"/>
                <w:b/>
                <w:sz w:val="24"/>
                <w:szCs w:val="24"/>
              </w:rPr>
              <w:t>《项目实施方案书》一式伍份（加盖公章），随院内购前市场调查会当日自行携带入场提交。</w:t>
            </w:r>
          </w:p>
        </w:tc>
        <w:tc>
          <w:tcPr>
            <w:tcW w:w="1762" w:type="pct"/>
            <w:gridSpan w:val="3"/>
            <w:vAlign w:val="center"/>
          </w:tcPr>
          <w:p w14:paraId="68DA500A" w14:textId="77777777" w:rsidR="00BA7028" w:rsidRPr="00515DBE" w:rsidRDefault="00B07D61">
            <w:pPr>
              <w:widowControl/>
              <w:spacing w:line="400" w:lineRule="exact"/>
              <w:jc w:val="center"/>
              <w:rPr>
                <w:rFonts w:ascii="宋体" w:eastAsia="宋体" w:hAnsi="宋体" w:cs="宋体"/>
                <w:kern w:val="0"/>
                <w:sz w:val="24"/>
                <w:szCs w:val="24"/>
              </w:rPr>
            </w:pPr>
            <w:r w:rsidRPr="00515DBE">
              <w:rPr>
                <w:rFonts w:ascii="仿宋_GB2312" w:eastAsia="仿宋_GB2312" w:hAnsiTheme="minorEastAsia" w:cs="宋体" w:hint="eastAsia"/>
                <w:b/>
                <w:sz w:val="24"/>
                <w:szCs w:val="24"/>
              </w:rPr>
              <w:t>备注：</w:t>
            </w:r>
            <w:r w:rsidRPr="00515DBE">
              <w:rPr>
                <w:rFonts w:ascii="仿宋_GB2312" w:eastAsia="仿宋_GB2312" w:hAnsiTheme="minorEastAsia" w:cs="宋体"/>
                <w:b/>
                <w:sz w:val="24"/>
                <w:szCs w:val="24"/>
              </w:rPr>
              <w:t>报名时此项无需提供</w:t>
            </w:r>
          </w:p>
        </w:tc>
      </w:tr>
    </w:tbl>
    <w:p w14:paraId="4B897492" w14:textId="77777777" w:rsidR="00BA7028" w:rsidRPr="00515DBE" w:rsidRDefault="00BA7028">
      <w:pPr>
        <w:spacing w:line="200" w:lineRule="exact"/>
        <w:jc w:val="center"/>
        <w:rPr>
          <w:rFonts w:ascii="宋体" w:eastAsia="宋体" w:hAnsi="宋体" w:cs="宋体"/>
          <w:kern w:val="0"/>
          <w:sz w:val="32"/>
          <w:szCs w:val="32"/>
        </w:rPr>
      </w:pPr>
    </w:p>
    <w:p w14:paraId="7349E7CB" w14:textId="77777777" w:rsidR="00BA7028" w:rsidRPr="00515DBE" w:rsidRDefault="00B07D61">
      <w:pPr>
        <w:rPr>
          <w:rFonts w:ascii="宋体" w:eastAsia="宋体" w:hAnsi="宋体" w:cs="宋体"/>
          <w:b/>
          <w:bCs/>
          <w:kern w:val="0"/>
          <w:sz w:val="28"/>
          <w:szCs w:val="28"/>
        </w:rPr>
      </w:pPr>
      <w:r w:rsidRPr="00515DBE">
        <w:rPr>
          <w:rFonts w:ascii="宋体" w:eastAsia="宋体" w:hAnsi="宋体" w:cs="宋体" w:hint="eastAsia"/>
          <w:b/>
          <w:bCs/>
          <w:kern w:val="0"/>
          <w:sz w:val="28"/>
          <w:szCs w:val="28"/>
        </w:rPr>
        <w:br w:type="page"/>
      </w:r>
    </w:p>
    <w:p w14:paraId="754E4004" w14:textId="77777777" w:rsidR="00BA7028" w:rsidRPr="00515DBE" w:rsidRDefault="00B07D61">
      <w:pPr>
        <w:widowControl/>
        <w:spacing w:line="320" w:lineRule="exact"/>
        <w:jc w:val="left"/>
        <w:rPr>
          <w:rFonts w:ascii="宋体" w:eastAsia="宋体" w:hAnsi="宋体" w:cs="宋体"/>
          <w:b/>
          <w:bCs/>
          <w:kern w:val="0"/>
          <w:sz w:val="28"/>
          <w:szCs w:val="28"/>
        </w:rPr>
      </w:pPr>
      <w:r w:rsidRPr="00515DBE">
        <w:rPr>
          <w:rFonts w:ascii="宋体" w:eastAsia="宋体" w:hAnsi="宋体" w:cs="宋体" w:hint="eastAsia"/>
          <w:b/>
          <w:bCs/>
          <w:kern w:val="0"/>
          <w:sz w:val="28"/>
          <w:szCs w:val="28"/>
        </w:rPr>
        <w:lastRenderedPageBreak/>
        <w:t>附件4：</w:t>
      </w:r>
    </w:p>
    <w:p w14:paraId="55FAE199" w14:textId="77777777" w:rsidR="00BA7028" w:rsidRPr="00515DBE" w:rsidRDefault="00B07D61">
      <w:pPr>
        <w:widowControl/>
        <w:spacing w:line="500" w:lineRule="exact"/>
        <w:jc w:val="center"/>
        <w:rPr>
          <w:rFonts w:ascii="宋体" w:eastAsia="宋体" w:hAnsi="宋体" w:cs="宋体"/>
          <w:b/>
          <w:bCs/>
          <w:kern w:val="0"/>
          <w:sz w:val="32"/>
          <w:szCs w:val="32"/>
        </w:rPr>
      </w:pPr>
      <w:r w:rsidRPr="00515DBE">
        <w:rPr>
          <w:rFonts w:ascii="宋体" w:eastAsia="宋体" w:hAnsi="宋体" w:cs="宋体" w:hint="eastAsia"/>
          <w:b/>
          <w:bCs/>
          <w:kern w:val="0"/>
          <w:sz w:val="32"/>
          <w:szCs w:val="32"/>
        </w:rPr>
        <w:t>供应商资格信用承诺函</w:t>
      </w:r>
    </w:p>
    <w:p w14:paraId="14AD8613" w14:textId="77777777" w:rsidR="00BA7028" w:rsidRPr="00515DBE" w:rsidRDefault="00BA7028">
      <w:pPr>
        <w:widowControl/>
        <w:spacing w:line="500" w:lineRule="exact"/>
        <w:jc w:val="left"/>
        <w:rPr>
          <w:rFonts w:ascii="宋体" w:eastAsia="宋体" w:hAnsi="宋体" w:cs="宋体"/>
          <w:kern w:val="0"/>
          <w:sz w:val="28"/>
          <w:szCs w:val="28"/>
        </w:rPr>
      </w:pPr>
    </w:p>
    <w:p w14:paraId="5FFD320F" w14:textId="77777777" w:rsidR="00BA7028" w:rsidRPr="00515DBE" w:rsidRDefault="00B07D61">
      <w:pPr>
        <w:widowControl/>
        <w:spacing w:line="500" w:lineRule="exact"/>
        <w:jc w:val="left"/>
        <w:rPr>
          <w:rFonts w:ascii="宋体" w:eastAsia="宋体" w:hAnsi="宋体" w:cs="宋体"/>
          <w:kern w:val="0"/>
          <w:sz w:val="28"/>
          <w:szCs w:val="28"/>
        </w:rPr>
      </w:pPr>
      <w:r w:rsidRPr="00515DBE">
        <w:rPr>
          <w:rFonts w:ascii="宋体" w:eastAsia="宋体" w:hAnsi="宋体" w:cs="宋体" w:hint="eastAsia"/>
          <w:kern w:val="0"/>
          <w:sz w:val="28"/>
          <w:szCs w:val="28"/>
        </w:rPr>
        <w:t>致：（佛山市中医院）</w:t>
      </w:r>
    </w:p>
    <w:p w14:paraId="0F765B45" w14:textId="77777777" w:rsidR="00BA7028" w:rsidRPr="00515DBE" w:rsidRDefault="00B07D61">
      <w:pPr>
        <w:widowControl/>
        <w:spacing w:line="500" w:lineRule="exact"/>
        <w:ind w:firstLineChars="200" w:firstLine="560"/>
        <w:jc w:val="left"/>
        <w:rPr>
          <w:rFonts w:ascii="宋体" w:eastAsia="宋体" w:hAnsi="宋体" w:cs="宋体"/>
          <w:kern w:val="0"/>
          <w:sz w:val="28"/>
          <w:szCs w:val="28"/>
        </w:rPr>
      </w:pPr>
      <w:r w:rsidRPr="00515DBE">
        <w:rPr>
          <w:rFonts w:ascii="宋体" w:eastAsia="宋体" w:hAnsi="宋体" w:cs="宋体" w:hint="eastAsia"/>
          <w:kern w:val="0"/>
          <w:sz w:val="28"/>
          <w:szCs w:val="28"/>
        </w:rPr>
        <w:t>我方参与（项目名称</w:t>
      </w:r>
      <w:r w:rsidRPr="00515DBE">
        <w:rPr>
          <w:rFonts w:ascii="宋体" w:eastAsia="宋体" w:hAnsi="宋体" w:cs="宋体" w:hint="eastAsia"/>
          <w:kern w:val="0"/>
          <w:sz w:val="28"/>
          <w:szCs w:val="28"/>
          <w:u w:val="single"/>
        </w:rPr>
        <w:t xml:space="preserve"> </w:t>
      </w:r>
      <w:r w:rsidRPr="00515DBE">
        <w:rPr>
          <w:rFonts w:ascii="宋体" w:eastAsia="宋体" w:hAnsi="宋体" w:cs="宋体"/>
          <w:kern w:val="0"/>
          <w:sz w:val="28"/>
          <w:szCs w:val="28"/>
          <w:u w:val="single"/>
        </w:rPr>
        <w:t xml:space="preserve">             </w:t>
      </w:r>
      <w:r w:rsidRPr="00515DBE">
        <w:rPr>
          <w:rFonts w:ascii="宋体" w:eastAsia="宋体" w:hAnsi="宋体" w:cs="宋体" w:hint="eastAsia"/>
          <w:kern w:val="0"/>
          <w:sz w:val="28"/>
          <w:szCs w:val="28"/>
        </w:rPr>
        <w:t>）（项目编号：</w:t>
      </w:r>
      <w:r w:rsidRPr="00515DBE">
        <w:rPr>
          <w:rFonts w:ascii="宋体" w:eastAsia="宋体" w:hAnsi="宋体" w:cs="宋体"/>
          <w:kern w:val="0"/>
          <w:sz w:val="28"/>
          <w:szCs w:val="28"/>
          <w:u w:val="single"/>
        </w:rPr>
        <w:t xml:space="preserve">          </w:t>
      </w:r>
      <w:r w:rsidRPr="00515DBE">
        <w:rPr>
          <w:rFonts w:ascii="宋体" w:eastAsia="宋体" w:hAnsi="宋体" w:cs="宋体" w:hint="eastAsia"/>
          <w:kern w:val="0"/>
          <w:sz w:val="28"/>
          <w:szCs w:val="28"/>
        </w:rPr>
        <w:t>）的院内购前市场调查活动，</w:t>
      </w:r>
      <w:proofErr w:type="gramStart"/>
      <w:r w:rsidRPr="00515DBE">
        <w:rPr>
          <w:rFonts w:ascii="宋体" w:eastAsia="宋体" w:hAnsi="宋体" w:cs="宋体" w:hint="eastAsia"/>
          <w:kern w:val="0"/>
          <w:sz w:val="28"/>
          <w:szCs w:val="28"/>
        </w:rPr>
        <w:t>现承诺</w:t>
      </w:r>
      <w:proofErr w:type="gramEnd"/>
      <w:r w:rsidRPr="00515DBE">
        <w:rPr>
          <w:rFonts w:ascii="宋体" w:eastAsia="宋体" w:hAnsi="宋体" w:cs="宋体" w:hint="eastAsia"/>
          <w:kern w:val="0"/>
          <w:sz w:val="28"/>
          <w:szCs w:val="28"/>
        </w:rPr>
        <w:t>如下：</w:t>
      </w:r>
    </w:p>
    <w:p w14:paraId="4A98162C" w14:textId="77777777" w:rsidR="00BA7028" w:rsidRPr="00515DBE" w:rsidRDefault="00B07D61">
      <w:pPr>
        <w:widowControl/>
        <w:spacing w:line="500" w:lineRule="exact"/>
        <w:ind w:firstLineChars="200" w:firstLine="560"/>
        <w:jc w:val="left"/>
        <w:rPr>
          <w:rFonts w:ascii="宋体" w:eastAsia="宋体" w:hAnsi="宋体" w:cs="宋体"/>
          <w:kern w:val="0"/>
          <w:sz w:val="28"/>
          <w:szCs w:val="28"/>
        </w:rPr>
      </w:pPr>
      <w:r w:rsidRPr="00515DBE">
        <w:rPr>
          <w:rFonts w:ascii="宋体" w:eastAsia="宋体" w:hAnsi="宋体" w:cs="宋体" w:hint="eastAsia"/>
          <w:kern w:val="0"/>
          <w:sz w:val="28"/>
          <w:szCs w:val="28"/>
        </w:rPr>
        <w:t>我方具有符合市场调查公告资格要求规定的良好的商业信誉和健全的财务会计制度；依法缴纳税收和社会保障资金；参加本项目政府采购活动前三年内，在经营活动中没有重大违法记录；具备履行合同所必需的设备和专业技术能力。</w:t>
      </w:r>
    </w:p>
    <w:p w14:paraId="479760FD" w14:textId="77777777" w:rsidR="00BA7028" w:rsidRPr="00515DBE" w:rsidRDefault="00B07D61">
      <w:pPr>
        <w:widowControl/>
        <w:spacing w:line="500" w:lineRule="exact"/>
        <w:ind w:firstLineChars="200" w:firstLine="560"/>
        <w:jc w:val="left"/>
        <w:rPr>
          <w:rFonts w:ascii="宋体" w:eastAsia="宋体" w:hAnsi="宋体" w:cs="宋体"/>
          <w:kern w:val="0"/>
          <w:sz w:val="28"/>
          <w:szCs w:val="28"/>
        </w:rPr>
      </w:pPr>
      <w:r w:rsidRPr="00515DBE">
        <w:rPr>
          <w:rFonts w:ascii="宋体" w:eastAsia="宋体" w:hAnsi="宋体" w:cs="宋体" w:hint="eastAsia"/>
          <w:kern w:val="0"/>
          <w:sz w:val="28"/>
          <w:szCs w:val="28"/>
        </w:rPr>
        <w:t>若我方以上承诺不实，自愿承担提供虚假材料谋取成交的责任。</w:t>
      </w:r>
    </w:p>
    <w:p w14:paraId="15709CEF" w14:textId="77777777" w:rsidR="00BA7028" w:rsidRPr="00515DBE" w:rsidRDefault="00BA7028">
      <w:pPr>
        <w:widowControl/>
        <w:spacing w:line="500" w:lineRule="exact"/>
        <w:jc w:val="left"/>
        <w:rPr>
          <w:rFonts w:ascii="宋体" w:eastAsia="宋体" w:hAnsi="宋体" w:cs="宋体"/>
          <w:kern w:val="0"/>
          <w:sz w:val="28"/>
          <w:szCs w:val="28"/>
        </w:rPr>
      </w:pPr>
    </w:p>
    <w:p w14:paraId="1C413A31" w14:textId="77777777" w:rsidR="00BA7028" w:rsidRPr="00515DBE" w:rsidRDefault="00B07D61">
      <w:pPr>
        <w:widowControl/>
        <w:spacing w:line="500" w:lineRule="exact"/>
        <w:ind w:firstLineChars="1100" w:firstLine="3080"/>
        <w:rPr>
          <w:rFonts w:ascii="宋体" w:eastAsia="宋体" w:hAnsi="宋体" w:cs="宋体"/>
          <w:kern w:val="0"/>
          <w:sz w:val="28"/>
          <w:szCs w:val="28"/>
        </w:rPr>
      </w:pPr>
      <w:r w:rsidRPr="00515DBE">
        <w:rPr>
          <w:rFonts w:ascii="宋体" w:eastAsia="宋体" w:hAnsi="宋体" w:cs="宋体" w:hint="eastAsia"/>
          <w:kern w:val="0"/>
          <w:sz w:val="28"/>
          <w:szCs w:val="28"/>
        </w:rPr>
        <w:t xml:space="preserve">承诺供应商（全称并加盖公章）：               </w:t>
      </w:r>
    </w:p>
    <w:p w14:paraId="0D623A94" w14:textId="77777777" w:rsidR="00BA7028" w:rsidRPr="00515DBE" w:rsidRDefault="00B07D61">
      <w:pPr>
        <w:widowControl/>
        <w:spacing w:line="500" w:lineRule="exact"/>
        <w:ind w:firstLineChars="2000" w:firstLine="5600"/>
        <w:rPr>
          <w:rFonts w:ascii="宋体" w:eastAsia="宋体" w:hAnsi="宋体" w:cs="宋体"/>
          <w:kern w:val="0"/>
          <w:sz w:val="28"/>
          <w:szCs w:val="28"/>
        </w:rPr>
      </w:pPr>
      <w:r w:rsidRPr="00515DBE">
        <w:rPr>
          <w:rFonts w:ascii="宋体" w:eastAsia="宋体" w:hAnsi="宋体" w:cs="宋体" w:hint="eastAsia"/>
          <w:kern w:val="0"/>
          <w:sz w:val="28"/>
          <w:szCs w:val="28"/>
        </w:rPr>
        <w:t xml:space="preserve"> 日期：                    </w:t>
      </w:r>
    </w:p>
    <w:p w14:paraId="0C6DEBE7" w14:textId="77777777" w:rsidR="00BA7028" w:rsidRPr="00515DBE" w:rsidRDefault="00B07D61">
      <w:pPr>
        <w:spacing w:line="500" w:lineRule="exact"/>
        <w:rPr>
          <w:rFonts w:ascii="宋体" w:eastAsia="宋体" w:hAnsi="宋体" w:cs="宋体"/>
          <w:b/>
          <w:snapToGrid w:val="0"/>
          <w:kern w:val="0"/>
          <w:sz w:val="36"/>
          <w:szCs w:val="36"/>
          <w:lang w:val="en-GB"/>
        </w:rPr>
      </w:pPr>
      <w:r w:rsidRPr="00515DBE">
        <w:rPr>
          <w:rFonts w:ascii="宋体" w:eastAsia="宋体" w:hAnsi="宋体" w:cs="宋体" w:hint="eastAsia"/>
          <w:kern w:val="0"/>
          <w:sz w:val="28"/>
          <w:szCs w:val="28"/>
        </w:rPr>
        <w:br w:type="page"/>
      </w:r>
      <w:r w:rsidRPr="00515DBE">
        <w:rPr>
          <w:rFonts w:ascii="宋体" w:eastAsia="宋体" w:hAnsi="宋体" w:cs="宋体" w:hint="eastAsia"/>
          <w:b/>
          <w:bCs/>
          <w:kern w:val="0"/>
          <w:sz w:val="28"/>
          <w:szCs w:val="28"/>
          <w:lang w:val="en-GB"/>
        </w:rPr>
        <w:lastRenderedPageBreak/>
        <w:t>附件</w:t>
      </w:r>
      <w:r w:rsidRPr="00515DBE">
        <w:rPr>
          <w:rFonts w:ascii="宋体" w:eastAsia="宋体" w:hAnsi="宋体" w:cs="宋体" w:hint="eastAsia"/>
          <w:b/>
          <w:bCs/>
          <w:kern w:val="0"/>
          <w:sz w:val="28"/>
          <w:szCs w:val="28"/>
        </w:rPr>
        <w:t>5：</w:t>
      </w:r>
    </w:p>
    <w:p w14:paraId="6FFFAFDE" w14:textId="77777777" w:rsidR="00BA7028" w:rsidRPr="00515DBE" w:rsidRDefault="00B07D61">
      <w:pPr>
        <w:spacing w:line="360" w:lineRule="auto"/>
        <w:jc w:val="center"/>
        <w:rPr>
          <w:rFonts w:ascii="宋体" w:eastAsia="宋体" w:hAnsi="宋体" w:cs="宋体"/>
          <w:b/>
          <w:snapToGrid w:val="0"/>
          <w:kern w:val="0"/>
          <w:sz w:val="32"/>
          <w:szCs w:val="32"/>
          <w:lang w:val="en-GB"/>
        </w:rPr>
      </w:pPr>
      <w:r w:rsidRPr="00515DBE">
        <w:rPr>
          <w:rFonts w:ascii="宋体" w:eastAsia="宋体" w:hAnsi="宋体" w:cs="宋体" w:hint="eastAsia"/>
          <w:b/>
          <w:snapToGrid w:val="0"/>
          <w:kern w:val="0"/>
          <w:sz w:val="32"/>
          <w:szCs w:val="32"/>
          <w:lang w:val="en-GB"/>
        </w:rPr>
        <w:t>法定代表人资格证明书</w:t>
      </w:r>
    </w:p>
    <w:p w14:paraId="3F0AC545" w14:textId="77777777" w:rsidR="00BA7028" w:rsidRPr="00515DBE" w:rsidRDefault="00BA7028">
      <w:pPr>
        <w:spacing w:line="360" w:lineRule="auto"/>
        <w:rPr>
          <w:rFonts w:ascii="宋体" w:eastAsia="宋体" w:hAnsi="宋体" w:cs="宋体"/>
          <w:snapToGrid w:val="0"/>
          <w:kern w:val="0"/>
          <w:szCs w:val="21"/>
        </w:rPr>
      </w:pPr>
    </w:p>
    <w:p w14:paraId="1B3EB804" w14:textId="77777777" w:rsidR="00BA7028" w:rsidRPr="00515DBE" w:rsidRDefault="00B07D61">
      <w:pPr>
        <w:spacing w:line="360" w:lineRule="auto"/>
        <w:rPr>
          <w:rFonts w:ascii="宋体" w:eastAsia="宋体" w:hAnsi="宋体" w:cs="宋体"/>
          <w:b/>
          <w:bCs/>
          <w:snapToGrid w:val="0"/>
          <w:kern w:val="0"/>
          <w:sz w:val="28"/>
          <w:szCs w:val="28"/>
          <w:lang w:val="en-GB"/>
        </w:rPr>
      </w:pPr>
      <w:r w:rsidRPr="00515DBE">
        <w:rPr>
          <w:rFonts w:ascii="宋体" w:eastAsia="宋体" w:hAnsi="宋体" w:cs="宋体" w:hint="eastAsia"/>
          <w:b/>
          <w:bCs/>
          <w:snapToGrid w:val="0"/>
          <w:kern w:val="0"/>
          <w:sz w:val="28"/>
          <w:szCs w:val="28"/>
          <w:lang w:val="en-GB"/>
        </w:rPr>
        <w:t>佛山市中医院：</w:t>
      </w:r>
    </w:p>
    <w:p w14:paraId="50264406" w14:textId="77777777" w:rsidR="00BA7028" w:rsidRPr="00515DBE" w:rsidRDefault="00B07D61">
      <w:pPr>
        <w:spacing w:line="360" w:lineRule="auto"/>
        <w:ind w:firstLineChars="300" w:firstLine="840"/>
        <w:rPr>
          <w:rFonts w:ascii="宋体" w:eastAsia="宋体" w:hAnsi="宋体" w:cs="宋体"/>
          <w:snapToGrid w:val="0"/>
          <w:kern w:val="0"/>
          <w:sz w:val="28"/>
          <w:szCs w:val="28"/>
        </w:rPr>
      </w:pPr>
      <w:r w:rsidRPr="00515DBE">
        <w:rPr>
          <w:rFonts w:ascii="宋体" w:eastAsia="宋体" w:hAnsi="宋体" w:cs="宋体" w:hint="eastAsia"/>
          <w:snapToGrid w:val="0"/>
          <w:kern w:val="0"/>
          <w:sz w:val="28"/>
          <w:szCs w:val="28"/>
          <w:u w:val="single"/>
        </w:rPr>
        <w:t xml:space="preserve">            </w:t>
      </w:r>
      <w:r w:rsidRPr="00515DBE">
        <w:rPr>
          <w:rFonts w:ascii="宋体" w:eastAsia="宋体" w:hAnsi="宋体" w:cs="宋体" w:hint="eastAsia"/>
          <w:snapToGrid w:val="0"/>
          <w:kern w:val="0"/>
          <w:sz w:val="28"/>
          <w:szCs w:val="28"/>
        </w:rPr>
        <w:t xml:space="preserve"> 同志，现任我单位</w:t>
      </w:r>
      <w:r w:rsidRPr="00515DBE">
        <w:rPr>
          <w:rFonts w:ascii="宋体" w:eastAsia="宋体" w:hAnsi="宋体" w:cs="宋体" w:hint="eastAsia"/>
          <w:snapToGrid w:val="0"/>
          <w:kern w:val="0"/>
          <w:sz w:val="28"/>
          <w:szCs w:val="28"/>
          <w:u w:val="single"/>
        </w:rPr>
        <w:t xml:space="preserve">           </w:t>
      </w:r>
      <w:r w:rsidRPr="00515DBE">
        <w:rPr>
          <w:rFonts w:ascii="宋体" w:eastAsia="宋体" w:hAnsi="宋体" w:cs="宋体" w:hint="eastAsia"/>
          <w:snapToGrid w:val="0"/>
          <w:kern w:val="0"/>
          <w:sz w:val="28"/>
          <w:szCs w:val="28"/>
        </w:rPr>
        <w:t>职务</w:t>
      </w:r>
      <w:r w:rsidRPr="00515DBE">
        <w:rPr>
          <w:rFonts w:ascii="宋体" w:eastAsia="宋体" w:hAnsi="宋体" w:cs="宋体" w:hint="eastAsia"/>
          <w:sz w:val="28"/>
          <w:szCs w:val="28"/>
        </w:rPr>
        <w:t>，</w:t>
      </w:r>
      <w:r w:rsidRPr="00515DBE">
        <w:rPr>
          <w:rFonts w:ascii="宋体" w:eastAsia="宋体" w:hAnsi="宋体" w:cs="宋体" w:hint="eastAsia"/>
          <w:sz w:val="28"/>
          <w:szCs w:val="28"/>
          <w:lang w:val="en-GB"/>
        </w:rPr>
        <w:t>联系手机：</w:t>
      </w:r>
      <w:r w:rsidRPr="00515DBE">
        <w:rPr>
          <w:rFonts w:ascii="宋体" w:eastAsia="宋体" w:hAnsi="宋体" w:cs="宋体" w:hint="eastAsia"/>
          <w:sz w:val="28"/>
          <w:szCs w:val="28"/>
          <w:u w:val="single"/>
          <w:lang w:val="en-GB"/>
        </w:rPr>
        <w:t xml:space="preserve">            </w:t>
      </w:r>
      <w:r w:rsidRPr="00515DBE">
        <w:rPr>
          <w:rFonts w:ascii="宋体" w:eastAsia="宋体" w:hAnsi="宋体" w:cs="宋体" w:hint="eastAsia"/>
          <w:snapToGrid w:val="0"/>
          <w:kern w:val="0"/>
          <w:sz w:val="28"/>
          <w:szCs w:val="28"/>
        </w:rPr>
        <w:t>，为法定代表人，代表我单位参与贵单位以下项目的采购活动，特此证明。</w:t>
      </w:r>
    </w:p>
    <w:p w14:paraId="670C7A76" w14:textId="77777777" w:rsidR="00BA7028" w:rsidRPr="00515DBE" w:rsidRDefault="00B07D61">
      <w:pPr>
        <w:spacing w:line="360" w:lineRule="auto"/>
        <w:ind w:firstLineChars="192" w:firstLine="538"/>
        <w:rPr>
          <w:rFonts w:ascii="宋体" w:eastAsia="宋体" w:hAnsi="宋体" w:cs="宋体"/>
          <w:bCs/>
          <w:snapToGrid w:val="0"/>
          <w:kern w:val="0"/>
          <w:sz w:val="28"/>
          <w:szCs w:val="28"/>
        </w:rPr>
      </w:pPr>
      <w:r w:rsidRPr="00515DBE">
        <w:rPr>
          <w:rFonts w:ascii="宋体" w:eastAsia="宋体" w:hAnsi="宋体" w:cs="宋体" w:hint="eastAsia"/>
          <w:snapToGrid w:val="0"/>
          <w:kern w:val="0"/>
          <w:sz w:val="28"/>
          <w:szCs w:val="28"/>
        </w:rPr>
        <w:t>项目名称：</w:t>
      </w:r>
      <w:r w:rsidRPr="00515DBE">
        <w:rPr>
          <w:rFonts w:ascii="宋体" w:eastAsia="宋体" w:hAnsi="宋体" w:cs="宋体" w:hint="eastAsia"/>
          <w:snapToGrid w:val="0"/>
          <w:kern w:val="0"/>
          <w:sz w:val="28"/>
          <w:szCs w:val="28"/>
          <w:u w:val="single"/>
        </w:rPr>
        <w:t xml:space="preserve">                                          </w:t>
      </w:r>
    </w:p>
    <w:p w14:paraId="64C2EA5D" w14:textId="77777777" w:rsidR="00BA7028" w:rsidRPr="00515DBE" w:rsidRDefault="00B07D61">
      <w:pPr>
        <w:spacing w:line="360" w:lineRule="auto"/>
        <w:ind w:firstLineChars="192" w:firstLine="538"/>
        <w:rPr>
          <w:rFonts w:ascii="宋体" w:eastAsia="宋体" w:hAnsi="宋体" w:cs="宋体"/>
          <w:snapToGrid w:val="0"/>
          <w:kern w:val="0"/>
          <w:sz w:val="28"/>
          <w:szCs w:val="28"/>
          <w:u w:val="single"/>
        </w:rPr>
      </w:pPr>
      <w:r w:rsidRPr="00515DBE">
        <w:rPr>
          <w:rFonts w:ascii="宋体" w:eastAsia="宋体" w:hAnsi="宋体" w:cs="宋体" w:hint="eastAsia"/>
          <w:snapToGrid w:val="0"/>
          <w:kern w:val="0"/>
          <w:sz w:val="28"/>
          <w:szCs w:val="28"/>
        </w:rPr>
        <w:t>项目编号：</w:t>
      </w:r>
      <w:r w:rsidRPr="00515DBE">
        <w:rPr>
          <w:rFonts w:ascii="宋体" w:eastAsia="宋体" w:hAnsi="宋体" w:cs="宋体" w:hint="eastAsia"/>
          <w:snapToGrid w:val="0"/>
          <w:kern w:val="0"/>
          <w:sz w:val="28"/>
          <w:szCs w:val="28"/>
          <w:u w:val="single"/>
        </w:rPr>
        <w:t xml:space="preserve">                                          </w:t>
      </w:r>
    </w:p>
    <w:p w14:paraId="24A5E866" w14:textId="77777777" w:rsidR="00BA7028" w:rsidRPr="00515DBE" w:rsidRDefault="00BA7028">
      <w:pPr>
        <w:spacing w:line="360" w:lineRule="auto"/>
        <w:ind w:firstLineChars="192" w:firstLine="538"/>
        <w:rPr>
          <w:rFonts w:ascii="宋体" w:eastAsia="宋体" w:hAnsi="宋体" w:cs="宋体"/>
          <w:snapToGrid w:val="0"/>
          <w:kern w:val="0"/>
          <w:sz w:val="28"/>
          <w:szCs w:val="28"/>
        </w:rPr>
      </w:pPr>
    </w:p>
    <w:p w14:paraId="0BD15924" w14:textId="77777777" w:rsidR="00BA7028" w:rsidRPr="00515DBE" w:rsidRDefault="00BA7028">
      <w:pPr>
        <w:spacing w:line="360" w:lineRule="auto"/>
        <w:rPr>
          <w:rFonts w:ascii="宋体" w:eastAsia="宋体" w:hAnsi="宋体" w:cs="宋体"/>
          <w:sz w:val="28"/>
          <w:szCs w:val="28"/>
          <w:lang w:val="en-GB"/>
        </w:rPr>
      </w:pPr>
    </w:p>
    <w:p w14:paraId="79556383" w14:textId="77777777" w:rsidR="00BA7028" w:rsidRPr="00515DBE" w:rsidRDefault="00B07D61">
      <w:pPr>
        <w:spacing w:line="360" w:lineRule="auto"/>
        <w:rPr>
          <w:rFonts w:ascii="宋体" w:eastAsia="宋体" w:hAnsi="宋体" w:cs="宋体"/>
          <w:snapToGrid w:val="0"/>
          <w:kern w:val="0"/>
          <w:sz w:val="28"/>
          <w:szCs w:val="28"/>
        </w:rPr>
      </w:pPr>
      <w:r w:rsidRPr="00515DBE">
        <w:rPr>
          <w:rFonts w:ascii="宋体" w:eastAsia="宋体" w:hAnsi="宋体" w:cs="宋体" w:hint="eastAsia"/>
          <w:sz w:val="28"/>
          <w:szCs w:val="28"/>
          <w:lang w:val="en-GB"/>
        </w:rPr>
        <w:t>法定代表人（亲笔签名或签章）：</w:t>
      </w:r>
      <w:r w:rsidRPr="00515DBE">
        <w:rPr>
          <w:rFonts w:ascii="宋体" w:eastAsia="宋体" w:hAnsi="宋体" w:cs="宋体" w:hint="eastAsia"/>
          <w:sz w:val="28"/>
          <w:szCs w:val="28"/>
          <w:u w:val="single"/>
          <w:lang w:val="en-GB"/>
        </w:rPr>
        <w:t xml:space="preserve">                </w:t>
      </w:r>
    </w:p>
    <w:p w14:paraId="5BD78396" w14:textId="77777777" w:rsidR="00BA7028" w:rsidRPr="00515DBE" w:rsidRDefault="00B07D61">
      <w:pPr>
        <w:spacing w:line="360" w:lineRule="auto"/>
        <w:rPr>
          <w:rFonts w:ascii="宋体" w:eastAsia="宋体" w:hAnsi="宋体" w:cs="宋体"/>
          <w:snapToGrid w:val="0"/>
          <w:kern w:val="0"/>
          <w:sz w:val="24"/>
          <w:szCs w:val="20"/>
        </w:rPr>
      </w:pPr>
      <w:r w:rsidRPr="00515DBE">
        <w:rPr>
          <w:rFonts w:ascii="宋体" w:eastAsia="宋体" w:hAnsi="宋体" w:cs="宋体" w:hint="eastAsia"/>
          <w:snapToGrid w:val="0"/>
          <w:kern w:val="0"/>
          <w:sz w:val="28"/>
          <w:szCs w:val="28"/>
        </w:rPr>
        <w:t>签发日期：</w:t>
      </w:r>
      <w:r w:rsidRPr="00515DBE">
        <w:rPr>
          <w:rFonts w:ascii="宋体" w:eastAsia="宋体" w:hAnsi="宋体" w:cs="宋体" w:hint="eastAsia"/>
          <w:snapToGrid w:val="0"/>
          <w:kern w:val="0"/>
          <w:sz w:val="28"/>
          <w:szCs w:val="28"/>
          <w:u w:val="single"/>
        </w:rPr>
        <w:t xml:space="preserve">      </w:t>
      </w:r>
      <w:r w:rsidRPr="00515DBE">
        <w:rPr>
          <w:rFonts w:ascii="宋体" w:eastAsia="宋体" w:hAnsi="宋体" w:cs="宋体" w:hint="eastAsia"/>
          <w:snapToGrid w:val="0"/>
          <w:kern w:val="0"/>
          <w:sz w:val="28"/>
          <w:szCs w:val="28"/>
        </w:rPr>
        <w:t>年</w:t>
      </w:r>
      <w:r w:rsidRPr="00515DBE">
        <w:rPr>
          <w:rFonts w:ascii="宋体" w:eastAsia="宋体" w:hAnsi="宋体" w:cs="宋体" w:hint="eastAsia"/>
          <w:snapToGrid w:val="0"/>
          <w:kern w:val="0"/>
          <w:sz w:val="28"/>
          <w:szCs w:val="28"/>
          <w:u w:val="single"/>
        </w:rPr>
        <w:t xml:space="preserve">      </w:t>
      </w:r>
      <w:r w:rsidRPr="00515DBE">
        <w:rPr>
          <w:rFonts w:ascii="宋体" w:eastAsia="宋体" w:hAnsi="宋体" w:cs="宋体" w:hint="eastAsia"/>
          <w:snapToGrid w:val="0"/>
          <w:kern w:val="0"/>
          <w:sz w:val="28"/>
          <w:szCs w:val="28"/>
        </w:rPr>
        <w:t>月</w:t>
      </w:r>
      <w:r w:rsidRPr="00515DBE">
        <w:rPr>
          <w:rFonts w:ascii="宋体" w:eastAsia="宋体" w:hAnsi="宋体" w:cs="宋体" w:hint="eastAsia"/>
          <w:snapToGrid w:val="0"/>
          <w:kern w:val="0"/>
          <w:sz w:val="28"/>
          <w:szCs w:val="28"/>
          <w:u w:val="single"/>
        </w:rPr>
        <w:t xml:space="preserve">      </w:t>
      </w:r>
      <w:r w:rsidRPr="00515DBE">
        <w:rPr>
          <w:rFonts w:ascii="宋体" w:eastAsia="宋体" w:hAnsi="宋体" w:cs="宋体" w:hint="eastAsia"/>
          <w:snapToGrid w:val="0"/>
          <w:kern w:val="0"/>
          <w:sz w:val="28"/>
          <w:szCs w:val="28"/>
        </w:rPr>
        <w:t>日      单位名称（加盖公章）：</w:t>
      </w:r>
    </w:p>
    <w:p w14:paraId="75DFFA04" w14:textId="77777777" w:rsidR="00BA7028" w:rsidRPr="00515DBE" w:rsidRDefault="00BA7028">
      <w:pPr>
        <w:spacing w:line="360" w:lineRule="auto"/>
        <w:rPr>
          <w:rFonts w:ascii="宋体" w:eastAsia="宋体" w:hAnsi="宋体" w:cs="宋体"/>
          <w:snapToGrid w:val="0"/>
          <w:kern w:val="0"/>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4"/>
        <w:gridCol w:w="244"/>
        <w:gridCol w:w="4316"/>
      </w:tblGrid>
      <w:tr w:rsidR="00515DBE" w:rsidRPr="00515DBE" w14:paraId="6633E08E" w14:textId="77777777">
        <w:trPr>
          <w:trHeight w:val="2970"/>
        </w:trPr>
        <w:tc>
          <w:tcPr>
            <w:tcW w:w="2419" w:type="pct"/>
            <w:vAlign w:val="center"/>
          </w:tcPr>
          <w:p w14:paraId="2C875434" w14:textId="77777777" w:rsidR="00BA7028" w:rsidRPr="00515DBE" w:rsidRDefault="00B07D61">
            <w:pPr>
              <w:spacing w:line="360" w:lineRule="auto"/>
              <w:jc w:val="center"/>
              <w:rPr>
                <w:rFonts w:ascii="宋体" w:eastAsia="宋体" w:hAnsi="宋体" w:cs="宋体"/>
                <w:b/>
                <w:snapToGrid w:val="0"/>
                <w:kern w:val="0"/>
                <w:sz w:val="24"/>
                <w:szCs w:val="20"/>
              </w:rPr>
            </w:pPr>
            <w:r w:rsidRPr="00515DBE">
              <w:rPr>
                <w:rFonts w:ascii="宋体" w:eastAsia="宋体" w:hAnsi="宋体" w:cs="宋体" w:hint="eastAsia"/>
                <w:b/>
                <w:snapToGrid w:val="0"/>
                <w:kern w:val="0"/>
                <w:sz w:val="24"/>
                <w:szCs w:val="20"/>
              </w:rPr>
              <w:t>法定代表人身份证</w:t>
            </w:r>
          </w:p>
          <w:p w14:paraId="5EB62655" w14:textId="77777777" w:rsidR="00BA7028" w:rsidRPr="00515DBE" w:rsidRDefault="00B07D61">
            <w:pPr>
              <w:spacing w:line="360" w:lineRule="auto"/>
              <w:jc w:val="center"/>
              <w:rPr>
                <w:rFonts w:ascii="宋体" w:eastAsia="宋体" w:hAnsi="宋体" w:cs="宋体"/>
                <w:b/>
                <w:snapToGrid w:val="0"/>
                <w:kern w:val="0"/>
                <w:sz w:val="24"/>
                <w:szCs w:val="20"/>
              </w:rPr>
            </w:pPr>
            <w:r w:rsidRPr="00515DBE">
              <w:rPr>
                <w:rFonts w:ascii="宋体" w:eastAsia="宋体" w:hAnsi="宋体" w:cs="宋体" w:hint="eastAsia"/>
                <w:b/>
                <w:snapToGrid w:val="0"/>
                <w:kern w:val="0"/>
                <w:sz w:val="24"/>
                <w:szCs w:val="20"/>
              </w:rPr>
              <w:t>复印件正面粘贴处</w:t>
            </w:r>
          </w:p>
        </w:tc>
        <w:tc>
          <w:tcPr>
            <w:tcW w:w="138" w:type="pct"/>
            <w:tcBorders>
              <w:top w:val="nil"/>
              <w:bottom w:val="nil"/>
            </w:tcBorders>
          </w:tcPr>
          <w:p w14:paraId="0CE963BF" w14:textId="77777777" w:rsidR="00BA7028" w:rsidRPr="00515DBE" w:rsidRDefault="00BA7028">
            <w:pPr>
              <w:widowControl/>
              <w:spacing w:line="360" w:lineRule="auto"/>
              <w:jc w:val="left"/>
              <w:rPr>
                <w:rFonts w:ascii="宋体" w:eastAsia="宋体" w:hAnsi="宋体" w:cs="宋体"/>
                <w:b/>
                <w:snapToGrid w:val="0"/>
                <w:kern w:val="0"/>
                <w:sz w:val="24"/>
                <w:szCs w:val="20"/>
              </w:rPr>
            </w:pPr>
          </w:p>
        </w:tc>
        <w:tc>
          <w:tcPr>
            <w:tcW w:w="2443" w:type="pct"/>
            <w:vAlign w:val="center"/>
          </w:tcPr>
          <w:p w14:paraId="70A45A32" w14:textId="77777777" w:rsidR="00BA7028" w:rsidRPr="00515DBE" w:rsidRDefault="00B07D61">
            <w:pPr>
              <w:widowControl/>
              <w:spacing w:line="360" w:lineRule="auto"/>
              <w:jc w:val="center"/>
              <w:rPr>
                <w:rFonts w:ascii="宋体" w:eastAsia="宋体" w:hAnsi="宋体" w:cs="宋体"/>
                <w:b/>
                <w:snapToGrid w:val="0"/>
                <w:kern w:val="0"/>
                <w:sz w:val="24"/>
                <w:szCs w:val="20"/>
              </w:rPr>
            </w:pPr>
            <w:r w:rsidRPr="00515DBE">
              <w:rPr>
                <w:rFonts w:ascii="宋体" w:eastAsia="宋体" w:hAnsi="宋体" w:cs="宋体" w:hint="eastAsia"/>
                <w:b/>
                <w:snapToGrid w:val="0"/>
                <w:kern w:val="0"/>
                <w:sz w:val="24"/>
                <w:szCs w:val="20"/>
              </w:rPr>
              <w:t>法定代表人身份证</w:t>
            </w:r>
          </w:p>
          <w:p w14:paraId="6C2518C3" w14:textId="77777777" w:rsidR="00BA7028" w:rsidRPr="00515DBE" w:rsidRDefault="00B07D61">
            <w:pPr>
              <w:widowControl/>
              <w:spacing w:line="360" w:lineRule="auto"/>
              <w:jc w:val="center"/>
              <w:rPr>
                <w:rFonts w:ascii="宋体" w:eastAsia="宋体" w:hAnsi="宋体" w:cs="宋体"/>
                <w:b/>
                <w:snapToGrid w:val="0"/>
                <w:kern w:val="0"/>
                <w:sz w:val="24"/>
                <w:szCs w:val="20"/>
              </w:rPr>
            </w:pPr>
            <w:r w:rsidRPr="00515DBE">
              <w:rPr>
                <w:rFonts w:ascii="宋体" w:eastAsia="宋体" w:hAnsi="宋体" w:cs="宋体" w:hint="eastAsia"/>
                <w:b/>
                <w:snapToGrid w:val="0"/>
                <w:kern w:val="0"/>
                <w:sz w:val="24"/>
                <w:szCs w:val="20"/>
              </w:rPr>
              <w:t>复印件反面粘贴处</w:t>
            </w:r>
          </w:p>
        </w:tc>
      </w:tr>
    </w:tbl>
    <w:p w14:paraId="6F3AA131" w14:textId="77777777" w:rsidR="00BA7028" w:rsidRPr="00515DBE" w:rsidRDefault="00B07D61">
      <w:pPr>
        <w:spacing w:line="360" w:lineRule="auto"/>
        <w:rPr>
          <w:rFonts w:ascii="宋体" w:eastAsia="宋体" w:hAnsi="宋体" w:cs="宋体"/>
          <w:snapToGrid w:val="0"/>
          <w:kern w:val="0"/>
          <w:sz w:val="24"/>
          <w:szCs w:val="20"/>
        </w:rPr>
      </w:pPr>
      <w:r w:rsidRPr="00515DBE">
        <w:rPr>
          <w:rFonts w:ascii="宋体" w:eastAsia="宋体" w:hAnsi="宋体" w:cs="宋体" w:hint="eastAsia"/>
          <w:snapToGrid w:val="0"/>
          <w:kern w:val="0"/>
          <w:sz w:val="28"/>
          <w:szCs w:val="24"/>
          <w:lang w:val="en-GB"/>
        </w:rPr>
        <w:t>说明：</w:t>
      </w:r>
    </w:p>
    <w:p w14:paraId="3746CD70" w14:textId="77777777" w:rsidR="00BA7028" w:rsidRPr="00515DBE" w:rsidRDefault="00B07D61">
      <w:pPr>
        <w:spacing w:line="500" w:lineRule="exact"/>
        <w:ind w:firstLineChars="225" w:firstLine="630"/>
        <w:rPr>
          <w:rFonts w:ascii="宋体" w:eastAsia="宋体" w:hAnsi="宋体" w:cs="宋体"/>
          <w:snapToGrid w:val="0"/>
          <w:kern w:val="0"/>
          <w:sz w:val="28"/>
          <w:szCs w:val="24"/>
          <w:lang w:val="en-GB"/>
        </w:rPr>
      </w:pPr>
      <w:r w:rsidRPr="00515DBE">
        <w:rPr>
          <w:rFonts w:ascii="宋体" w:eastAsia="宋体" w:hAnsi="宋体" w:cs="宋体" w:hint="eastAsia"/>
          <w:snapToGrid w:val="0"/>
          <w:kern w:val="0"/>
          <w:sz w:val="28"/>
          <w:szCs w:val="24"/>
          <w:lang w:val="en-GB"/>
        </w:rPr>
        <w:t>1.</w:t>
      </w:r>
      <w:r w:rsidRPr="00515DBE">
        <w:rPr>
          <w:rFonts w:ascii="宋体" w:eastAsia="宋体" w:hAnsi="宋体" w:cs="宋体" w:hint="eastAsia"/>
          <w:snapToGrid w:val="0"/>
          <w:kern w:val="0"/>
          <w:sz w:val="28"/>
          <w:szCs w:val="20"/>
        </w:rPr>
        <w:t>法定代表人为企业事业单位、国家机关、社会团体的主要行政负责人。</w:t>
      </w:r>
    </w:p>
    <w:p w14:paraId="32440640" w14:textId="77777777" w:rsidR="00BA7028" w:rsidRPr="00515DBE" w:rsidRDefault="00B07D61">
      <w:pPr>
        <w:spacing w:line="500" w:lineRule="exact"/>
        <w:ind w:firstLineChars="225" w:firstLine="630"/>
        <w:rPr>
          <w:rFonts w:ascii="宋体" w:eastAsia="宋体" w:hAnsi="宋体" w:cs="宋体"/>
          <w:b/>
          <w:bCs/>
          <w:kern w:val="0"/>
          <w:sz w:val="28"/>
          <w:szCs w:val="28"/>
        </w:rPr>
      </w:pPr>
      <w:r w:rsidRPr="00515DBE">
        <w:rPr>
          <w:rFonts w:ascii="宋体" w:eastAsia="宋体" w:hAnsi="宋体" w:cs="宋体" w:hint="eastAsia"/>
          <w:snapToGrid w:val="0"/>
          <w:kern w:val="0"/>
          <w:sz w:val="28"/>
          <w:szCs w:val="24"/>
          <w:lang w:val="en-GB"/>
        </w:rPr>
        <w:t>2.须提供第二代居民身份证双面复印件，并加盖供应商公章。</w:t>
      </w:r>
    </w:p>
    <w:p w14:paraId="76B08071" w14:textId="77777777" w:rsidR="00BA7028" w:rsidRPr="00515DBE" w:rsidRDefault="00B07D61">
      <w:pPr>
        <w:rPr>
          <w:rFonts w:ascii="宋体" w:eastAsia="宋体" w:hAnsi="宋体" w:cs="宋体"/>
          <w:b/>
          <w:bCs/>
          <w:kern w:val="0"/>
          <w:sz w:val="28"/>
          <w:szCs w:val="28"/>
        </w:rPr>
      </w:pPr>
      <w:r w:rsidRPr="00515DBE">
        <w:rPr>
          <w:rFonts w:ascii="宋体" w:eastAsia="宋体" w:hAnsi="宋体" w:cs="宋体" w:hint="eastAsia"/>
          <w:b/>
          <w:bCs/>
          <w:kern w:val="0"/>
          <w:sz w:val="28"/>
          <w:szCs w:val="28"/>
        </w:rPr>
        <w:br w:type="page"/>
      </w:r>
    </w:p>
    <w:p w14:paraId="6C3C5BEB" w14:textId="77777777" w:rsidR="00BA7028" w:rsidRPr="00515DBE" w:rsidRDefault="00B07D61">
      <w:pPr>
        <w:widowControl/>
        <w:spacing w:line="440" w:lineRule="atLeast"/>
        <w:jc w:val="left"/>
        <w:rPr>
          <w:rFonts w:ascii="宋体" w:eastAsia="宋体" w:hAnsi="宋体" w:cs="宋体"/>
          <w:b/>
          <w:bCs/>
          <w:kern w:val="0"/>
          <w:sz w:val="28"/>
          <w:szCs w:val="28"/>
        </w:rPr>
      </w:pPr>
      <w:r w:rsidRPr="00515DBE">
        <w:rPr>
          <w:rFonts w:ascii="宋体" w:eastAsia="宋体" w:hAnsi="宋体" w:cs="宋体" w:hint="eastAsia"/>
          <w:b/>
          <w:bCs/>
          <w:kern w:val="0"/>
          <w:sz w:val="28"/>
          <w:szCs w:val="28"/>
        </w:rPr>
        <w:lastRenderedPageBreak/>
        <w:t>附件6：</w:t>
      </w:r>
    </w:p>
    <w:p w14:paraId="629F43B9" w14:textId="77777777" w:rsidR="00BA7028" w:rsidRPr="00515DBE" w:rsidRDefault="00B07D61">
      <w:pPr>
        <w:spacing w:line="360" w:lineRule="auto"/>
        <w:jc w:val="center"/>
        <w:rPr>
          <w:rFonts w:ascii="宋体" w:eastAsia="宋体" w:hAnsi="宋体" w:cs="宋体"/>
          <w:b/>
          <w:snapToGrid w:val="0"/>
          <w:kern w:val="0"/>
          <w:sz w:val="36"/>
          <w:szCs w:val="36"/>
          <w:lang w:val="en-GB"/>
        </w:rPr>
      </w:pPr>
      <w:r w:rsidRPr="00515DBE">
        <w:rPr>
          <w:rFonts w:ascii="宋体" w:eastAsia="宋体" w:hAnsi="宋体" w:cs="宋体" w:hint="eastAsia"/>
          <w:b/>
          <w:snapToGrid w:val="0"/>
          <w:kern w:val="0"/>
          <w:sz w:val="36"/>
          <w:szCs w:val="36"/>
          <w:lang w:val="en-GB"/>
        </w:rPr>
        <w:t>法人授权书</w:t>
      </w:r>
    </w:p>
    <w:p w14:paraId="12F60C11" w14:textId="77777777" w:rsidR="00BA7028" w:rsidRPr="00515DBE" w:rsidRDefault="00B07D61">
      <w:pPr>
        <w:spacing w:line="500" w:lineRule="exact"/>
        <w:rPr>
          <w:rFonts w:ascii="宋体" w:eastAsia="宋体" w:hAnsi="宋体" w:cs="宋体"/>
          <w:b/>
          <w:bCs/>
          <w:snapToGrid w:val="0"/>
          <w:kern w:val="0"/>
          <w:sz w:val="28"/>
          <w:szCs w:val="28"/>
          <w:lang w:val="en-GB"/>
        </w:rPr>
      </w:pPr>
      <w:r w:rsidRPr="00515DBE">
        <w:rPr>
          <w:rFonts w:ascii="宋体" w:eastAsia="宋体" w:hAnsi="宋体" w:cs="宋体" w:hint="eastAsia"/>
          <w:b/>
          <w:bCs/>
          <w:snapToGrid w:val="0"/>
          <w:kern w:val="0"/>
          <w:sz w:val="28"/>
          <w:szCs w:val="28"/>
          <w:lang w:val="en-GB"/>
        </w:rPr>
        <w:t>佛山市中医院：</w:t>
      </w:r>
    </w:p>
    <w:p w14:paraId="0439A552" w14:textId="77777777" w:rsidR="00BA7028" w:rsidRPr="00515DBE" w:rsidRDefault="00B07D61">
      <w:pPr>
        <w:spacing w:line="500" w:lineRule="exact"/>
        <w:ind w:firstLineChars="200" w:firstLine="560"/>
        <w:rPr>
          <w:rFonts w:ascii="宋体" w:eastAsia="宋体" w:hAnsi="宋体" w:cs="宋体"/>
          <w:sz w:val="28"/>
          <w:szCs w:val="28"/>
          <w:lang w:val="en-GB"/>
        </w:rPr>
      </w:pPr>
      <w:r w:rsidRPr="00515DBE">
        <w:rPr>
          <w:rFonts w:ascii="宋体" w:eastAsia="宋体" w:hAnsi="宋体" w:cs="宋体" w:hint="eastAsia"/>
          <w:sz w:val="28"/>
          <w:szCs w:val="28"/>
          <w:lang w:val="en-GB"/>
        </w:rPr>
        <w:t>我单位特授权委任</w:t>
      </w:r>
      <w:r w:rsidRPr="00515DBE">
        <w:rPr>
          <w:rFonts w:ascii="宋体" w:eastAsia="宋体" w:hAnsi="宋体" w:cs="宋体" w:hint="eastAsia"/>
          <w:sz w:val="28"/>
          <w:szCs w:val="28"/>
          <w:u w:val="single"/>
          <w:lang w:val="en-GB"/>
        </w:rPr>
        <w:t xml:space="preserve">          (姓名)</w:t>
      </w:r>
      <w:r w:rsidRPr="00515DBE">
        <w:rPr>
          <w:rFonts w:ascii="宋体" w:eastAsia="宋体" w:hAnsi="宋体" w:cs="宋体" w:hint="eastAsia"/>
          <w:sz w:val="28"/>
          <w:szCs w:val="28"/>
          <w:lang w:val="en-GB"/>
        </w:rPr>
        <w:t>现职员工，作为我方代表，参与贵方的采购项目，对该代表人所提供、签署的一切文书均视为符合我方的合法利益和真实意愿，我方愿为其行为承担全部责任。</w:t>
      </w:r>
    </w:p>
    <w:p w14:paraId="3287F6A8" w14:textId="77777777" w:rsidR="00BA7028" w:rsidRPr="00515DBE" w:rsidRDefault="00B07D61">
      <w:pPr>
        <w:spacing w:line="500" w:lineRule="exact"/>
        <w:ind w:firstLineChars="187" w:firstLine="524"/>
        <w:rPr>
          <w:rFonts w:ascii="宋体" w:eastAsia="宋体" w:hAnsi="宋体" w:cs="宋体"/>
          <w:bCs/>
          <w:snapToGrid w:val="0"/>
          <w:kern w:val="0"/>
          <w:sz w:val="28"/>
          <w:szCs w:val="28"/>
        </w:rPr>
      </w:pPr>
      <w:r w:rsidRPr="00515DBE">
        <w:rPr>
          <w:rFonts w:ascii="宋体" w:eastAsia="宋体" w:hAnsi="宋体" w:cs="宋体" w:hint="eastAsia"/>
          <w:snapToGrid w:val="0"/>
          <w:kern w:val="0"/>
          <w:sz w:val="28"/>
          <w:szCs w:val="28"/>
        </w:rPr>
        <w:t>项目名称：</w:t>
      </w:r>
      <w:r w:rsidRPr="00515DBE">
        <w:rPr>
          <w:rFonts w:ascii="宋体" w:eastAsia="宋体" w:hAnsi="宋体" w:cs="宋体" w:hint="eastAsia"/>
          <w:snapToGrid w:val="0"/>
          <w:kern w:val="0"/>
          <w:sz w:val="28"/>
          <w:szCs w:val="28"/>
          <w:u w:val="single"/>
        </w:rPr>
        <w:t xml:space="preserve">                                    </w:t>
      </w:r>
    </w:p>
    <w:p w14:paraId="250E69E4" w14:textId="77777777" w:rsidR="00BA7028" w:rsidRPr="00515DBE" w:rsidRDefault="00B07D61">
      <w:pPr>
        <w:spacing w:line="500" w:lineRule="exact"/>
        <w:ind w:firstLineChars="187" w:firstLine="524"/>
        <w:rPr>
          <w:rFonts w:ascii="宋体" w:eastAsia="宋体" w:hAnsi="宋体" w:cs="宋体"/>
          <w:snapToGrid w:val="0"/>
          <w:kern w:val="0"/>
          <w:sz w:val="28"/>
          <w:szCs w:val="28"/>
          <w:u w:val="single"/>
        </w:rPr>
      </w:pPr>
      <w:r w:rsidRPr="00515DBE">
        <w:rPr>
          <w:rFonts w:ascii="宋体" w:eastAsia="宋体" w:hAnsi="宋体" w:cs="宋体" w:hint="eastAsia"/>
          <w:snapToGrid w:val="0"/>
          <w:kern w:val="0"/>
          <w:sz w:val="28"/>
          <w:szCs w:val="28"/>
        </w:rPr>
        <w:t>项目编号：</w:t>
      </w:r>
      <w:r w:rsidRPr="00515DBE">
        <w:rPr>
          <w:rFonts w:ascii="宋体" w:eastAsia="宋体" w:hAnsi="宋体" w:cs="宋体" w:hint="eastAsia"/>
          <w:snapToGrid w:val="0"/>
          <w:kern w:val="0"/>
          <w:sz w:val="28"/>
          <w:szCs w:val="28"/>
          <w:u w:val="single"/>
        </w:rPr>
        <w:t xml:space="preserve">                                    </w:t>
      </w:r>
    </w:p>
    <w:p w14:paraId="35012805" w14:textId="77777777" w:rsidR="00BA7028" w:rsidRPr="00515DBE" w:rsidRDefault="00B07D61">
      <w:pPr>
        <w:spacing w:line="500" w:lineRule="exact"/>
        <w:ind w:firstLineChars="200" w:firstLine="560"/>
        <w:rPr>
          <w:rFonts w:ascii="宋体" w:eastAsia="宋体" w:hAnsi="宋体" w:cs="宋体"/>
          <w:snapToGrid w:val="0"/>
          <w:kern w:val="0"/>
          <w:sz w:val="28"/>
          <w:szCs w:val="28"/>
          <w:lang w:val="en-GB"/>
        </w:rPr>
      </w:pPr>
      <w:r w:rsidRPr="00515DBE">
        <w:rPr>
          <w:rFonts w:ascii="宋体" w:eastAsia="宋体" w:hAnsi="宋体" w:cs="宋体" w:hint="eastAsia"/>
          <w:snapToGrid w:val="0"/>
          <w:kern w:val="0"/>
          <w:sz w:val="28"/>
          <w:szCs w:val="28"/>
          <w:lang w:val="en-GB"/>
        </w:rPr>
        <w:t>有效期限：自本单位盖章之日起生效。</w:t>
      </w:r>
    </w:p>
    <w:p w14:paraId="086919A4" w14:textId="77777777" w:rsidR="00BA7028" w:rsidRPr="00515DBE" w:rsidRDefault="00BA7028">
      <w:pPr>
        <w:spacing w:line="500" w:lineRule="exact"/>
        <w:ind w:firstLineChars="200" w:firstLine="560"/>
        <w:rPr>
          <w:rFonts w:ascii="宋体" w:eastAsia="宋体" w:hAnsi="宋体" w:cs="宋体"/>
          <w:snapToGrid w:val="0"/>
          <w:kern w:val="0"/>
          <w:sz w:val="28"/>
          <w:szCs w:val="28"/>
          <w:lang w:val="en-GB"/>
        </w:rPr>
      </w:pPr>
    </w:p>
    <w:p w14:paraId="4309698B" w14:textId="77777777" w:rsidR="00BA7028" w:rsidRPr="00515DBE" w:rsidRDefault="00B07D61">
      <w:pPr>
        <w:spacing w:line="500" w:lineRule="exact"/>
        <w:ind w:firstLineChars="200" w:firstLine="560"/>
        <w:rPr>
          <w:rFonts w:ascii="宋体" w:eastAsia="宋体" w:hAnsi="宋体" w:cs="宋体"/>
          <w:snapToGrid w:val="0"/>
          <w:kern w:val="0"/>
          <w:sz w:val="28"/>
          <w:szCs w:val="28"/>
          <w:u w:val="single"/>
          <w:lang w:val="en-GB"/>
        </w:rPr>
      </w:pPr>
      <w:r w:rsidRPr="00515DBE">
        <w:rPr>
          <w:rFonts w:ascii="宋体" w:eastAsia="宋体" w:hAnsi="宋体" w:cs="宋体" w:hint="eastAsia"/>
          <w:snapToGrid w:val="0"/>
          <w:kern w:val="0"/>
          <w:sz w:val="28"/>
          <w:szCs w:val="28"/>
          <w:lang w:val="en-GB"/>
        </w:rPr>
        <w:t>供应商名称</w:t>
      </w:r>
      <w:r w:rsidRPr="00515DBE">
        <w:rPr>
          <w:rFonts w:ascii="宋体" w:eastAsia="宋体" w:hAnsi="宋体" w:cs="宋体" w:hint="eastAsia"/>
          <w:snapToGrid w:val="0"/>
          <w:kern w:val="0"/>
          <w:sz w:val="28"/>
          <w:szCs w:val="28"/>
        </w:rPr>
        <w:t>（加盖公章）</w:t>
      </w:r>
      <w:r w:rsidRPr="00515DBE">
        <w:rPr>
          <w:rFonts w:ascii="宋体" w:eastAsia="宋体" w:hAnsi="宋体" w:cs="宋体" w:hint="eastAsia"/>
          <w:snapToGrid w:val="0"/>
          <w:kern w:val="0"/>
          <w:sz w:val="28"/>
          <w:szCs w:val="28"/>
          <w:lang w:val="en-GB"/>
        </w:rPr>
        <w:t>：</w:t>
      </w:r>
      <w:r w:rsidRPr="00515DBE">
        <w:rPr>
          <w:rFonts w:ascii="宋体" w:eastAsia="宋体" w:hAnsi="宋体" w:cs="宋体" w:hint="eastAsia"/>
          <w:snapToGrid w:val="0"/>
          <w:kern w:val="0"/>
          <w:sz w:val="28"/>
          <w:szCs w:val="28"/>
          <w:u w:val="single"/>
          <w:lang w:val="en-GB"/>
        </w:rPr>
        <w:t xml:space="preserve">                     </w:t>
      </w:r>
    </w:p>
    <w:p w14:paraId="5B22BF7A" w14:textId="77777777" w:rsidR="00BA7028" w:rsidRPr="00515DBE" w:rsidRDefault="00B07D61">
      <w:pPr>
        <w:spacing w:line="500" w:lineRule="exact"/>
        <w:ind w:firstLineChars="200" w:firstLine="560"/>
        <w:rPr>
          <w:rFonts w:ascii="宋体" w:eastAsia="宋体" w:hAnsi="宋体" w:cs="宋体"/>
          <w:sz w:val="28"/>
          <w:szCs w:val="28"/>
          <w:lang w:val="en-GB"/>
        </w:rPr>
      </w:pPr>
      <w:r w:rsidRPr="00515DBE">
        <w:rPr>
          <w:rFonts w:ascii="宋体" w:eastAsia="宋体" w:hAnsi="宋体" w:cs="宋体" w:hint="eastAsia"/>
          <w:sz w:val="28"/>
          <w:szCs w:val="28"/>
          <w:lang w:val="en-GB"/>
        </w:rPr>
        <w:t>法定代表人（亲笔签名或签章）：</w:t>
      </w:r>
      <w:r w:rsidRPr="00515DBE">
        <w:rPr>
          <w:rFonts w:ascii="宋体" w:eastAsia="宋体" w:hAnsi="宋体" w:cs="宋体" w:hint="eastAsia"/>
          <w:sz w:val="28"/>
          <w:szCs w:val="28"/>
          <w:u w:val="single"/>
          <w:lang w:val="en-GB"/>
        </w:rPr>
        <w:t xml:space="preserve">                </w:t>
      </w:r>
    </w:p>
    <w:p w14:paraId="5F189E2F" w14:textId="77777777" w:rsidR="00BA7028" w:rsidRPr="00515DBE" w:rsidRDefault="00B07D61">
      <w:pPr>
        <w:spacing w:line="500" w:lineRule="exact"/>
        <w:ind w:firstLineChars="200" w:firstLine="560"/>
        <w:rPr>
          <w:rFonts w:ascii="宋体" w:eastAsia="宋体" w:hAnsi="宋体" w:cs="宋体"/>
          <w:sz w:val="28"/>
          <w:szCs w:val="28"/>
          <w:lang w:val="en-GB"/>
        </w:rPr>
      </w:pPr>
      <w:r w:rsidRPr="00515DBE">
        <w:rPr>
          <w:rFonts w:ascii="宋体" w:eastAsia="宋体" w:hAnsi="宋体" w:cs="宋体" w:hint="eastAsia"/>
          <w:sz w:val="28"/>
          <w:szCs w:val="28"/>
          <w:lang w:val="en-GB"/>
        </w:rPr>
        <w:t>授权代理人（亲笔签名）：</w:t>
      </w:r>
      <w:r w:rsidRPr="00515DBE">
        <w:rPr>
          <w:rFonts w:ascii="宋体" w:eastAsia="宋体" w:hAnsi="宋体" w:cs="宋体" w:hint="eastAsia"/>
          <w:sz w:val="28"/>
          <w:szCs w:val="28"/>
          <w:u w:val="single"/>
          <w:lang w:val="en-GB"/>
        </w:rPr>
        <w:t xml:space="preserve">         </w:t>
      </w:r>
      <w:r w:rsidRPr="00515DBE">
        <w:rPr>
          <w:rFonts w:ascii="宋体" w:eastAsia="宋体" w:hAnsi="宋体" w:cs="宋体" w:hint="eastAsia"/>
          <w:sz w:val="28"/>
          <w:szCs w:val="28"/>
          <w:lang w:val="en-GB"/>
        </w:rPr>
        <w:t>，联系手机电话：</w:t>
      </w:r>
      <w:r w:rsidRPr="00515DBE">
        <w:rPr>
          <w:rFonts w:ascii="宋体" w:eastAsia="宋体" w:hAnsi="宋体" w:cs="宋体" w:hint="eastAsia"/>
          <w:sz w:val="28"/>
          <w:szCs w:val="28"/>
          <w:u w:val="single"/>
          <w:lang w:val="en-GB"/>
        </w:rPr>
        <w:t xml:space="preserve">         </w:t>
      </w:r>
    </w:p>
    <w:p w14:paraId="4E795C5F" w14:textId="77777777" w:rsidR="00BA7028" w:rsidRPr="00515DBE" w:rsidRDefault="00B07D61">
      <w:pPr>
        <w:spacing w:line="500" w:lineRule="exact"/>
        <w:ind w:firstLineChars="200" w:firstLine="560"/>
        <w:rPr>
          <w:rFonts w:ascii="宋体" w:eastAsia="宋体" w:hAnsi="宋体" w:cs="宋体"/>
          <w:snapToGrid w:val="0"/>
          <w:kern w:val="0"/>
          <w:sz w:val="28"/>
          <w:szCs w:val="28"/>
          <w:lang w:val="en-GB"/>
        </w:rPr>
      </w:pPr>
      <w:r w:rsidRPr="00515DBE">
        <w:rPr>
          <w:rFonts w:ascii="宋体" w:eastAsia="宋体" w:hAnsi="宋体" w:cs="宋体" w:hint="eastAsia"/>
          <w:snapToGrid w:val="0"/>
          <w:kern w:val="0"/>
          <w:sz w:val="28"/>
          <w:szCs w:val="28"/>
          <w:lang w:val="en-GB"/>
        </w:rPr>
        <w:t>授权生效</w:t>
      </w:r>
      <w:r w:rsidRPr="00515DBE">
        <w:rPr>
          <w:rFonts w:ascii="宋体" w:eastAsia="宋体" w:hAnsi="宋体" w:cs="宋体" w:hint="eastAsia"/>
          <w:snapToGrid w:val="0"/>
          <w:kern w:val="0"/>
          <w:sz w:val="28"/>
          <w:szCs w:val="28"/>
        </w:rPr>
        <w:t>日期：</w:t>
      </w:r>
      <w:r w:rsidRPr="00515DBE">
        <w:rPr>
          <w:rFonts w:ascii="宋体" w:eastAsia="宋体" w:hAnsi="宋体" w:cs="宋体" w:hint="eastAsia"/>
          <w:snapToGrid w:val="0"/>
          <w:kern w:val="0"/>
          <w:sz w:val="28"/>
          <w:szCs w:val="28"/>
          <w:u w:val="single"/>
        </w:rPr>
        <w:t xml:space="preserve">          </w:t>
      </w:r>
      <w:r w:rsidRPr="00515DBE">
        <w:rPr>
          <w:rFonts w:ascii="宋体" w:eastAsia="宋体" w:hAnsi="宋体" w:cs="宋体" w:hint="eastAsia"/>
          <w:snapToGrid w:val="0"/>
          <w:kern w:val="0"/>
          <w:sz w:val="28"/>
          <w:szCs w:val="28"/>
        </w:rPr>
        <w:t>年</w:t>
      </w:r>
      <w:r w:rsidRPr="00515DBE">
        <w:rPr>
          <w:rFonts w:ascii="宋体" w:eastAsia="宋体" w:hAnsi="宋体" w:cs="宋体" w:hint="eastAsia"/>
          <w:snapToGrid w:val="0"/>
          <w:kern w:val="0"/>
          <w:sz w:val="28"/>
          <w:szCs w:val="28"/>
          <w:u w:val="single"/>
        </w:rPr>
        <w:t xml:space="preserve">     </w:t>
      </w:r>
      <w:r w:rsidRPr="00515DBE">
        <w:rPr>
          <w:rFonts w:ascii="宋体" w:eastAsia="宋体" w:hAnsi="宋体" w:cs="宋体" w:hint="eastAsia"/>
          <w:snapToGrid w:val="0"/>
          <w:kern w:val="0"/>
          <w:sz w:val="28"/>
          <w:szCs w:val="28"/>
        </w:rPr>
        <w:t>月</w:t>
      </w:r>
      <w:r w:rsidRPr="00515DBE">
        <w:rPr>
          <w:rFonts w:ascii="宋体" w:eastAsia="宋体" w:hAnsi="宋体" w:cs="宋体" w:hint="eastAsia"/>
          <w:snapToGrid w:val="0"/>
          <w:kern w:val="0"/>
          <w:sz w:val="28"/>
          <w:szCs w:val="28"/>
          <w:u w:val="single"/>
        </w:rPr>
        <w:t xml:space="preserve">     </w:t>
      </w:r>
      <w:r w:rsidRPr="00515DBE">
        <w:rPr>
          <w:rFonts w:ascii="宋体" w:eastAsia="宋体" w:hAnsi="宋体" w:cs="宋体" w:hint="eastAsia"/>
          <w:snapToGrid w:val="0"/>
          <w:kern w:val="0"/>
          <w:sz w:val="28"/>
          <w:szCs w:val="28"/>
        </w:rPr>
        <w:t>日</w:t>
      </w:r>
    </w:p>
    <w:p w14:paraId="20D9868D" w14:textId="77777777" w:rsidR="00BA7028" w:rsidRPr="00515DBE" w:rsidRDefault="00BA7028">
      <w:pPr>
        <w:spacing w:line="500" w:lineRule="exact"/>
        <w:ind w:firstLine="425"/>
        <w:rPr>
          <w:rFonts w:ascii="宋体" w:eastAsia="宋体" w:hAnsi="宋体" w:cs="宋体"/>
          <w:snapToGrid w:val="0"/>
          <w:kern w:val="0"/>
          <w:sz w:val="24"/>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4"/>
        <w:gridCol w:w="244"/>
        <w:gridCol w:w="4316"/>
      </w:tblGrid>
      <w:tr w:rsidR="00515DBE" w:rsidRPr="00515DBE" w14:paraId="7845EBAE" w14:textId="77777777">
        <w:trPr>
          <w:trHeight w:val="2970"/>
        </w:trPr>
        <w:tc>
          <w:tcPr>
            <w:tcW w:w="2419" w:type="pct"/>
            <w:vAlign w:val="center"/>
          </w:tcPr>
          <w:p w14:paraId="540B8120" w14:textId="77777777" w:rsidR="00BA7028" w:rsidRPr="00515DBE" w:rsidRDefault="00B07D61">
            <w:pPr>
              <w:spacing w:line="360" w:lineRule="exact"/>
              <w:jc w:val="center"/>
              <w:rPr>
                <w:rFonts w:ascii="宋体" w:eastAsia="宋体" w:hAnsi="宋体" w:cs="宋体"/>
                <w:b/>
                <w:snapToGrid w:val="0"/>
                <w:kern w:val="0"/>
                <w:sz w:val="24"/>
                <w:szCs w:val="20"/>
              </w:rPr>
            </w:pPr>
            <w:r w:rsidRPr="00515DBE">
              <w:rPr>
                <w:rFonts w:ascii="宋体" w:eastAsia="宋体" w:hAnsi="宋体" w:cs="宋体" w:hint="eastAsia"/>
                <w:b/>
                <w:snapToGrid w:val="0"/>
                <w:kern w:val="0"/>
                <w:sz w:val="24"/>
                <w:szCs w:val="20"/>
              </w:rPr>
              <w:t>授权代理人身份证</w:t>
            </w:r>
          </w:p>
          <w:p w14:paraId="5865816A" w14:textId="77777777" w:rsidR="00BA7028" w:rsidRPr="00515DBE" w:rsidRDefault="00B07D61">
            <w:pPr>
              <w:spacing w:line="360" w:lineRule="exact"/>
              <w:jc w:val="center"/>
              <w:rPr>
                <w:rFonts w:ascii="宋体" w:eastAsia="宋体" w:hAnsi="宋体" w:cs="宋体"/>
                <w:b/>
                <w:snapToGrid w:val="0"/>
                <w:kern w:val="0"/>
                <w:sz w:val="24"/>
                <w:szCs w:val="20"/>
              </w:rPr>
            </w:pPr>
            <w:r w:rsidRPr="00515DBE">
              <w:rPr>
                <w:rFonts w:ascii="宋体" w:eastAsia="宋体" w:hAnsi="宋体" w:cs="宋体" w:hint="eastAsia"/>
                <w:b/>
                <w:snapToGrid w:val="0"/>
                <w:kern w:val="0"/>
                <w:sz w:val="24"/>
                <w:szCs w:val="20"/>
              </w:rPr>
              <w:t>复印件正面粘贴处</w:t>
            </w:r>
          </w:p>
        </w:tc>
        <w:tc>
          <w:tcPr>
            <w:tcW w:w="138" w:type="pct"/>
            <w:tcBorders>
              <w:top w:val="nil"/>
              <w:bottom w:val="nil"/>
            </w:tcBorders>
          </w:tcPr>
          <w:p w14:paraId="4922A2B6" w14:textId="77777777" w:rsidR="00BA7028" w:rsidRPr="00515DBE" w:rsidRDefault="00BA7028">
            <w:pPr>
              <w:widowControl/>
              <w:spacing w:line="360" w:lineRule="exact"/>
              <w:jc w:val="left"/>
              <w:rPr>
                <w:rFonts w:ascii="宋体" w:eastAsia="宋体" w:hAnsi="宋体" w:cs="宋体"/>
                <w:b/>
                <w:snapToGrid w:val="0"/>
                <w:kern w:val="0"/>
                <w:sz w:val="24"/>
                <w:szCs w:val="20"/>
              </w:rPr>
            </w:pPr>
          </w:p>
        </w:tc>
        <w:tc>
          <w:tcPr>
            <w:tcW w:w="2443" w:type="pct"/>
            <w:vAlign w:val="center"/>
          </w:tcPr>
          <w:p w14:paraId="50C90CD6" w14:textId="77777777" w:rsidR="00BA7028" w:rsidRPr="00515DBE" w:rsidRDefault="00B07D61">
            <w:pPr>
              <w:widowControl/>
              <w:spacing w:line="360" w:lineRule="exact"/>
              <w:jc w:val="center"/>
              <w:rPr>
                <w:rFonts w:ascii="宋体" w:eastAsia="宋体" w:hAnsi="宋体" w:cs="宋体"/>
                <w:b/>
                <w:snapToGrid w:val="0"/>
                <w:kern w:val="0"/>
                <w:sz w:val="24"/>
                <w:szCs w:val="20"/>
              </w:rPr>
            </w:pPr>
            <w:r w:rsidRPr="00515DBE">
              <w:rPr>
                <w:rFonts w:ascii="宋体" w:eastAsia="宋体" w:hAnsi="宋体" w:cs="宋体" w:hint="eastAsia"/>
                <w:b/>
                <w:snapToGrid w:val="0"/>
                <w:kern w:val="0"/>
                <w:sz w:val="24"/>
                <w:szCs w:val="20"/>
              </w:rPr>
              <w:t>授权代理人身份证</w:t>
            </w:r>
          </w:p>
          <w:p w14:paraId="4BFE5D16" w14:textId="77777777" w:rsidR="00BA7028" w:rsidRPr="00515DBE" w:rsidRDefault="00B07D61">
            <w:pPr>
              <w:widowControl/>
              <w:spacing w:line="360" w:lineRule="exact"/>
              <w:jc w:val="center"/>
              <w:rPr>
                <w:rFonts w:ascii="宋体" w:eastAsia="宋体" w:hAnsi="宋体" w:cs="宋体"/>
                <w:b/>
                <w:snapToGrid w:val="0"/>
                <w:kern w:val="0"/>
                <w:sz w:val="24"/>
                <w:szCs w:val="20"/>
              </w:rPr>
            </w:pPr>
            <w:r w:rsidRPr="00515DBE">
              <w:rPr>
                <w:rFonts w:ascii="宋体" w:eastAsia="宋体" w:hAnsi="宋体" w:cs="宋体" w:hint="eastAsia"/>
                <w:b/>
                <w:snapToGrid w:val="0"/>
                <w:kern w:val="0"/>
                <w:sz w:val="24"/>
                <w:szCs w:val="20"/>
              </w:rPr>
              <w:t>复印件反面粘贴处</w:t>
            </w:r>
          </w:p>
        </w:tc>
      </w:tr>
    </w:tbl>
    <w:p w14:paraId="2D6F787C" w14:textId="77777777" w:rsidR="00BA7028" w:rsidRPr="00515DBE" w:rsidRDefault="00B07D61">
      <w:pPr>
        <w:spacing w:line="500" w:lineRule="exact"/>
        <w:rPr>
          <w:rFonts w:ascii="宋体" w:eastAsia="宋体" w:hAnsi="宋体" w:cs="宋体"/>
          <w:snapToGrid w:val="0"/>
          <w:kern w:val="0"/>
          <w:sz w:val="28"/>
          <w:szCs w:val="24"/>
          <w:lang w:val="en-GB"/>
        </w:rPr>
      </w:pPr>
      <w:r w:rsidRPr="00515DBE">
        <w:rPr>
          <w:rFonts w:ascii="宋体" w:eastAsia="宋体" w:hAnsi="宋体" w:cs="宋体" w:hint="eastAsia"/>
          <w:snapToGrid w:val="0"/>
          <w:kern w:val="0"/>
          <w:sz w:val="28"/>
          <w:szCs w:val="24"/>
          <w:lang w:val="en-GB"/>
        </w:rPr>
        <w:t>说明：1.本授权书内容不得擅自修改。</w:t>
      </w:r>
    </w:p>
    <w:p w14:paraId="286DF3B5" w14:textId="77777777" w:rsidR="00BA7028" w:rsidRPr="00515DBE" w:rsidRDefault="00B07D61">
      <w:pPr>
        <w:spacing w:line="500" w:lineRule="exact"/>
        <w:ind w:firstLineChars="295" w:firstLine="826"/>
        <w:rPr>
          <w:rFonts w:ascii="宋体" w:eastAsia="宋体" w:hAnsi="宋体" w:cs="宋体"/>
          <w:snapToGrid w:val="0"/>
          <w:kern w:val="0"/>
          <w:sz w:val="28"/>
          <w:szCs w:val="24"/>
          <w:lang w:val="en-GB"/>
        </w:rPr>
      </w:pPr>
      <w:r w:rsidRPr="00515DBE">
        <w:rPr>
          <w:rFonts w:ascii="宋体" w:eastAsia="宋体" w:hAnsi="宋体" w:cs="宋体" w:hint="eastAsia"/>
          <w:snapToGrid w:val="0"/>
          <w:kern w:val="0"/>
          <w:sz w:val="28"/>
          <w:szCs w:val="24"/>
          <w:lang w:val="en-GB"/>
        </w:rPr>
        <w:t>2.须提供第二代居民身份证双面复印件，并加盖供应商公章。</w:t>
      </w:r>
    </w:p>
    <w:p w14:paraId="1D2B253F" w14:textId="77777777" w:rsidR="00BA7028" w:rsidRPr="00515DBE" w:rsidRDefault="00B07D61">
      <w:pPr>
        <w:spacing w:line="500" w:lineRule="exact"/>
        <w:ind w:firstLineChars="295" w:firstLine="826"/>
        <w:rPr>
          <w:rFonts w:ascii="宋体" w:eastAsia="宋体" w:hAnsi="宋体" w:cs="宋体"/>
          <w:snapToGrid w:val="0"/>
          <w:kern w:val="0"/>
          <w:sz w:val="28"/>
          <w:szCs w:val="24"/>
        </w:rPr>
      </w:pPr>
      <w:r w:rsidRPr="00515DBE">
        <w:rPr>
          <w:rFonts w:ascii="宋体" w:eastAsia="宋体" w:hAnsi="宋体" w:cs="宋体" w:hint="eastAsia"/>
          <w:snapToGrid w:val="0"/>
          <w:kern w:val="0"/>
          <w:sz w:val="28"/>
          <w:szCs w:val="24"/>
          <w:lang w:val="en-GB"/>
        </w:rPr>
        <w:t>3.内容必须填写真实、清楚、涂改无效，不得转让、买卖。</w:t>
      </w:r>
    </w:p>
    <w:p w14:paraId="1B40A819" w14:textId="77777777" w:rsidR="00BA7028" w:rsidRPr="00515DBE" w:rsidRDefault="00B07D61">
      <w:pPr>
        <w:widowControl/>
        <w:spacing w:line="500" w:lineRule="exact"/>
        <w:jc w:val="left"/>
        <w:rPr>
          <w:rFonts w:ascii="宋体" w:eastAsia="宋体" w:hAnsi="宋体" w:cs="宋体"/>
          <w:snapToGrid w:val="0"/>
          <w:kern w:val="0"/>
          <w:szCs w:val="21"/>
          <w:lang w:val="en-GB"/>
        </w:rPr>
      </w:pPr>
      <w:r w:rsidRPr="00515DBE">
        <w:rPr>
          <w:rFonts w:ascii="宋体" w:eastAsia="宋体" w:hAnsi="宋体" w:cs="宋体" w:hint="eastAsia"/>
          <w:snapToGrid w:val="0"/>
          <w:kern w:val="0"/>
          <w:szCs w:val="21"/>
          <w:lang w:val="en-GB"/>
        </w:rPr>
        <w:br w:type="page"/>
      </w:r>
    </w:p>
    <w:p w14:paraId="1A7D8221" w14:textId="77777777" w:rsidR="00BA7028" w:rsidRPr="00515DBE" w:rsidRDefault="00B07D61">
      <w:pPr>
        <w:widowControl/>
        <w:spacing w:line="500" w:lineRule="exact"/>
        <w:jc w:val="left"/>
        <w:rPr>
          <w:rFonts w:ascii="宋体" w:eastAsia="宋体" w:hAnsi="宋体" w:cs="宋体"/>
          <w:b/>
          <w:bCs/>
          <w:sz w:val="28"/>
          <w:szCs w:val="28"/>
        </w:rPr>
      </w:pPr>
      <w:r w:rsidRPr="00515DBE">
        <w:rPr>
          <w:rFonts w:ascii="宋体" w:eastAsia="宋体" w:hAnsi="宋体" w:cs="宋体" w:hint="eastAsia"/>
          <w:b/>
          <w:bCs/>
          <w:sz w:val="28"/>
          <w:szCs w:val="28"/>
        </w:rPr>
        <w:lastRenderedPageBreak/>
        <w:t>附件7：</w:t>
      </w:r>
    </w:p>
    <w:p w14:paraId="5BF5E48F" w14:textId="77777777" w:rsidR="00BA7028" w:rsidRPr="00515DBE" w:rsidRDefault="00B07D61">
      <w:pPr>
        <w:widowControl/>
        <w:spacing w:line="440" w:lineRule="atLeast"/>
        <w:jc w:val="center"/>
        <w:rPr>
          <w:rFonts w:ascii="宋体" w:eastAsia="宋体" w:hAnsi="宋体" w:cs="Times New Roman"/>
          <w:b/>
          <w:snapToGrid w:val="0"/>
          <w:kern w:val="0"/>
          <w:sz w:val="32"/>
          <w:szCs w:val="32"/>
        </w:rPr>
      </w:pPr>
      <w:r w:rsidRPr="00515DBE">
        <w:rPr>
          <w:rFonts w:ascii="宋体" w:eastAsia="宋体" w:hAnsi="宋体" w:cs="宋体" w:hint="eastAsia"/>
          <w:b/>
          <w:kern w:val="0"/>
          <w:sz w:val="32"/>
          <w:szCs w:val="32"/>
        </w:rPr>
        <w:t>拟提供的业绩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1398"/>
        <w:gridCol w:w="1981"/>
        <w:gridCol w:w="1339"/>
        <w:gridCol w:w="1304"/>
        <w:gridCol w:w="2117"/>
      </w:tblGrid>
      <w:tr w:rsidR="00515DBE" w:rsidRPr="00515DBE" w14:paraId="3D2706CC" w14:textId="77777777" w:rsidTr="00515DBE">
        <w:trPr>
          <w:trHeight w:val="602"/>
          <w:jc w:val="center"/>
        </w:trPr>
        <w:tc>
          <w:tcPr>
            <w:tcW w:w="393" w:type="pct"/>
            <w:shd w:val="clear" w:color="auto" w:fill="F3F3F3"/>
            <w:vAlign w:val="center"/>
          </w:tcPr>
          <w:p w14:paraId="034E211D" w14:textId="77777777" w:rsidR="00BA7028" w:rsidRPr="00515DBE" w:rsidRDefault="00B07D61">
            <w:pPr>
              <w:adjustRightInd w:val="0"/>
              <w:snapToGrid w:val="0"/>
              <w:spacing w:line="400" w:lineRule="exact"/>
              <w:jc w:val="center"/>
              <w:rPr>
                <w:rFonts w:ascii="宋体" w:eastAsia="宋体" w:hAnsi="宋体" w:cs="Times New Roman"/>
                <w:b/>
                <w:bCs/>
                <w:snapToGrid w:val="0"/>
                <w:kern w:val="0"/>
                <w:sz w:val="24"/>
                <w:szCs w:val="24"/>
              </w:rPr>
            </w:pPr>
            <w:r w:rsidRPr="00515DBE">
              <w:rPr>
                <w:rFonts w:ascii="宋体" w:eastAsia="宋体" w:hAnsi="宋体" w:cs="Times New Roman" w:hint="eastAsia"/>
                <w:b/>
                <w:bCs/>
                <w:snapToGrid w:val="0"/>
                <w:kern w:val="0"/>
                <w:sz w:val="24"/>
                <w:szCs w:val="24"/>
              </w:rPr>
              <w:t>序号</w:t>
            </w:r>
          </w:p>
        </w:tc>
        <w:tc>
          <w:tcPr>
            <w:tcW w:w="791" w:type="pct"/>
            <w:shd w:val="clear" w:color="auto" w:fill="F3F3F3"/>
            <w:vAlign w:val="center"/>
          </w:tcPr>
          <w:p w14:paraId="6758FCDF" w14:textId="77777777" w:rsidR="00BA7028" w:rsidRPr="00515DBE" w:rsidRDefault="00B07D61">
            <w:pPr>
              <w:adjustRightInd w:val="0"/>
              <w:snapToGrid w:val="0"/>
              <w:spacing w:line="400" w:lineRule="exact"/>
              <w:jc w:val="center"/>
              <w:rPr>
                <w:rFonts w:ascii="宋体" w:eastAsia="宋体" w:hAnsi="宋体" w:cs="Times New Roman"/>
                <w:b/>
                <w:bCs/>
                <w:snapToGrid w:val="0"/>
                <w:kern w:val="0"/>
                <w:sz w:val="24"/>
                <w:szCs w:val="24"/>
              </w:rPr>
            </w:pPr>
            <w:r w:rsidRPr="00515DBE">
              <w:rPr>
                <w:rFonts w:ascii="宋体" w:eastAsia="宋体" w:hAnsi="宋体" w:cs="Times New Roman" w:hint="eastAsia"/>
                <w:b/>
                <w:bCs/>
                <w:snapToGrid w:val="0"/>
                <w:kern w:val="0"/>
                <w:sz w:val="24"/>
                <w:szCs w:val="24"/>
              </w:rPr>
              <w:t>客户名称</w:t>
            </w:r>
          </w:p>
        </w:tc>
        <w:tc>
          <w:tcPr>
            <w:tcW w:w="1121" w:type="pct"/>
            <w:shd w:val="clear" w:color="auto" w:fill="F3F3F3"/>
            <w:vAlign w:val="center"/>
          </w:tcPr>
          <w:p w14:paraId="5BE9DEB7" w14:textId="77777777" w:rsidR="00BA7028" w:rsidRPr="00515DBE" w:rsidRDefault="00B07D61">
            <w:pPr>
              <w:adjustRightInd w:val="0"/>
              <w:snapToGrid w:val="0"/>
              <w:spacing w:line="400" w:lineRule="exact"/>
              <w:jc w:val="center"/>
              <w:rPr>
                <w:rFonts w:ascii="宋体" w:eastAsia="宋体" w:hAnsi="宋体" w:cs="Times New Roman"/>
                <w:b/>
                <w:bCs/>
                <w:snapToGrid w:val="0"/>
                <w:kern w:val="0"/>
                <w:sz w:val="24"/>
                <w:szCs w:val="24"/>
              </w:rPr>
            </w:pPr>
            <w:r w:rsidRPr="00515DBE">
              <w:rPr>
                <w:rFonts w:ascii="宋体" w:eastAsia="宋体" w:hAnsi="宋体" w:cs="Times New Roman" w:hint="eastAsia"/>
                <w:b/>
                <w:bCs/>
                <w:snapToGrid w:val="0"/>
                <w:kern w:val="0"/>
                <w:sz w:val="24"/>
                <w:szCs w:val="24"/>
              </w:rPr>
              <w:t>项目名称及合同金额</w:t>
            </w:r>
          </w:p>
          <w:p w14:paraId="3611EBF2" w14:textId="77777777" w:rsidR="00BA7028" w:rsidRPr="00515DBE" w:rsidRDefault="00B07D61">
            <w:pPr>
              <w:adjustRightInd w:val="0"/>
              <w:snapToGrid w:val="0"/>
              <w:spacing w:line="400" w:lineRule="exact"/>
              <w:jc w:val="center"/>
              <w:rPr>
                <w:rFonts w:ascii="宋体" w:eastAsia="宋体" w:hAnsi="宋体" w:cs="Times New Roman"/>
                <w:b/>
                <w:bCs/>
                <w:snapToGrid w:val="0"/>
                <w:kern w:val="0"/>
                <w:sz w:val="24"/>
                <w:szCs w:val="24"/>
              </w:rPr>
            </w:pPr>
            <w:r w:rsidRPr="00515DBE">
              <w:rPr>
                <w:rFonts w:ascii="宋体" w:eastAsia="宋体" w:hAnsi="宋体" w:cs="Times New Roman" w:hint="eastAsia"/>
                <w:b/>
                <w:bCs/>
                <w:snapToGrid w:val="0"/>
                <w:kern w:val="0"/>
                <w:sz w:val="24"/>
                <w:szCs w:val="24"/>
              </w:rPr>
              <w:t>（万元）</w:t>
            </w:r>
          </w:p>
        </w:tc>
        <w:tc>
          <w:tcPr>
            <w:tcW w:w="758" w:type="pct"/>
            <w:shd w:val="clear" w:color="auto" w:fill="F3F3F3"/>
            <w:vAlign w:val="center"/>
          </w:tcPr>
          <w:p w14:paraId="6895781B" w14:textId="77777777" w:rsidR="00BA7028" w:rsidRPr="00515DBE" w:rsidRDefault="00B07D61">
            <w:pPr>
              <w:adjustRightInd w:val="0"/>
              <w:snapToGrid w:val="0"/>
              <w:spacing w:line="400" w:lineRule="exact"/>
              <w:jc w:val="center"/>
              <w:rPr>
                <w:rFonts w:ascii="宋体" w:eastAsia="宋体" w:hAnsi="宋体" w:cs="Times New Roman"/>
                <w:b/>
                <w:bCs/>
                <w:snapToGrid w:val="0"/>
                <w:kern w:val="0"/>
                <w:sz w:val="24"/>
                <w:szCs w:val="24"/>
              </w:rPr>
            </w:pPr>
            <w:r w:rsidRPr="00515DBE">
              <w:rPr>
                <w:rFonts w:ascii="宋体" w:eastAsia="宋体" w:hAnsi="宋体" w:cs="Times New Roman" w:hint="eastAsia"/>
                <w:b/>
                <w:bCs/>
                <w:snapToGrid w:val="0"/>
                <w:kern w:val="0"/>
                <w:sz w:val="24"/>
                <w:szCs w:val="24"/>
              </w:rPr>
              <w:t>合同签订时间</w:t>
            </w:r>
          </w:p>
        </w:tc>
        <w:tc>
          <w:tcPr>
            <w:tcW w:w="738" w:type="pct"/>
            <w:shd w:val="clear" w:color="auto" w:fill="F3F3F3"/>
            <w:vAlign w:val="center"/>
          </w:tcPr>
          <w:p w14:paraId="492D91CE" w14:textId="77777777" w:rsidR="00BA7028" w:rsidRPr="00515DBE" w:rsidRDefault="00B07D61">
            <w:pPr>
              <w:adjustRightInd w:val="0"/>
              <w:snapToGrid w:val="0"/>
              <w:spacing w:line="400" w:lineRule="exact"/>
              <w:jc w:val="center"/>
              <w:rPr>
                <w:rFonts w:ascii="宋体" w:eastAsia="宋体" w:hAnsi="宋体" w:cs="Times New Roman"/>
                <w:b/>
                <w:bCs/>
                <w:snapToGrid w:val="0"/>
                <w:kern w:val="0"/>
                <w:sz w:val="24"/>
                <w:szCs w:val="24"/>
              </w:rPr>
            </w:pPr>
            <w:r w:rsidRPr="00515DBE">
              <w:rPr>
                <w:rFonts w:ascii="宋体" w:eastAsia="宋体" w:hAnsi="宋体" w:cs="Times New Roman" w:hint="eastAsia"/>
                <w:b/>
                <w:bCs/>
                <w:snapToGrid w:val="0"/>
                <w:kern w:val="0"/>
                <w:sz w:val="24"/>
                <w:szCs w:val="24"/>
              </w:rPr>
              <w:t>联系人及电话</w:t>
            </w:r>
          </w:p>
        </w:tc>
        <w:tc>
          <w:tcPr>
            <w:tcW w:w="1198" w:type="pct"/>
            <w:shd w:val="clear" w:color="auto" w:fill="F3F3F3"/>
            <w:vAlign w:val="center"/>
          </w:tcPr>
          <w:p w14:paraId="743F582F" w14:textId="77777777" w:rsidR="00BA7028" w:rsidRPr="00515DBE" w:rsidRDefault="00B07D61">
            <w:pPr>
              <w:adjustRightInd w:val="0"/>
              <w:snapToGrid w:val="0"/>
              <w:spacing w:line="400" w:lineRule="exact"/>
              <w:jc w:val="center"/>
              <w:rPr>
                <w:rFonts w:ascii="宋体" w:eastAsia="宋体" w:hAnsi="宋体" w:cs="Times New Roman"/>
                <w:b/>
                <w:bCs/>
                <w:snapToGrid w:val="0"/>
                <w:kern w:val="0"/>
                <w:sz w:val="24"/>
                <w:szCs w:val="24"/>
              </w:rPr>
            </w:pPr>
            <w:r w:rsidRPr="00515DBE">
              <w:rPr>
                <w:rFonts w:ascii="宋体" w:eastAsia="宋体" w:hAnsi="宋体" w:cs="Times New Roman" w:hint="eastAsia"/>
                <w:b/>
                <w:bCs/>
                <w:snapToGrid w:val="0"/>
                <w:kern w:val="0"/>
                <w:sz w:val="24"/>
                <w:szCs w:val="24"/>
              </w:rPr>
              <w:t>备注</w:t>
            </w:r>
          </w:p>
        </w:tc>
      </w:tr>
      <w:tr w:rsidR="00515DBE" w:rsidRPr="00515DBE" w14:paraId="2A69D70A" w14:textId="77777777" w:rsidTr="00515DBE">
        <w:trPr>
          <w:trHeight w:val="480"/>
          <w:jc w:val="center"/>
        </w:trPr>
        <w:tc>
          <w:tcPr>
            <w:tcW w:w="393" w:type="pct"/>
            <w:vAlign w:val="center"/>
          </w:tcPr>
          <w:p w14:paraId="1D3CA68A" w14:textId="77777777" w:rsidR="00BA7028" w:rsidRPr="00515DBE" w:rsidRDefault="00B07D61">
            <w:pPr>
              <w:adjustRightInd w:val="0"/>
              <w:snapToGrid w:val="0"/>
              <w:spacing w:line="400" w:lineRule="exact"/>
              <w:jc w:val="center"/>
              <w:rPr>
                <w:rFonts w:ascii="宋体" w:eastAsia="宋体" w:hAnsi="宋体" w:cs="Times New Roman"/>
                <w:snapToGrid w:val="0"/>
                <w:kern w:val="0"/>
                <w:sz w:val="24"/>
                <w:szCs w:val="24"/>
              </w:rPr>
            </w:pPr>
            <w:r w:rsidRPr="00515DBE">
              <w:rPr>
                <w:rFonts w:ascii="宋体" w:eastAsia="宋体" w:hAnsi="宋体" w:cs="Times New Roman" w:hint="eastAsia"/>
                <w:snapToGrid w:val="0"/>
                <w:kern w:val="0"/>
                <w:sz w:val="24"/>
                <w:szCs w:val="24"/>
              </w:rPr>
              <w:t>1</w:t>
            </w:r>
          </w:p>
        </w:tc>
        <w:tc>
          <w:tcPr>
            <w:tcW w:w="791" w:type="pct"/>
            <w:vAlign w:val="center"/>
          </w:tcPr>
          <w:p w14:paraId="3ACDBB39"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1121" w:type="pct"/>
            <w:vAlign w:val="center"/>
          </w:tcPr>
          <w:p w14:paraId="0194514D"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758" w:type="pct"/>
            <w:vAlign w:val="center"/>
          </w:tcPr>
          <w:p w14:paraId="31FFB76A"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738" w:type="pct"/>
            <w:vAlign w:val="center"/>
          </w:tcPr>
          <w:p w14:paraId="3A2C1914"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1198" w:type="pct"/>
            <w:vAlign w:val="center"/>
          </w:tcPr>
          <w:p w14:paraId="48CAE2C1"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r>
      <w:tr w:rsidR="00515DBE" w:rsidRPr="00515DBE" w14:paraId="2A727693" w14:textId="77777777" w:rsidTr="00515DBE">
        <w:trPr>
          <w:trHeight w:val="480"/>
          <w:jc w:val="center"/>
        </w:trPr>
        <w:tc>
          <w:tcPr>
            <w:tcW w:w="393" w:type="pct"/>
            <w:vAlign w:val="center"/>
          </w:tcPr>
          <w:p w14:paraId="396B54B4" w14:textId="77777777" w:rsidR="00BA7028" w:rsidRPr="00515DBE" w:rsidRDefault="00B07D61">
            <w:pPr>
              <w:adjustRightInd w:val="0"/>
              <w:snapToGrid w:val="0"/>
              <w:spacing w:line="400" w:lineRule="exact"/>
              <w:jc w:val="center"/>
              <w:rPr>
                <w:rFonts w:ascii="宋体" w:eastAsia="宋体" w:hAnsi="宋体" w:cs="Times New Roman"/>
                <w:snapToGrid w:val="0"/>
                <w:kern w:val="0"/>
                <w:sz w:val="24"/>
                <w:szCs w:val="24"/>
              </w:rPr>
            </w:pPr>
            <w:r w:rsidRPr="00515DBE">
              <w:rPr>
                <w:rFonts w:ascii="宋体" w:eastAsia="宋体" w:hAnsi="宋体" w:cs="Times New Roman" w:hint="eastAsia"/>
                <w:snapToGrid w:val="0"/>
                <w:kern w:val="0"/>
                <w:sz w:val="24"/>
                <w:szCs w:val="24"/>
              </w:rPr>
              <w:t>2</w:t>
            </w:r>
          </w:p>
        </w:tc>
        <w:tc>
          <w:tcPr>
            <w:tcW w:w="791" w:type="pct"/>
            <w:vAlign w:val="center"/>
          </w:tcPr>
          <w:p w14:paraId="659D4E76"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1121" w:type="pct"/>
            <w:vAlign w:val="center"/>
          </w:tcPr>
          <w:p w14:paraId="5ED7F33C"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758" w:type="pct"/>
            <w:vAlign w:val="center"/>
          </w:tcPr>
          <w:p w14:paraId="1D9B33FE" w14:textId="77777777" w:rsidR="00BA7028" w:rsidRPr="00515DBE" w:rsidRDefault="00BA7028">
            <w:pPr>
              <w:adjustRightInd w:val="0"/>
              <w:snapToGrid w:val="0"/>
              <w:spacing w:line="400" w:lineRule="exact"/>
              <w:ind w:right="-4"/>
              <w:jc w:val="left"/>
              <w:rPr>
                <w:rFonts w:ascii="宋体" w:eastAsia="宋体" w:hAnsi="宋体" w:cs="Times New Roman"/>
                <w:bCs/>
                <w:snapToGrid w:val="0"/>
                <w:sz w:val="24"/>
                <w:szCs w:val="24"/>
                <w:lang w:val="en-GB"/>
              </w:rPr>
            </w:pPr>
          </w:p>
        </w:tc>
        <w:tc>
          <w:tcPr>
            <w:tcW w:w="738" w:type="pct"/>
            <w:vAlign w:val="center"/>
          </w:tcPr>
          <w:p w14:paraId="66266007"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1198" w:type="pct"/>
            <w:vAlign w:val="center"/>
          </w:tcPr>
          <w:p w14:paraId="693ED4B1"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r>
      <w:tr w:rsidR="00515DBE" w:rsidRPr="00515DBE" w14:paraId="6D9F5D95" w14:textId="77777777" w:rsidTr="00515DBE">
        <w:trPr>
          <w:trHeight w:val="480"/>
          <w:jc w:val="center"/>
        </w:trPr>
        <w:tc>
          <w:tcPr>
            <w:tcW w:w="393" w:type="pct"/>
            <w:vAlign w:val="center"/>
          </w:tcPr>
          <w:p w14:paraId="043BAAF1" w14:textId="77777777" w:rsidR="00BA7028" w:rsidRPr="00515DBE" w:rsidRDefault="00B07D61">
            <w:pPr>
              <w:adjustRightInd w:val="0"/>
              <w:snapToGrid w:val="0"/>
              <w:spacing w:line="400" w:lineRule="exact"/>
              <w:jc w:val="center"/>
              <w:rPr>
                <w:rFonts w:ascii="宋体" w:eastAsia="宋体" w:hAnsi="宋体" w:cs="Times New Roman"/>
                <w:snapToGrid w:val="0"/>
                <w:kern w:val="0"/>
                <w:sz w:val="24"/>
                <w:szCs w:val="24"/>
              </w:rPr>
            </w:pPr>
            <w:r w:rsidRPr="00515DBE">
              <w:rPr>
                <w:rFonts w:ascii="宋体" w:eastAsia="宋体" w:hAnsi="宋体" w:cs="Times New Roman" w:hint="eastAsia"/>
                <w:snapToGrid w:val="0"/>
                <w:kern w:val="0"/>
                <w:sz w:val="24"/>
                <w:szCs w:val="24"/>
              </w:rPr>
              <w:t>3</w:t>
            </w:r>
          </w:p>
        </w:tc>
        <w:tc>
          <w:tcPr>
            <w:tcW w:w="791" w:type="pct"/>
            <w:vAlign w:val="center"/>
          </w:tcPr>
          <w:p w14:paraId="0019823F"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1121" w:type="pct"/>
            <w:vAlign w:val="center"/>
          </w:tcPr>
          <w:p w14:paraId="6DA6622E"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758" w:type="pct"/>
            <w:vAlign w:val="center"/>
          </w:tcPr>
          <w:p w14:paraId="231180DD"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738" w:type="pct"/>
            <w:vAlign w:val="center"/>
          </w:tcPr>
          <w:p w14:paraId="71897307"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1198" w:type="pct"/>
            <w:vAlign w:val="center"/>
          </w:tcPr>
          <w:p w14:paraId="410EBE17"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r>
      <w:tr w:rsidR="00515DBE" w:rsidRPr="00515DBE" w14:paraId="2DC0F586" w14:textId="77777777" w:rsidTr="00515DBE">
        <w:trPr>
          <w:trHeight w:val="480"/>
          <w:jc w:val="center"/>
        </w:trPr>
        <w:tc>
          <w:tcPr>
            <w:tcW w:w="393" w:type="pct"/>
            <w:vAlign w:val="center"/>
          </w:tcPr>
          <w:p w14:paraId="15D6062E" w14:textId="77777777" w:rsidR="00BA7028" w:rsidRPr="00515DBE" w:rsidRDefault="00B07D61">
            <w:pPr>
              <w:adjustRightInd w:val="0"/>
              <w:snapToGrid w:val="0"/>
              <w:spacing w:line="400" w:lineRule="exact"/>
              <w:jc w:val="center"/>
              <w:rPr>
                <w:rFonts w:ascii="宋体" w:eastAsia="宋体" w:hAnsi="宋体" w:cs="Times New Roman"/>
                <w:snapToGrid w:val="0"/>
                <w:kern w:val="0"/>
                <w:sz w:val="24"/>
                <w:szCs w:val="24"/>
              </w:rPr>
            </w:pPr>
            <w:r w:rsidRPr="00515DBE">
              <w:rPr>
                <w:rFonts w:ascii="宋体" w:eastAsia="宋体" w:hAnsi="宋体" w:cs="Times New Roman" w:hint="eastAsia"/>
                <w:snapToGrid w:val="0"/>
                <w:kern w:val="0"/>
                <w:sz w:val="24"/>
                <w:szCs w:val="24"/>
              </w:rPr>
              <w:t>4</w:t>
            </w:r>
          </w:p>
        </w:tc>
        <w:tc>
          <w:tcPr>
            <w:tcW w:w="791" w:type="pct"/>
            <w:vAlign w:val="center"/>
          </w:tcPr>
          <w:p w14:paraId="4EB7DFA9"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1121" w:type="pct"/>
            <w:vAlign w:val="center"/>
          </w:tcPr>
          <w:p w14:paraId="7F0C4523"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758" w:type="pct"/>
            <w:vAlign w:val="center"/>
          </w:tcPr>
          <w:p w14:paraId="14C53B64"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738" w:type="pct"/>
            <w:vAlign w:val="center"/>
          </w:tcPr>
          <w:p w14:paraId="6D841F8D"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1198" w:type="pct"/>
            <w:vAlign w:val="center"/>
          </w:tcPr>
          <w:p w14:paraId="00BB5538"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r>
      <w:tr w:rsidR="00515DBE" w:rsidRPr="00515DBE" w14:paraId="387D35D7" w14:textId="77777777" w:rsidTr="00515DBE">
        <w:trPr>
          <w:trHeight w:val="480"/>
          <w:jc w:val="center"/>
        </w:trPr>
        <w:tc>
          <w:tcPr>
            <w:tcW w:w="393" w:type="pct"/>
            <w:vAlign w:val="center"/>
          </w:tcPr>
          <w:p w14:paraId="5E97E7A7" w14:textId="77777777" w:rsidR="00BA7028" w:rsidRPr="00515DBE" w:rsidRDefault="00B07D61">
            <w:pPr>
              <w:adjustRightInd w:val="0"/>
              <w:snapToGrid w:val="0"/>
              <w:spacing w:line="400" w:lineRule="exact"/>
              <w:jc w:val="center"/>
              <w:rPr>
                <w:rFonts w:ascii="宋体" w:eastAsia="宋体" w:hAnsi="宋体" w:cs="Times New Roman"/>
                <w:snapToGrid w:val="0"/>
                <w:kern w:val="0"/>
                <w:sz w:val="24"/>
                <w:szCs w:val="24"/>
              </w:rPr>
            </w:pPr>
            <w:r w:rsidRPr="00515DBE">
              <w:rPr>
                <w:rFonts w:ascii="宋体" w:eastAsia="宋体" w:hAnsi="宋体" w:cs="Times New Roman" w:hint="eastAsia"/>
                <w:snapToGrid w:val="0"/>
                <w:kern w:val="0"/>
                <w:sz w:val="24"/>
                <w:szCs w:val="24"/>
              </w:rPr>
              <w:t>5</w:t>
            </w:r>
          </w:p>
        </w:tc>
        <w:tc>
          <w:tcPr>
            <w:tcW w:w="791" w:type="pct"/>
            <w:vAlign w:val="center"/>
          </w:tcPr>
          <w:p w14:paraId="049ECC13"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1121" w:type="pct"/>
            <w:vAlign w:val="center"/>
          </w:tcPr>
          <w:p w14:paraId="5B079AF7"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758" w:type="pct"/>
            <w:vAlign w:val="center"/>
          </w:tcPr>
          <w:p w14:paraId="4DD0DA0F"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738" w:type="pct"/>
            <w:vAlign w:val="center"/>
          </w:tcPr>
          <w:p w14:paraId="604A539B"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1198" w:type="pct"/>
            <w:vAlign w:val="center"/>
          </w:tcPr>
          <w:p w14:paraId="1E763934"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r>
      <w:tr w:rsidR="00515DBE" w:rsidRPr="00515DBE" w14:paraId="7AA76AAB" w14:textId="77777777" w:rsidTr="00515DBE">
        <w:trPr>
          <w:trHeight w:val="480"/>
          <w:jc w:val="center"/>
        </w:trPr>
        <w:tc>
          <w:tcPr>
            <w:tcW w:w="393" w:type="pct"/>
            <w:vAlign w:val="center"/>
          </w:tcPr>
          <w:p w14:paraId="36874A8E" w14:textId="77777777" w:rsidR="00BA7028" w:rsidRPr="00515DBE" w:rsidRDefault="00B07D61">
            <w:pPr>
              <w:adjustRightInd w:val="0"/>
              <w:snapToGrid w:val="0"/>
              <w:spacing w:line="400" w:lineRule="exact"/>
              <w:jc w:val="center"/>
              <w:rPr>
                <w:rFonts w:ascii="宋体" w:eastAsia="宋体" w:hAnsi="宋体" w:cs="Times New Roman"/>
                <w:snapToGrid w:val="0"/>
                <w:kern w:val="0"/>
                <w:sz w:val="24"/>
                <w:szCs w:val="24"/>
              </w:rPr>
            </w:pPr>
            <w:r w:rsidRPr="00515DBE">
              <w:rPr>
                <w:rFonts w:ascii="宋体" w:eastAsia="宋体" w:hAnsi="宋体" w:cs="Times New Roman" w:hint="eastAsia"/>
                <w:snapToGrid w:val="0"/>
                <w:kern w:val="0"/>
                <w:sz w:val="24"/>
                <w:szCs w:val="24"/>
              </w:rPr>
              <w:t>6</w:t>
            </w:r>
          </w:p>
        </w:tc>
        <w:tc>
          <w:tcPr>
            <w:tcW w:w="791" w:type="pct"/>
            <w:vAlign w:val="center"/>
          </w:tcPr>
          <w:p w14:paraId="7F43EE11"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1121" w:type="pct"/>
            <w:vAlign w:val="center"/>
          </w:tcPr>
          <w:p w14:paraId="6C110320"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758" w:type="pct"/>
            <w:vAlign w:val="center"/>
          </w:tcPr>
          <w:p w14:paraId="63B1D3B1"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738" w:type="pct"/>
            <w:vAlign w:val="center"/>
          </w:tcPr>
          <w:p w14:paraId="38130AE3"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1198" w:type="pct"/>
            <w:vAlign w:val="center"/>
          </w:tcPr>
          <w:p w14:paraId="4D957B48"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r>
      <w:tr w:rsidR="00515DBE" w:rsidRPr="00515DBE" w14:paraId="1AECA6D7" w14:textId="77777777" w:rsidTr="00515DBE">
        <w:trPr>
          <w:trHeight w:val="480"/>
          <w:jc w:val="center"/>
        </w:trPr>
        <w:tc>
          <w:tcPr>
            <w:tcW w:w="393" w:type="pct"/>
            <w:vAlign w:val="center"/>
          </w:tcPr>
          <w:p w14:paraId="03B42972" w14:textId="77777777" w:rsidR="00BA7028" w:rsidRPr="00515DBE" w:rsidRDefault="00B07D61">
            <w:pPr>
              <w:adjustRightInd w:val="0"/>
              <w:snapToGrid w:val="0"/>
              <w:spacing w:line="400" w:lineRule="exact"/>
              <w:jc w:val="center"/>
              <w:rPr>
                <w:rFonts w:ascii="宋体" w:eastAsia="宋体" w:hAnsi="宋体" w:cs="Times New Roman"/>
                <w:snapToGrid w:val="0"/>
                <w:kern w:val="0"/>
                <w:sz w:val="24"/>
                <w:szCs w:val="24"/>
              </w:rPr>
            </w:pPr>
            <w:r w:rsidRPr="00515DBE">
              <w:rPr>
                <w:rFonts w:ascii="宋体" w:eastAsia="宋体" w:hAnsi="宋体" w:cs="Times New Roman" w:hint="eastAsia"/>
                <w:snapToGrid w:val="0"/>
                <w:kern w:val="0"/>
                <w:sz w:val="24"/>
                <w:szCs w:val="24"/>
              </w:rPr>
              <w:t>7</w:t>
            </w:r>
          </w:p>
        </w:tc>
        <w:tc>
          <w:tcPr>
            <w:tcW w:w="791" w:type="pct"/>
            <w:vAlign w:val="center"/>
          </w:tcPr>
          <w:p w14:paraId="31A6AFB0"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1121" w:type="pct"/>
            <w:vAlign w:val="center"/>
          </w:tcPr>
          <w:p w14:paraId="62AED265"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758" w:type="pct"/>
            <w:vAlign w:val="center"/>
          </w:tcPr>
          <w:p w14:paraId="67CA5643"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738" w:type="pct"/>
            <w:vAlign w:val="center"/>
          </w:tcPr>
          <w:p w14:paraId="585C45EB"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1198" w:type="pct"/>
            <w:vAlign w:val="center"/>
          </w:tcPr>
          <w:p w14:paraId="66F332B1"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r>
      <w:tr w:rsidR="00515DBE" w:rsidRPr="00515DBE" w14:paraId="306C53E9" w14:textId="77777777" w:rsidTr="00515DBE">
        <w:trPr>
          <w:trHeight w:val="480"/>
          <w:jc w:val="center"/>
        </w:trPr>
        <w:tc>
          <w:tcPr>
            <w:tcW w:w="393" w:type="pct"/>
            <w:vAlign w:val="center"/>
          </w:tcPr>
          <w:p w14:paraId="03C94739" w14:textId="77777777" w:rsidR="00BA7028" w:rsidRPr="00515DBE" w:rsidRDefault="00B07D61">
            <w:pPr>
              <w:adjustRightInd w:val="0"/>
              <w:snapToGrid w:val="0"/>
              <w:spacing w:line="400" w:lineRule="exact"/>
              <w:jc w:val="center"/>
              <w:rPr>
                <w:rFonts w:ascii="宋体" w:eastAsia="宋体" w:hAnsi="宋体" w:cs="Times New Roman"/>
                <w:snapToGrid w:val="0"/>
                <w:kern w:val="0"/>
                <w:sz w:val="24"/>
                <w:szCs w:val="24"/>
              </w:rPr>
            </w:pPr>
            <w:r w:rsidRPr="00515DBE">
              <w:rPr>
                <w:rFonts w:ascii="宋体" w:eastAsia="宋体" w:hAnsi="宋体" w:cs="Times New Roman" w:hint="eastAsia"/>
                <w:snapToGrid w:val="0"/>
                <w:kern w:val="0"/>
                <w:sz w:val="24"/>
                <w:szCs w:val="24"/>
              </w:rPr>
              <w:t>8</w:t>
            </w:r>
          </w:p>
        </w:tc>
        <w:tc>
          <w:tcPr>
            <w:tcW w:w="791" w:type="pct"/>
            <w:vAlign w:val="center"/>
          </w:tcPr>
          <w:p w14:paraId="5BBE0343"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1121" w:type="pct"/>
            <w:vAlign w:val="center"/>
          </w:tcPr>
          <w:p w14:paraId="23900BF7"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758" w:type="pct"/>
            <w:vAlign w:val="center"/>
          </w:tcPr>
          <w:p w14:paraId="6827C869"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738" w:type="pct"/>
            <w:vAlign w:val="center"/>
          </w:tcPr>
          <w:p w14:paraId="59406180"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1198" w:type="pct"/>
            <w:vAlign w:val="center"/>
          </w:tcPr>
          <w:p w14:paraId="15E940EC"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r>
      <w:tr w:rsidR="00515DBE" w:rsidRPr="00515DBE" w14:paraId="0F1C91D0" w14:textId="77777777" w:rsidTr="00515DBE">
        <w:trPr>
          <w:trHeight w:val="480"/>
          <w:jc w:val="center"/>
        </w:trPr>
        <w:tc>
          <w:tcPr>
            <w:tcW w:w="393" w:type="pct"/>
            <w:vAlign w:val="center"/>
          </w:tcPr>
          <w:p w14:paraId="46DBD1A2" w14:textId="77777777" w:rsidR="00BA7028" w:rsidRPr="00515DBE" w:rsidRDefault="00B07D61">
            <w:pPr>
              <w:adjustRightInd w:val="0"/>
              <w:snapToGrid w:val="0"/>
              <w:spacing w:line="400" w:lineRule="exact"/>
              <w:jc w:val="center"/>
              <w:rPr>
                <w:rFonts w:ascii="宋体" w:eastAsia="宋体" w:hAnsi="宋体" w:cs="Times New Roman"/>
                <w:snapToGrid w:val="0"/>
                <w:kern w:val="0"/>
                <w:sz w:val="24"/>
                <w:szCs w:val="24"/>
              </w:rPr>
            </w:pPr>
            <w:r w:rsidRPr="00515DBE">
              <w:rPr>
                <w:rFonts w:ascii="宋体" w:eastAsia="宋体" w:hAnsi="宋体" w:cs="Times New Roman" w:hint="eastAsia"/>
                <w:snapToGrid w:val="0"/>
                <w:kern w:val="0"/>
                <w:sz w:val="24"/>
                <w:szCs w:val="24"/>
              </w:rPr>
              <w:t>9</w:t>
            </w:r>
          </w:p>
        </w:tc>
        <w:tc>
          <w:tcPr>
            <w:tcW w:w="791" w:type="pct"/>
            <w:vAlign w:val="center"/>
          </w:tcPr>
          <w:p w14:paraId="7A061255"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1121" w:type="pct"/>
            <w:vAlign w:val="center"/>
          </w:tcPr>
          <w:p w14:paraId="55FA48F4"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758" w:type="pct"/>
            <w:vAlign w:val="center"/>
          </w:tcPr>
          <w:p w14:paraId="7DCD9F10"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738" w:type="pct"/>
            <w:vAlign w:val="center"/>
          </w:tcPr>
          <w:p w14:paraId="545C34A1"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1198" w:type="pct"/>
            <w:vAlign w:val="center"/>
          </w:tcPr>
          <w:p w14:paraId="705BDC3A"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r>
      <w:tr w:rsidR="00515DBE" w:rsidRPr="00515DBE" w14:paraId="5E9CD538" w14:textId="77777777" w:rsidTr="00515DBE">
        <w:trPr>
          <w:trHeight w:val="480"/>
          <w:jc w:val="center"/>
        </w:trPr>
        <w:tc>
          <w:tcPr>
            <w:tcW w:w="393" w:type="pct"/>
            <w:vAlign w:val="center"/>
          </w:tcPr>
          <w:p w14:paraId="56128C0A" w14:textId="77777777" w:rsidR="00BA7028" w:rsidRPr="00515DBE" w:rsidRDefault="00B07D61">
            <w:pPr>
              <w:adjustRightInd w:val="0"/>
              <w:snapToGrid w:val="0"/>
              <w:spacing w:line="400" w:lineRule="exact"/>
              <w:jc w:val="center"/>
              <w:rPr>
                <w:rFonts w:ascii="宋体" w:eastAsia="宋体" w:hAnsi="宋体" w:cs="Times New Roman"/>
                <w:snapToGrid w:val="0"/>
                <w:kern w:val="0"/>
                <w:sz w:val="24"/>
                <w:szCs w:val="24"/>
              </w:rPr>
            </w:pPr>
            <w:r w:rsidRPr="00515DBE">
              <w:rPr>
                <w:rFonts w:ascii="宋体" w:eastAsia="宋体" w:hAnsi="宋体" w:cs="Times New Roman" w:hint="eastAsia"/>
                <w:snapToGrid w:val="0"/>
                <w:kern w:val="0"/>
                <w:sz w:val="24"/>
                <w:szCs w:val="24"/>
              </w:rPr>
              <w:t>10</w:t>
            </w:r>
          </w:p>
        </w:tc>
        <w:tc>
          <w:tcPr>
            <w:tcW w:w="791" w:type="pct"/>
            <w:vAlign w:val="center"/>
          </w:tcPr>
          <w:p w14:paraId="20932D4F"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1121" w:type="pct"/>
            <w:vAlign w:val="center"/>
          </w:tcPr>
          <w:p w14:paraId="493DE2BA"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758" w:type="pct"/>
            <w:vAlign w:val="center"/>
          </w:tcPr>
          <w:p w14:paraId="662FC7CB"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738" w:type="pct"/>
            <w:vAlign w:val="center"/>
          </w:tcPr>
          <w:p w14:paraId="5210A8DC"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1198" w:type="pct"/>
            <w:vAlign w:val="center"/>
          </w:tcPr>
          <w:p w14:paraId="642AF243"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r>
      <w:tr w:rsidR="00515DBE" w:rsidRPr="00515DBE" w14:paraId="737531D7" w14:textId="77777777" w:rsidTr="00515DBE">
        <w:trPr>
          <w:trHeight w:val="480"/>
          <w:jc w:val="center"/>
        </w:trPr>
        <w:tc>
          <w:tcPr>
            <w:tcW w:w="393" w:type="pct"/>
            <w:vAlign w:val="center"/>
          </w:tcPr>
          <w:p w14:paraId="41ACC03A" w14:textId="77777777" w:rsidR="00BA7028" w:rsidRPr="00515DBE" w:rsidRDefault="00B07D61">
            <w:pPr>
              <w:adjustRightInd w:val="0"/>
              <w:snapToGrid w:val="0"/>
              <w:spacing w:line="400" w:lineRule="exact"/>
              <w:jc w:val="center"/>
              <w:rPr>
                <w:rFonts w:ascii="宋体" w:eastAsia="宋体" w:hAnsi="宋体" w:cs="Times New Roman"/>
                <w:snapToGrid w:val="0"/>
                <w:kern w:val="0"/>
                <w:sz w:val="24"/>
                <w:szCs w:val="24"/>
              </w:rPr>
            </w:pPr>
            <w:r w:rsidRPr="00515DBE">
              <w:rPr>
                <w:rFonts w:ascii="宋体" w:eastAsia="宋体" w:hAnsi="宋体" w:cs="Times New Roman" w:hint="eastAsia"/>
                <w:snapToGrid w:val="0"/>
                <w:kern w:val="0"/>
                <w:sz w:val="24"/>
                <w:szCs w:val="24"/>
              </w:rPr>
              <w:t>…</w:t>
            </w:r>
          </w:p>
        </w:tc>
        <w:tc>
          <w:tcPr>
            <w:tcW w:w="791" w:type="pct"/>
            <w:vAlign w:val="center"/>
          </w:tcPr>
          <w:p w14:paraId="1B5746B7"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1121" w:type="pct"/>
            <w:vAlign w:val="center"/>
          </w:tcPr>
          <w:p w14:paraId="7E40A58E"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758" w:type="pct"/>
            <w:vAlign w:val="center"/>
          </w:tcPr>
          <w:p w14:paraId="111C38F1"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738" w:type="pct"/>
            <w:vAlign w:val="center"/>
          </w:tcPr>
          <w:p w14:paraId="02C12EE0"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c>
          <w:tcPr>
            <w:tcW w:w="1198" w:type="pct"/>
            <w:vAlign w:val="center"/>
          </w:tcPr>
          <w:p w14:paraId="482FF921" w14:textId="77777777" w:rsidR="00BA7028" w:rsidRPr="00515DBE" w:rsidRDefault="00BA7028">
            <w:pPr>
              <w:adjustRightInd w:val="0"/>
              <w:snapToGrid w:val="0"/>
              <w:spacing w:line="400" w:lineRule="exact"/>
              <w:jc w:val="center"/>
              <w:rPr>
                <w:rFonts w:ascii="宋体" w:eastAsia="宋体" w:hAnsi="宋体" w:cs="Times New Roman"/>
                <w:snapToGrid w:val="0"/>
                <w:kern w:val="0"/>
                <w:sz w:val="24"/>
                <w:szCs w:val="24"/>
              </w:rPr>
            </w:pPr>
          </w:p>
        </w:tc>
      </w:tr>
    </w:tbl>
    <w:p w14:paraId="7206078E" w14:textId="77777777" w:rsidR="00BA7028" w:rsidRPr="00515DBE" w:rsidRDefault="00BA7028">
      <w:pPr>
        <w:spacing w:line="360" w:lineRule="auto"/>
        <w:ind w:rightChars="104" w:right="218"/>
        <w:rPr>
          <w:rFonts w:ascii="宋体" w:eastAsia="宋体" w:hAnsi="宋体" w:cs="Times New Roman"/>
          <w:sz w:val="28"/>
          <w:szCs w:val="28"/>
        </w:rPr>
      </w:pPr>
    </w:p>
    <w:p w14:paraId="6C5CB590" w14:textId="77777777" w:rsidR="00BA7028" w:rsidRPr="00515DBE" w:rsidRDefault="00BA7028">
      <w:pPr>
        <w:spacing w:line="360" w:lineRule="auto"/>
        <w:ind w:rightChars="104" w:right="218"/>
        <w:rPr>
          <w:rFonts w:ascii="宋体" w:eastAsia="宋体" w:hAnsi="宋体" w:cs="Times New Roman"/>
          <w:sz w:val="28"/>
          <w:szCs w:val="28"/>
        </w:rPr>
      </w:pPr>
    </w:p>
    <w:p w14:paraId="3BAE5391" w14:textId="77777777" w:rsidR="00BA7028" w:rsidRPr="00515DBE" w:rsidRDefault="00B07D61">
      <w:pPr>
        <w:spacing w:line="360" w:lineRule="auto"/>
        <w:ind w:firstLineChars="1004" w:firstLine="2811"/>
        <w:rPr>
          <w:rFonts w:ascii="宋体" w:eastAsia="宋体" w:hAnsi="宋体" w:cs="Times New Roman"/>
          <w:snapToGrid w:val="0"/>
          <w:kern w:val="0"/>
          <w:sz w:val="28"/>
          <w:szCs w:val="28"/>
          <w:u w:val="single"/>
        </w:rPr>
      </w:pPr>
      <w:r w:rsidRPr="00515DBE">
        <w:rPr>
          <w:rFonts w:ascii="宋体" w:eastAsia="宋体" w:hAnsi="宋体" w:cs="Times New Roman" w:hint="eastAsia"/>
          <w:snapToGrid w:val="0"/>
          <w:kern w:val="0"/>
          <w:sz w:val="28"/>
          <w:szCs w:val="28"/>
        </w:rPr>
        <w:t>供应商名称（加盖公章）：</w:t>
      </w:r>
      <w:r w:rsidRPr="00515DBE">
        <w:rPr>
          <w:rFonts w:ascii="宋体" w:eastAsia="宋体" w:hAnsi="宋体" w:cs="Times New Roman" w:hint="eastAsia"/>
          <w:snapToGrid w:val="0"/>
          <w:kern w:val="0"/>
          <w:sz w:val="28"/>
          <w:szCs w:val="28"/>
          <w:u w:val="single"/>
        </w:rPr>
        <w:t xml:space="preserve">                </w:t>
      </w:r>
    </w:p>
    <w:p w14:paraId="29C8BE10" w14:textId="77777777" w:rsidR="00BA7028" w:rsidRPr="00515DBE" w:rsidRDefault="00B07D61">
      <w:pPr>
        <w:spacing w:line="360" w:lineRule="auto"/>
        <w:ind w:firstLineChars="1004" w:firstLine="2811"/>
        <w:rPr>
          <w:rFonts w:ascii="宋体" w:eastAsia="宋体" w:hAnsi="宋体" w:cs="Times New Roman"/>
          <w:snapToGrid w:val="0"/>
          <w:kern w:val="0"/>
          <w:sz w:val="28"/>
          <w:szCs w:val="28"/>
          <w:u w:val="single"/>
        </w:rPr>
      </w:pPr>
      <w:r w:rsidRPr="00515DBE">
        <w:rPr>
          <w:rFonts w:ascii="宋体" w:eastAsia="宋体" w:hAnsi="宋体" w:cs="Times New Roman" w:hint="eastAsia"/>
          <w:snapToGrid w:val="0"/>
          <w:kern w:val="0"/>
          <w:sz w:val="28"/>
          <w:szCs w:val="28"/>
        </w:rPr>
        <w:t>授权代理人签字：</w:t>
      </w:r>
      <w:r w:rsidRPr="00515DBE">
        <w:rPr>
          <w:rFonts w:ascii="宋体" w:eastAsia="宋体" w:hAnsi="宋体" w:cs="Times New Roman" w:hint="eastAsia"/>
          <w:snapToGrid w:val="0"/>
          <w:kern w:val="0"/>
          <w:sz w:val="28"/>
          <w:szCs w:val="28"/>
          <w:u w:val="single"/>
        </w:rPr>
        <w:t xml:space="preserve">                        </w:t>
      </w:r>
    </w:p>
    <w:p w14:paraId="1530443B" w14:textId="77777777" w:rsidR="00BA7028" w:rsidRPr="00515DBE" w:rsidRDefault="00B07D61">
      <w:pPr>
        <w:spacing w:line="360" w:lineRule="auto"/>
        <w:ind w:firstLineChars="926" w:firstLine="2778"/>
        <w:jc w:val="left"/>
        <w:rPr>
          <w:rFonts w:ascii="宋体" w:eastAsia="宋体" w:hAnsi="宋体" w:cs="Times New Roman"/>
          <w:bCs/>
          <w:spacing w:val="10"/>
          <w:kern w:val="0"/>
          <w:sz w:val="28"/>
          <w:szCs w:val="28"/>
        </w:rPr>
      </w:pPr>
      <w:r w:rsidRPr="00515DBE">
        <w:rPr>
          <w:rFonts w:ascii="宋体" w:eastAsia="宋体" w:hAnsi="宋体" w:cs="Times New Roman" w:hint="eastAsia"/>
          <w:bCs/>
          <w:snapToGrid w:val="0"/>
          <w:spacing w:val="10"/>
          <w:kern w:val="0"/>
          <w:sz w:val="28"/>
          <w:szCs w:val="28"/>
        </w:rPr>
        <w:t>日      期：</w:t>
      </w:r>
      <w:r w:rsidRPr="00515DBE">
        <w:rPr>
          <w:rFonts w:ascii="宋体" w:eastAsia="宋体" w:hAnsi="宋体" w:cs="Times New Roman" w:hint="eastAsia"/>
          <w:bCs/>
          <w:snapToGrid w:val="0"/>
          <w:spacing w:val="10"/>
          <w:kern w:val="0"/>
          <w:sz w:val="28"/>
          <w:szCs w:val="28"/>
          <w:u w:val="single"/>
        </w:rPr>
        <w:t xml:space="preserve">          </w:t>
      </w:r>
      <w:r w:rsidRPr="00515DBE">
        <w:rPr>
          <w:rFonts w:ascii="宋体" w:eastAsia="宋体" w:hAnsi="宋体" w:cs="Times New Roman" w:hint="eastAsia"/>
          <w:bCs/>
          <w:snapToGrid w:val="0"/>
          <w:spacing w:val="10"/>
          <w:kern w:val="0"/>
          <w:sz w:val="28"/>
          <w:szCs w:val="28"/>
        </w:rPr>
        <w:t>年</w:t>
      </w:r>
      <w:r w:rsidRPr="00515DBE">
        <w:rPr>
          <w:rFonts w:ascii="宋体" w:eastAsia="宋体" w:hAnsi="宋体" w:cs="Times New Roman" w:hint="eastAsia"/>
          <w:bCs/>
          <w:snapToGrid w:val="0"/>
          <w:spacing w:val="10"/>
          <w:kern w:val="0"/>
          <w:sz w:val="28"/>
          <w:szCs w:val="28"/>
          <w:u w:val="single"/>
        </w:rPr>
        <w:t xml:space="preserve">     </w:t>
      </w:r>
      <w:r w:rsidRPr="00515DBE">
        <w:rPr>
          <w:rFonts w:ascii="宋体" w:eastAsia="宋体" w:hAnsi="宋体" w:cs="Times New Roman" w:hint="eastAsia"/>
          <w:bCs/>
          <w:snapToGrid w:val="0"/>
          <w:spacing w:val="10"/>
          <w:kern w:val="0"/>
          <w:sz w:val="28"/>
          <w:szCs w:val="28"/>
        </w:rPr>
        <w:t>月</w:t>
      </w:r>
      <w:r w:rsidRPr="00515DBE">
        <w:rPr>
          <w:rFonts w:ascii="宋体" w:eastAsia="宋体" w:hAnsi="宋体" w:cs="Times New Roman" w:hint="eastAsia"/>
          <w:bCs/>
          <w:snapToGrid w:val="0"/>
          <w:spacing w:val="10"/>
          <w:kern w:val="0"/>
          <w:sz w:val="28"/>
          <w:szCs w:val="28"/>
          <w:u w:val="single"/>
        </w:rPr>
        <w:t xml:space="preserve">    </w:t>
      </w:r>
      <w:r w:rsidRPr="00515DBE">
        <w:rPr>
          <w:rFonts w:ascii="宋体" w:eastAsia="宋体" w:hAnsi="宋体" w:cs="Times New Roman" w:hint="eastAsia"/>
          <w:bCs/>
          <w:snapToGrid w:val="0"/>
          <w:spacing w:val="10"/>
          <w:kern w:val="0"/>
          <w:sz w:val="28"/>
          <w:szCs w:val="28"/>
        </w:rPr>
        <w:t>日</w:t>
      </w:r>
    </w:p>
    <w:p w14:paraId="77B64BCB" w14:textId="77777777" w:rsidR="00BA7028" w:rsidRPr="00515DBE" w:rsidRDefault="00BA7028">
      <w:pPr>
        <w:spacing w:line="360" w:lineRule="auto"/>
        <w:ind w:rightChars="104" w:right="218"/>
        <w:rPr>
          <w:rFonts w:ascii="宋体" w:eastAsia="宋体" w:hAnsi="宋体" w:cs="Times New Roman"/>
          <w:snapToGrid w:val="0"/>
          <w:kern w:val="0"/>
          <w:sz w:val="28"/>
          <w:szCs w:val="28"/>
        </w:rPr>
      </w:pPr>
    </w:p>
    <w:p w14:paraId="2786AC13" w14:textId="77777777" w:rsidR="00BA7028" w:rsidRPr="00515DBE" w:rsidRDefault="00B07D61">
      <w:pPr>
        <w:spacing w:line="360" w:lineRule="auto"/>
        <w:ind w:rightChars="104" w:right="218"/>
        <w:rPr>
          <w:rFonts w:ascii="宋体" w:eastAsia="宋体" w:hAnsi="宋体" w:cs="Times New Roman"/>
          <w:snapToGrid w:val="0"/>
          <w:kern w:val="0"/>
          <w:sz w:val="28"/>
          <w:szCs w:val="28"/>
        </w:rPr>
      </w:pPr>
      <w:r w:rsidRPr="00515DBE">
        <w:rPr>
          <w:rFonts w:ascii="宋体" w:eastAsia="宋体" w:hAnsi="宋体" w:cs="Times New Roman" w:hint="eastAsia"/>
          <w:snapToGrid w:val="0"/>
          <w:kern w:val="0"/>
          <w:sz w:val="28"/>
          <w:szCs w:val="28"/>
        </w:rPr>
        <w:t>注：供应商未按上表和要求填报的，视为202</w:t>
      </w:r>
      <w:r w:rsidRPr="00515DBE">
        <w:rPr>
          <w:rFonts w:ascii="宋体" w:eastAsia="宋体" w:hAnsi="宋体" w:cs="Times New Roman"/>
          <w:snapToGrid w:val="0"/>
          <w:kern w:val="0"/>
          <w:sz w:val="28"/>
          <w:szCs w:val="28"/>
        </w:rPr>
        <w:t>3</w:t>
      </w:r>
      <w:r w:rsidRPr="00515DBE">
        <w:rPr>
          <w:rFonts w:ascii="宋体" w:eastAsia="宋体" w:hAnsi="宋体" w:cs="Times New Roman" w:hint="eastAsia"/>
          <w:snapToGrid w:val="0"/>
          <w:kern w:val="0"/>
          <w:sz w:val="28"/>
          <w:szCs w:val="28"/>
        </w:rPr>
        <w:t>年1月1日起至今无用户。</w:t>
      </w:r>
      <w:r w:rsidRPr="00515DBE">
        <w:rPr>
          <w:rFonts w:ascii="宋体" w:eastAsia="宋体" w:hAnsi="宋体" w:cs="宋体"/>
          <w:b/>
          <w:bCs/>
          <w:sz w:val="28"/>
          <w:szCs w:val="28"/>
        </w:rPr>
        <w:br w:type="page"/>
      </w:r>
    </w:p>
    <w:p w14:paraId="74841C28" w14:textId="77777777" w:rsidR="00BA7028" w:rsidRPr="00515DBE" w:rsidRDefault="00B07D61">
      <w:pPr>
        <w:widowControl/>
        <w:spacing w:line="500" w:lineRule="exact"/>
        <w:jc w:val="left"/>
        <w:rPr>
          <w:rFonts w:ascii="宋体" w:eastAsia="宋体" w:hAnsi="宋体" w:cs="宋体"/>
          <w:b/>
          <w:bCs/>
          <w:sz w:val="28"/>
          <w:szCs w:val="28"/>
        </w:rPr>
      </w:pPr>
      <w:r w:rsidRPr="00515DBE">
        <w:rPr>
          <w:rFonts w:ascii="宋体" w:eastAsia="宋体" w:hAnsi="宋体" w:cs="宋体" w:hint="eastAsia"/>
          <w:b/>
          <w:bCs/>
          <w:sz w:val="28"/>
          <w:szCs w:val="28"/>
        </w:rPr>
        <w:lastRenderedPageBreak/>
        <w:t>附件</w:t>
      </w:r>
      <w:r w:rsidRPr="00515DBE">
        <w:rPr>
          <w:rFonts w:ascii="宋体" w:eastAsia="宋体" w:hAnsi="宋体" w:cs="宋体"/>
          <w:b/>
          <w:bCs/>
          <w:sz w:val="28"/>
          <w:szCs w:val="28"/>
        </w:rPr>
        <w:t>8</w:t>
      </w:r>
      <w:r w:rsidRPr="00515DBE">
        <w:rPr>
          <w:rFonts w:ascii="宋体" w:eastAsia="宋体" w:hAnsi="宋体" w:cs="宋体" w:hint="eastAsia"/>
          <w:b/>
          <w:bCs/>
          <w:sz w:val="28"/>
          <w:szCs w:val="28"/>
        </w:rPr>
        <w:t>：</w:t>
      </w:r>
    </w:p>
    <w:p w14:paraId="7A993025" w14:textId="77777777" w:rsidR="00BA7028" w:rsidRPr="00515DBE" w:rsidRDefault="00BA7028">
      <w:pPr>
        <w:widowControl/>
        <w:jc w:val="left"/>
        <w:rPr>
          <w:rFonts w:ascii="仿宋_GB2312" w:eastAsia="仿宋_GB2312" w:hAnsi="宋体" w:cs="宋体"/>
          <w:b/>
          <w:bCs/>
          <w:kern w:val="0"/>
          <w:sz w:val="28"/>
          <w:szCs w:val="28"/>
        </w:rPr>
      </w:pPr>
    </w:p>
    <w:p w14:paraId="0C68F6B9" w14:textId="77777777" w:rsidR="00BA7028" w:rsidRPr="00515DBE" w:rsidRDefault="00B07D61">
      <w:pPr>
        <w:spacing w:beforeLines="100" w:before="312"/>
        <w:jc w:val="center"/>
        <w:rPr>
          <w:rFonts w:ascii="方正小标宋简体" w:eastAsia="方正小标宋简体" w:hAnsi="楷体" w:cs="Times New Roman"/>
          <w:b/>
          <w:sz w:val="36"/>
          <w:szCs w:val="36"/>
        </w:rPr>
      </w:pPr>
      <w:r w:rsidRPr="00515DBE">
        <w:rPr>
          <w:rFonts w:ascii="方正小标宋简体" w:eastAsia="方正小标宋简体" w:hAnsi="楷体" w:cs="Times New Roman" w:hint="eastAsia"/>
          <w:b/>
          <w:sz w:val="36"/>
          <w:szCs w:val="36"/>
        </w:rPr>
        <w:t>合同文本</w:t>
      </w:r>
    </w:p>
    <w:p w14:paraId="31CDD94C" w14:textId="77777777" w:rsidR="00BA7028" w:rsidRPr="00515DBE" w:rsidRDefault="00BA7028">
      <w:pPr>
        <w:spacing w:before="25" w:after="25" w:line="240" w:lineRule="auto"/>
        <w:jc w:val="left"/>
        <w:rPr>
          <w:rFonts w:ascii="Calibri" w:eastAsia="宋体" w:hAnsi="Calibri" w:cs="Times New Roman"/>
          <w:bCs/>
          <w:spacing w:val="10"/>
          <w:kern w:val="0"/>
          <w:szCs w:val="20"/>
        </w:rPr>
      </w:pPr>
    </w:p>
    <w:p w14:paraId="4115F407" w14:textId="77777777" w:rsidR="00BA7028" w:rsidRPr="00515DBE" w:rsidRDefault="00BA7028">
      <w:pPr>
        <w:spacing w:after="120" w:line="240" w:lineRule="auto"/>
        <w:rPr>
          <w:rFonts w:ascii="Calibri" w:eastAsia="宋体" w:hAnsi="Calibri" w:cs="Times New Roman"/>
          <w:szCs w:val="24"/>
        </w:rPr>
      </w:pPr>
    </w:p>
    <w:p w14:paraId="023F8BF6" w14:textId="77777777" w:rsidR="00BA7028" w:rsidRPr="00515DBE" w:rsidRDefault="00BA7028">
      <w:pPr>
        <w:rPr>
          <w:rFonts w:ascii="Times New Roman" w:eastAsia="宋体" w:hAnsi="Times New Roman" w:cs="Times New Roman"/>
        </w:rPr>
      </w:pPr>
    </w:p>
    <w:p w14:paraId="5AE9008E" w14:textId="77777777" w:rsidR="00BA7028" w:rsidRPr="00515DBE" w:rsidRDefault="00BA7028">
      <w:pPr>
        <w:spacing w:before="25" w:after="25" w:line="240" w:lineRule="auto"/>
        <w:jc w:val="left"/>
        <w:rPr>
          <w:rFonts w:ascii="Calibri" w:eastAsia="宋体" w:hAnsi="Calibri" w:cs="Times New Roman"/>
          <w:bCs/>
          <w:spacing w:val="10"/>
          <w:kern w:val="0"/>
          <w:szCs w:val="20"/>
        </w:rPr>
      </w:pPr>
    </w:p>
    <w:p w14:paraId="37C73D87" w14:textId="77777777" w:rsidR="00BA7028" w:rsidRPr="00515DBE" w:rsidRDefault="00BA7028">
      <w:pPr>
        <w:spacing w:after="120" w:line="240" w:lineRule="auto"/>
        <w:rPr>
          <w:rFonts w:ascii="Calibri" w:eastAsia="宋体" w:hAnsi="Calibri" w:cs="Times New Roman"/>
          <w:szCs w:val="24"/>
        </w:rPr>
      </w:pPr>
    </w:p>
    <w:p w14:paraId="71902AC6" w14:textId="77777777" w:rsidR="00BA7028" w:rsidRPr="00515DBE" w:rsidRDefault="00BA7028">
      <w:pPr>
        <w:spacing w:before="25" w:after="25" w:line="240" w:lineRule="auto"/>
        <w:jc w:val="left"/>
        <w:rPr>
          <w:rFonts w:ascii="Calibri" w:eastAsia="宋体" w:hAnsi="Calibri" w:cs="Times New Roman"/>
          <w:bCs/>
          <w:spacing w:val="10"/>
          <w:kern w:val="0"/>
          <w:szCs w:val="20"/>
        </w:rPr>
      </w:pPr>
    </w:p>
    <w:p w14:paraId="220B3CBD" w14:textId="77777777" w:rsidR="00BA7028" w:rsidRPr="00515DBE" w:rsidRDefault="00B07D61">
      <w:pPr>
        <w:spacing w:line="240" w:lineRule="auto"/>
        <w:jc w:val="center"/>
        <w:rPr>
          <w:rFonts w:ascii="Times New Roman" w:eastAsia="方正小标宋简体" w:hAnsi="Times New Roman" w:cs="Times New Roman"/>
          <w:b/>
          <w:bCs/>
          <w:sz w:val="36"/>
          <w:szCs w:val="36"/>
        </w:rPr>
      </w:pPr>
      <w:r w:rsidRPr="00515DBE">
        <w:rPr>
          <w:rFonts w:ascii="Times New Roman" w:eastAsia="方正小标宋简体" w:hAnsi="Times New Roman" w:cs="Times New Roman" w:hint="eastAsia"/>
          <w:b/>
          <w:bCs/>
          <w:sz w:val="36"/>
          <w:szCs w:val="36"/>
        </w:rPr>
        <w:t>2026-2029</w:t>
      </w:r>
      <w:r w:rsidRPr="00515DBE">
        <w:rPr>
          <w:rFonts w:ascii="Times New Roman" w:eastAsia="方正小标宋简体" w:hAnsi="Times New Roman" w:cs="Times New Roman" w:hint="eastAsia"/>
          <w:b/>
          <w:bCs/>
          <w:sz w:val="36"/>
          <w:szCs w:val="36"/>
        </w:rPr>
        <w:t>中央空调主机、末端、清洗消毒、水质处理、分体空调年度维保项目</w:t>
      </w:r>
    </w:p>
    <w:p w14:paraId="3B3F8347" w14:textId="77777777" w:rsidR="00BA7028" w:rsidRPr="00515DBE" w:rsidRDefault="00B07D61">
      <w:pPr>
        <w:spacing w:line="240" w:lineRule="auto"/>
        <w:jc w:val="center"/>
        <w:rPr>
          <w:rFonts w:ascii="Times New Roman" w:eastAsia="方正小标宋简体" w:hAnsi="Times New Roman" w:cs="Times New Roman"/>
          <w:b/>
          <w:bCs/>
          <w:sz w:val="36"/>
          <w:szCs w:val="36"/>
        </w:rPr>
      </w:pPr>
      <w:r w:rsidRPr="00515DBE">
        <w:rPr>
          <w:rFonts w:ascii="Times New Roman" w:eastAsia="方正小标宋简体" w:hAnsi="Times New Roman" w:cs="Times New Roman"/>
          <w:b/>
          <w:bCs/>
          <w:sz w:val="36"/>
          <w:szCs w:val="36"/>
        </w:rPr>
        <w:t>项目合同书</w:t>
      </w:r>
    </w:p>
    <w:p w14:paraId="0E9BFD2F" w14:textId="77777777" w:rsidR="00BA7028" w:rsidRPr="00515DBE" w:rsidRDefault="00BA7028">
      <w:pPr>
        <w:spacing w:line="560" w:lineRule="exact"/>
        <w:jc w:val="left"/>
        <w:rPr>
          <w:rFonts w:ascii="Times New Roman" w:eastAsia="宋体" w:hAnsi="Times New Roman" w:cs="Times New Roman"/>
          <w:b/>
          <w:bCs/>
          <w:snapToGrid w:val="0"/>
          <w:kern w:val="0"/>
          <w:sz w:val="30"/>
          <w:szCs w:val="30"/>
        </w:rPr>
      </w:pPr>
    </w:p>
    <w:p w14:paraId="114CA501" w14:textId="77777777" w:rsidR="00BA7028" w:rsidRPr="00515DBE" w:rsidRDefault="00BA7028">
      <w:pPr>
        <w:spacing w:line="560" w:lineRule="exact"/>
        <w:rPr>
          <w:rFonts w:ascii="Times New Roman" w:eastAsia="宋体" w:hAnsi="Times New Roman" w:cs="Times New Roman"/>
          <w:b/>
          <w:snapToGrid w:val="0"/>
          <w:kern w:val="0"/>
          <w:sz w:val="30"/>
          <w:szCs w:val="30"/>
        </w:rPr>
      </w:pPr>
    </w:p>
    <w:p w14:paraId="4462E24B" w14:textId="77777777" w:rsidR="00BA7028" w:rsidRPr="00515DBE" w:rsidRDefault="00BA7028">
      <w:pPr>
        <w:spacing w:line="560" w:lineRule="exact"/>
        <w:rPr>
          <w:rFonts w:ascii="Times New Roman" w:eastAsia="宋体" w:hAnsi="Times New Roman" w:cs="Times New Roman"/>
          <w:b/>
          <w:snapToGrid w:val="0"/>
          <w:kern w:val="0"/>
          <w:sz w:val="30"/>
          <w:szCs w:val="30"/>
        </w:rPr>
      </w:pPr>
    </w:p>
    <w:p w14:paraId="2090234D" w14:textId="77777777" w:rsidR="00BA7028" w:rsidRPr="00515DBE" w:rsidRDefault="00BA7028">
      <w:pPr>
        <w:spacing w:line="560" w:lineRule="exact"/>
        <w:rPr>
          <w:rFonts w:ascii="Times New Roman" w:eastAsia="宋体" w:hAnsi="Times New Roman" w:cs="Times New Roman"/>
          <w:b/>
          <w:snapToGrid w:val="0"/>
          <w:kern w:val="0"/>
          <w:sz w:val="30"/>
          <w:szCs w:val="30"/>
        </w:rPr>
      </w:pPr>
    </w:p>
    <w:p w14:paraId="54A70276" w14:textId="77777777" w:rsidR="00BA7028" w:rsidRPr="00515DBE" w:rsidRDefault="00BA7028">
      <w:pPr>
        <w:spacing w:line="560" w:lineRule="exact"/>
        <w:rPr>
          <w:rFonts w:ascii="Times New Roman" w:eastAsia="宋体" w:hAnsi="Times New Roman" w:cs="Times New Roman"/>
          <w:b/>
          <w:snapToGrid w:val="0"/>
          <w:kern w:val="0"/>
          <w:sz w:val="30"/>
          <w:szCs w:val="30"/>
        </w:rPr>
      </w:pPr>
    </w:p>
    <w:p w14:paraId="26163944" w14:textId="77777777" w:rsidR="00BA7028" w:rsidRPr="00515DBE" w:rsidRDefault="00BA7028">
      <w:pPr>
        <w:spacing w:line="560" w:lineRule="exact"/>
        <w:rPr>
          <w:rFonts w:ascii="Times New Roman" w:eastAsia="宋体" w:hAnsi="Times New Roman" w:cs="Times New Roman"/>
          <w:b/>
          <w:snapToGrid w:val="0"/>
          <w:kern w:val="0"/>
          <w:sz w:val="30"/>
          <w:szCs w:val="30"/>
        </w:rPr>
      </w:pPr>
    </w:p>
    <w:p w14:paraId="3D9FBBB9" w14:textId="77777777" w:rsidR="00BA7028" w:rsidRPr="00515DBE" w:rsidRDefault="00BA7028">
      <w:pPr>
        <w:spacing w:line="560" w:lineRule="exact"/>
        <w:rPr>
          <w:rFonts w:ascii="Times New Roman" w:eastAsia="宋体" w:hAnsi="Times New Roman" w:cs="Times New Roman"/>
          <w:b/>
          <w:snapToGrid w:val="0"/>
          <w:kern w:val="0"/>
          <w:sz w:val="30"/>
          <w:szCs w:val="30"/>
        </w:rPr>
      </w:pPr>
    </w:p>
    <w:p w14:paraId="33F16FC4" w14:textId="77777777" w:rsidR="00BA7028" w:rsidRPr="00515DBE" w:rsidRDefault="00BA7028">
      <w:pPr>
        <w:spacing w:line="560" w:lineRule="exact"/>
        <w:rPr>
          <w:rFonts w:ascii="Times New Roman" w:eastAsia="宋体" w:hAnsi="Times New Roman" w:cs="Times New Roman"/>
          <w:b/>
          <w:bCs/>
          <w:snapToGrid w:val="0"/>
          <w:kern w:val="0"/>
          <w:sz w:val="30"/>
          <w:szCs w:val="30"/>
        </w:rPr>
      </w:pPr>
    </w:p>
    <w:p w14:paraId="50597796" w14:textId="77777777" w:rsidR="00BA7028" w:rsidRPr="00515DBE" w:rsidRDefault="00BA7028">
      <w:pPr>
        <w:spacing w:line="560" w:lineRule="exact"/>
        <w:rPr>
          <w:rFonts w:ascii="Times New Roman" w:eastAsia="宋体" w:hAnsi="Times New Roman" w:cs="Times New Roman"/>
          <w:b/>
          <w:bCs/>
          <w:snapToGrid w:val="0"/>
          <w:kern w:val="0"/>
          <w:sz w:val="30"/>
          <w:szCs w:val="30"/>
        </w:rPr>
      </w:pPr>
    </w:p>
    <w:p w14:paraId="134D96FA" w14:textId="77777777" w:rsidR="00BA7028" w:rsidRPr="00515DBE" w:rsidRDefault="00B07D61">
      <w:pPr>
        <w:spacing w:line="560" w:lineRule="exact"/>
        <w:rPr>
          <w:rFonts w:ascii="Times New Roman" w:eastAsia="宋体" w:hAnsi="Times New Roman" w:cs="Times New Roman"/>
          <w:b/>
          <w:bCs/>
          <w:snapToGrid w:val="0"/>
          <w:kern w:val="0"/>
          <w:sz w:val="30"/>
          <w:szCs w:val="30"/>
        </w:rPr>
      </w:pPr>
      <w:r w:rsidRPr="00515DBE">
        <w:rPr>
          <w:rFonts w:ascii="Times New Roman" w:eastAsia="宋体" w:hAnsi="Times New Roman" w:cs="Times New Roman"/>
          <w:b/>
          <w:bCs/>
          <w:snapToGrid w:val="0"/>
          <w:kern w:val="0"/>
          <w:sz w:val="30"/>
          <w:szCs w:val="30"/>
        </w:rPr>
        <w:t>甲方：</w:t>
      </w:r>
      <w:r w:rsidRPr="00515DBE">
        <w:rPr>
          <w:rFonts w:ascii="Times New Roman" w:eastAsia="宋体" w:hAnsi="Times New Roman" w:cs="Times New Roman"/>
          <w:b/>
          <w:bCs/>
          <w:snapToGrid w:val="0"/>
          <w:kern w:val="0"/>
          <w:sz w:val="30"/>
          <w:szCs w:val="30"/>
          <w:u w:val="single"/>
        </w:rPr>
        <w:t>佛山市中医院</w:t>
      </w:r>
    </w:p>
    <w:p w14:paraId="22A5B45D" w14:textId="77777777" w:rsidR="00BA7028" w:rsidRPr="00515DBE" w:rsidRDefault="00BA7028">
      <w:pPr>
        <w:spacing w:line="560" w:lineRule="exact"/>
        <w:ind w:leftChars="800" w:left="1680"/>
        <w:jc w:val="left"/>
        <w:rPr>
          <w:rFonts w:ascii="Times New Roman" w:eastAsia="宋体" w:hAnsi="Times New Roman" w:cs="Times New Roman"/>
          <w:b/>
          <w:bCs/>
          <w:snapToGrid w:val="0"/>
          <w:kern w:val="0"/>
          <w:sz w:val="30"/>
          <w:szCs w:val="30"/>
        </w:rPr>
      </w:pPr>
    </w:p>
    <w:p w14:paraId="4A050876" w14:textId="77777777" w:rsidR="00BA7028" w:rsidRPr="00515DBE" w:rsidRDefault="00B07D61">
      <w:pPr>
        <w:spacing w:line="560" w:lineRule="exact"/>
        <w:jc w:val="left"/>
        <w:rPr>
          <w:rFonts w:ascii="Times New Roman" w:eastAsia="宋体" w:hAnsi="Times New Roman" w:cs="Times New Roman"/>
          <w:b/>
          <w:snapToGrid w:val="0"/>
          <w:kern w:val="0"/>
          <w:sz w:val="30"/>
          <w:szCs w:val="30"/>
        </w:rPr>
      </w:pPr>
      <w:r w:rsidRPr="00515DBE">
        <w:rPr>
          <w:rFonts w:ascii="Times New Roman" w:eastAsia="宋体" w:hAnsi="Times New Roman" w:cs="Times New Roman"/>
          <w:b/>
          <w:bCs/>
          <w:snapToGrid w:val="0"/>
          <w:kern w:val="0"/>
          <w:sz w:val="30"/>
          <w:szCs w:val="30"/>
        </w:rPr>
        <w:t>乙方：</w:t>
      </w:r>
      <w:r w:rsidRPr="00515DBE">
        <w:rPr>
          <w:rFonts w:ascii="Times New Roman" w:eastAsia="宋体" w:hAnsi="Times New Roman" w:cs="Times New Roman"/>
          <w:b/>
          <w:bCs/>
          <w:snapToGrid w:val="0"/>
          <w:kern w:val="0"/>
          <w:sz w:val="30"/>
          <w:szCs w:val="30"/>
          <w:u w:val="single"/>
        </w:rPr>
        <w:t xml:space="preserve">                           </w:t>
      </w:r>
      <w:r w:rsidRPr="00515DBE">
        <w:rPr>
          <w:rFonts w:ascii="Times New Roman" w:eastAsia="宋体" w:hAnsi="Times New Roman" w:cs="Times New Roman"/>
          <w:b/>
          <w:snapToGrid w:val="0"/>
          <w:kern w:val="0"/>
          <w:sz w:val="30"/>
          <w:szCs w:val="30"/>
          <w:u w:val="single"/>
        </w:rPr>
        <w:t xml:space="preserve"> </w:t>
      </w:r>
    </w:p>
    <w:p w14:paraId="3E2264F1" w14:textId="77777777" w:rsidR="00BA7028" w:rsidRPr="00515DBE" w:rsidRDefault="00BA7028">
      <w:pPr>
        <w:spacing w:line="560" w:lineRule="exact"/>
        <w:jc w:val="left"/>
        <w:rPr>
          <w:rFonts w:ascii="Times New Roman" w:eastAsia="宋体" w:hAnsi="Times New Roman" w:cs="Times New Roman"/>
          <w:b/>
          <w:snapToGrid w:val="0"/>
          <w:kern w:val="0"/>
          <w:sz w:val="30"/>
          <w:szCs w:val="30"/>
        </w:rPr>
      </w:pPr>
    </w:p>
    <w:p w14:paraId="488755BB" w14:textId="77777777" w:rsidR="00BA7028" w:rsidRPr="00515DBE" w:rsidRDefault="00B07D61">
      <w:pPr>
        <w:spacing w:line="240" w:lineRule="auto"/>
        <w:jc w:val="center"/>
        <w:rPr>
          <w:rFonts w:ascii="Times New Roman" w:eastAsia="方正小标宋简体" w:hAnsi="Times New Roman" w:cs="Times New Roman"/>
          <w:b/>
          <w:sz w:val="32"/>
          <w:szCs w:val="32"/>
        </w:rPr>
      </w:pPr>
      <w:r w:rsidRPr="00515DBE">
        <w:rPr>
          <w:rFonts w:ascii="Times New Roman" w:eastAsia="宋体" w:hAnsi="Times New Roman" w:cs="Times New Roman"/>
          <w:bCs/>
          <w:snapToGrid w:val="0"/>
          <w:sz w:val="24"/>
          <w:szCs w:val="24"/>
        </w:rPr>
        <w:br w:type="page"/>
      </w:r>
      <w:r w:rsidRPr="00515DBE">
        <w:rPr>
          <w:rFonts w:ascii="Times New Roman" w:eastAsia="方正小标宋简体" w:hAnsi="Times New Roman" w:cs="Times New Roman" w:hint="eastAsia"/>
          <w:b/>
          <w:sz w:val="32"/>
          <w:szCs w:val="32"/>
        </w:rPr>
        <w:lastRenderedPageBreak/>
        <w:t>2026-2029</w:t>
      </w:r>
      <w:r w:rsidRPr="00515DBE">
        <w:rPr>
          <w:rFonts w:ascii="Times New Roman" w:eastAsia="方正小标宋简体" w:hAnsi="Times New Roman" w:cs="Times New Roman" w:hint="eastAsia"/>
          <w:b/>
          <w:sz w:val="32"/>
          <w:szCs w:val="32"/>
        </w:rPr>
        <w:t>中央空调主机、末端、清洗消毒、水质处理、分体空调年度维保</w:t>
      </w:r>
      <w:proofErr w:type="gramStart"/>
      <w:r w:rsidRPr="00515DBE">
        <w:rPr>
          <w:rFonts w:ascii="Times New Roman" w:eastAsia="方正小标宋简体" w:hAnsi="Times New Roman" w:cs="Times New Roman" w:hint="eastAsia"/>
          <w:b/>
          <w:sz w:val="32"/>
          <w:szCs w:val="32"/>
        </w:rPr>
        <w:t>项目</w:t>
      </w:r>
      <w:r w:rsidRPr="00515DBE">
        <w:rPr>
          <w:rFonts w:ascii="Times New Roman" w:eastAsia="方正小标宋简体" w:hAnsi="Times New Roman" w:cs="Times New Roman"/>
          <w:b/>
          <w:sz w:val="32"/>
          <w:szCs w:val="32"/>
        </w:rPr>
        <w:t>项目</w:t>
      </w:r>
      <w:proofErr w:type="gramEnd"/>
      <w:r w:rsidRPr="00515DBE">
        <w:rPr>
          <w:rFonts w:ascii="Times New Roman" w:eastAsia="方正小标宋简体" w:hAnsi="Times New Roman" w:cs="Times New Roman"/>
          <w:b/>
          <w:sz w:val="32"/>
          <w:szCs w:val="32"/>
        </w:rPr>
        <w:t>合同书</w:t>
      </w:r>
    </w:p>
    <w:p w14:paraId="0AF0BB28" w14:textId="77777777" w:rsidR="00BA7028" w:rsidRPr="00515DBE" w:rsidRDefault="00BA7028">
      <w:pPr>
        <w:spacing w:line="600" w:lineRule="exact"/>
        <w:rPr>
          <w:rFonts w:ascii="Times New Roman" w:eastAsia="宋体" w:hAnsi="Times New Roman" w:cs="Times New Roman"/>
          <w:b/>
          <w:sz w:val="24"/>
          <w:szCs w:val="24"/>
        </w:rPr>
      </w:pPr>
    </w:p>
    <w:p w14:paraId="5048A74D" w14:textId="77777777" w:rsidR="00BA7028" w:rsidRPr="00515DBE" w:rsidRDefault="00B07D61">
      <w:pPr>
        <w:spacing w:line="600" w:lineRule="exact"/>
        <w:rPr>
          <w:rFonts w:ascii="Times New Roman" w:eastAsia="宋体" w:hAnsi="Times New Roman" w:cs="Times New Roman"/>
          <w:b/>
          <w:sz w:val="24"/>
          <w:szCs w:val="24"/>
        </w:rPr>
      </w:pPr>
      <w:r w:rsidRPr="00515DBE">
        <w:rPr>
          <w:rFonts w:ascii="Times New Roman" w:eastAsia="宋体" w:hAnsi="Times New Roman" w:cs="Times New Roman"/>
          <w:b/>
          <w:sz w:val="24"/>
          <w:szCs w:val="24"/>
        </w:rPr>
        <w:t>甲方：佛山市中医院</w:t>
      </w:r>
    </w:p>
    <w:p w14:paraId="0E47108A" w14:textId="77777777" w:rsidR="00BA7028" w:rsidRPr="00515DBE" w:rsidRDefault="00B07D61">
      <w:pPr>
        <w:spacing w:line="600" w:lineRule="exact"/>
        <w:rPr>
          <w:rFonts w:ascii="Times New Roman" w:eastAsia="宋体" w:hAnsi="Times New Roman" w:cs="Times New Roman"/>
          <w:b/>
          <w:sz w:val="24"/>
          <w:szCs w:val="24"/>
        </w:rPr>
      </w:pPr>
      <w:r w:rsidRPr="00515DBE">
        <w:rPr>
          <w:rFonts w:ascii="Times New Roman" w:eastAsia="宋体" w:hAnsi="Times New Roman" w:cs="Times New Roman"/>
          <w:b/>
          <w:sz w:val="24"/>
          <w:szCs w:val="24"/>
        </w:rPr>
        <w:t>地址：</w:t>
      </w:r>
      <w:r w:rsidRPr="00515DBE">
        <w:rPr>
          <w:rFonts w:ascii="Times New Roman" w:eastAsia="宋体" w:hAnsi="Times New Roman" w:cs="Times New Roman"/>
          <w:b/>
          <w:sz w:val="24"/>
          <w:szCs w:val="24"/>
        </w:rPr>
        <w:t xml:space="preserve"> </w:t>
      </w:r>
      <w:r w:rsidRPr="00515DBE">
        <w:rPr>
          <w:rFonts w:ascii="Times New Roman" w:eastAsia="宋体" w:hAnsi="Times New Roman" w:cs="Times New Roman"/>
          <w:b/>
          <w:sz w:val="24"/>
          <w:szCs w:val="24"/>
        </w:rPr>
        <w:t>广东省佛山市</w:t>
      </w:r>
      <w:proofErr w:type="gramStart"/>
      <w:r w:rsidRPr="00515DBE">
        <w:rPr>
          <w:rFonts w:ascii="Times New Roman" w:eastAsia="宋体" w:hAnsi="Times New Roman" w:cs="Times New Roman"/>
          <w:b/>
          <w:sz w:val="24"/>
          <w:szCs w:val="24"/>
        </w:rPr>
        <w:t>亲仁路</w:t>
      </w:r>
      <w:r w:rsidRPr="00515DBE">
        <w:rPr>
          <w:rFonts w:ascii="Times New Roman" w:eastAsia="宋体" w:hAnsi="Times New Roman" w:cs="Times New Roman"/>
          <w:b/>
          <w:sz w:val="24"/>
          <w:szCs w:val="24"/>
        </w:rPr>
        <w:t>6</w:t>
      </w:r>
      <w:r w:rsidRPr="00515DBE">
        <w:rPr>
          <w:rFonts w:ascii="Times New Roman" w:eastAsia="宋体" w:hAnsi="Times New Roman" w:cs="Times New Roman"/>
          <w:b/>
          <w:sz w:val="24"/>
          <w:szCs w:val="24"/>
        </w:rPr>
        <w:t>号</w:t>
      </w:r>
      <w:proofErr w:type="gramEnd"/>
      <w:r w:rsidRPr="00515DBE">
        <w:rPr>
          <w:rFonts w:ascii="Times New Roman" w:eastAsia="宋体" w:hAnsi="Times New Roman" w:cs="Times New Roman"/>
          <w:b/>
          <w:sz w:val="24"/>
          <w:szCs w:val="24"/>
        </w:rPr>
        <w:t xml:space="preserve"> </w:t>
      </w:r>
    </w:p>
    <w:p w14:paraId="57523042" w14:textId="77777777" w:rsidR="00BA7028" w:rsidRPr="00515DBE" w:rsidRDefault="00B07D61">
      <w:pPr>
        <w:spacing w:line="600" w:lineRule="exact"/>
        <w:rPr>
          <w:rFonts w:ascii="Times New Roman" w:eastAsia="宋体" w:hAnsi="Times New Roman" w:cs="Times New Roman"/>
          <w:b/>
          <w:sz w:val="24"/>
          <w:szCs w:val="24"/>
        </w:rPr>
      </w:pPr>
      <w:r w:rsidRPr="00515DBE">
        <w:rPr>
          <w:rFonts w:ascii="Times New Roman" w:eastAsia="宋体" w:hAnsi="Times New Roman" w:cs="Times New Roman"/>
          <w:b/>
          <w:sz w:val="24"/>
          <w:szCs w:val="24"/>
        </w:rPr>
        <w:t>电话：</w:t>
      </w:r>
      <w:r w:rsidRPr="00515DBE">
        <w:rPr>
          <w:rFonts w:ascii="Times New Roman" w:eastAsia="宋体" w:hAnsi="Times New Roman" w:cs="Times New Roman"/>
          <w:b/>
          <w:sz w:val="24"/>
          <w:szCs w:val="24"/>
        </w:rPr>
        <w:t xml:space="preserve"> 0757-83067026  </w:t>
      </w:r>
    </w:p>
    <w:p w14:paraId="071241AD" w14:textId="77777777" w:rsidR="00BA7028" w:rsidRPr="00515DBE" w:rsidRDefault="00B07D61">
      <w:pPr>
        <w:spacing w:line="600" w:lineRule="exact"/>
        <w:rPr>
          <w:rFonts w:ascii="Times New Roman" w:eastAsia="宋体" w:hAnsi="Times New Roman" w:cs="Times New Roman"/>
          <w:b/>
          <w:sz w:val="24"/>
          <w:szCs w:val="24"/>
        </w:rPr>
      </w:pPr>
      <w:r w:rsidRPr="00515DBE">
        <w:rPr>
          <w:rFonts w:ascii="Times New Roman" w:eastAsia="宋体" w:hAnsi="Times New Roman" w:cs="Times New Roman"/>
          <w:b/>
          <w:sz w:val="24"/>
          <w:szCs w:val="24"/>
        </w:rPr>
        <w:t>传真：</w:t>
      </w:r>
      <w:r w:rsidRPr="00515DBE">
        <w:rPr>
          <w:rFonts w:ascii="Times New Roman" w:eastAsia="宋体" w:hAnsi="Times New Roman" w:cs="Times New Roman"/>
          <w:b/>
          <w:sz w:val="24"/>
          <w:szCs w:val="24"/>
        </w:rPr>
        <w:t xml:space="preserve"> 0757-83067026  </w:t>
      </w:r>
    </w:p>
    <w:p w14:paraId="626E3A53" w14:textId="77777777" w:rsidR="00BA7028" w:rsidRPr="00515DBE" w:rsidRDefault="00B07D61">
      <w:pPr>
        <w:spacing w:line="600" w:lineRule="exact"/>
        <w:rPr>
          <w:rFonts w:ascii="Times New Roman" w:eastAsia="宋体" w:hAnsi="Times New Roman" w:cs="Times New Roman"/>
          <w:b/>
          <w:sz w:val="24"/>
          <w:szCs w:val="24"/>
        </w:rPr>
      </w:pPr>
      <w:r w:rsidRPr="00515DBE">
        <w:rPr>
          <w:rFonts w:ascii="Times New Roman" w:eastAsia="宋体" w:hAnsi="Times New Roman" w:cs="Times New Roman"/>
          <w:b/>
          <w:sz w:val="24"/>
          <w:szCs w:val="24"/>
        </w:rPr>
        <w:t>统一社会信用代码（纳税人识别号）：</w:t>
      </w:r>
      <w:r w:rsidRPr="00515DBE">
        <w:rPr>
          <w:rFonts w:ascii="Times New Roman" w:eastAsia="宋体" w:hAnsi="Times New Roman" w:cs="Times New Roman"/>
          <w:b/>
          <w:sz w:val="24"/>
          <w:szCs w:val="24"/>
        </w:rPr>
        <w:t>12440600456074139P</w:t>
      </w:r>
    </w:p>
    <w:p w14:paraId="39C06FFF" w14:textId="77777777" w:rsidR="00BA7028" w:rsidRPr="00515DBE" w:rsidRDefault="00B07D61">
      <w:pPr>
        <w:spacing w:line="600" w:lineRule="exact"/>
        <w:rPr>
          <w:rFonts w:ascii="Times New Roman" w:eastAsia="宋体" w:hAnsi="Times New Roman" w:cs="Times New Roman"/>
          <w:b/>
          <w:sz w:val="24"/>
          <w:szCs w:val="24"/>
        </w:rPr>
      </w:pPr>
      <w:r w:rsidRPr="00515DBE">
        <w:rPr>
          <w:rFonts w:ascii="Times New Roman" w:eastAsia="宋体" w:hAnsi="Times New Roman" w:cs="Times New Roman"/>
          <w:b/>
          <w:sz w:val="24"/>
          <w:szCs w:val="24"/>
        </w:rPr>
        <w:t>开户行：中国工商银行祖庙支行</w:t>
      </w:r>
    </w:p>
    <w:p w14:paraId="26956E6B" w14:textId="77777777" w:rsidR="00BA7028" w:rsidRPr="00515DBE" w:rsidRDefault="00B07D61">
      <w:pPr>
        <w:spacing w:line="600" w:lineRule="exact"/>
        <w:rPr>
          <w:rFonts w:ascii="Times New Roman" w:eastAsia="宋体" w:hAnsi="Times New Roman" w:cs="Times New Roman"/>
          <w:b/>
          <w:sz w:val="24"/>
          <w:szCs w:val="24"/>
        </w:rPr>
      </w:pPr>
      <w:proofErr w:type="gramStart"/>
      <w:r w:rsidRPr="00515DBE">
        <w:rPr>
          <w:rFonts w:ascii="Times New Roman" w:eastAsia="宋体" w:hAnsi="Times New Roman" w:cs="Times New Roman"/>
          <w:b/>
          <w:sz w:val="24"/>
          <w:szCs w:val="24"/>
        </w:rPr>
        <w:t>帐号</w:t>
      </w:r>
      <w:proofErr w:type="gramEnd"/>
      <w:r w:rsidRPr="00515DBE">
        <w:rPr>
          <w:rFonts w:ascii="Times New Roman" w:eastAsia="宋体" w:hAnsi="Times New Roman" w:cs="Times New Roman"/>
          <w:b/>
          <w:sz w:val="24"/>
          <w:szCs w:val="24"/>
        </w:rPr>
        <w:t>：</w:t>
      </w:r>
      <w:r w:rsidRPr="00515DBE">
        <w:rPr>
          <w:rFonts w:ascii="Times New Roman" w:eastAsia="宋体" w:hAnsi="Times New Roman" w:cs="Times New Roman"/>
          <w:b/>
          <w:sz w:val="24"/>
          <w:szCs w:val="24"/>
        </w:rPr>
        <w:t>2013020109022107122</w:t>
      </w:r>
    </w:p>
    <w:p w14:paraId="4DB9BE1C" w14:textId="77777777" w:rsidR="00BA7028" w:rsidRPr="00515DBE" w:rsidRDefault="00BA7028">
      <w:pPr>
        <w:spacing w:line="600" w:lineRule="exact"/>
        <w:rPr>
          <w:rFonts w:ascii="Times New Roman" w:eastAsia="宋体" w:hAnsi="Times New Roman" w:cs="Times New Roman"/>
          <w:b/>
          <w:sz w:val="24"/>
          <w:szCs w:val="24"/>
        </w:rPr>
      </w:pPr>
    </w:p>
    <w:p w14:paraId="69BF1DB3" w14:textId="77777777" w:rsidR="00BA7028" w:rsidRPr="00515DBE" w:rsidRDefault="00BA7028">
      <w:pPr>
        <w:spacing w:line="600" w:lineRule="exact"/>
        <w:rPr>
          <w:rFonts w:ascii="Times New Roman" w:eastAsia="宋体" w:hAnsi="Times New Roman" w:cs="Times New Roman"/>
          <w:b/>
          <w:sz w:val="24"/>
          <w:szCs w:val="24"/>
        </w:rPr>
      </w:pPr>
    </w:p>
    <w:p w14:paraId="63E33A96" w14:textId="77777777" w:rsidR="00BA7028" w:rsidRPr="00515DBE" w:rsidRDefault="00B07D61">
      <w:pPr>
        <w:spacing w:line="600" w:lineRule="exact"/>
        <w:rPr>
          <w:rFonts w:ascii="Times New Roman" w:eastAsia="宋体" w:hAnsi="Times New Roman" w:cs="Times New Roman"/>
          <w:b/>
          <w:sz w:val="24"/>
          <w:szCs w:val="24"/>
        </w:rPr>
      </w:pPr>
      <w:r w:rsidRPr="00515DBE">
        <w:rPr>
          <w:rFonts w:ascii="Times New Roman" w:eastAsia="宋体" w:hAnsi="Times New Roman" w:cs="Times New Roman"/>
          <w:b/>
          <w:sz w:val="24"/>
          <w:szCs w:val="24"/>
        </w:rPr>
        <w:t>乙方：</w:t>
      </w:r>
      <w:r w:rsidRPr="00515DBE">
        <w:rPr>
          <w:rFonts w:ascii="Times New Roman" w:eastAsia="宋体" w:hAnsi="Times New Roman" w:cs="Times New Roman"/>
          <w:b/>
          <w:bCs/>
          <w:snapToGrid w:val="0"/>
          <w:kern w:val="0"/>
          <w:sz w:val="30"/>
          <w:szCs w:val="30"/>
          <w:u w:val="single"/>
        </w:rPr>
        <w:t xml:space="preserve">                           </w:t>
      </w:r>
      <w:r w:rsidRPr="00515DBE">
        <w:rPr>
          <w:rFonts w:ascii="Times New Roman" w:eastAsia="宋体" w:hAnsi="Times New Roman" w:cs="Times New Roman"/>
          <w:b/>
          <w:snapToGrid w:val="0"/>
          <w:kern w:val="0"/>
          <w:sz w:val="30"/>
          <w:szCs w:val="30"/>
          <w:u w:val="single"/>
        </w:rPr>
        <w:t xml:space="preserve"> </w:t>
      </w:r>
    </w:p>
    <w:p w14:paraId="1F4B6F2D" w14:textId="77777777" w:rsidR="00BA7028" w:rsidRPr="00515DBE" w:rsidRDefault="00B07D61">
      <w:pPr>
        <w:spacing w:line="600" w:lineRule="exact"/>
        <w:rPr>
          <w:rFonts w:ascii="Times New Roman" w:eastAsia="宋体" w:hAnsi="Times New Roman" w:cs="Times New Roman"/>
          <w:b/>
          <w:sz w:val="24"/>
          <w:szCs w:val="24"/>
        </w:rPr>
      </w:pPr>
      <w:r w:rsidRPr="00515DBE">
        <w:rPr>
          <w:rFonts w:ascii="Times New Roman" w:eastAsia="宋体" w:hAnsi="Times New Roman" w:cs="Times New Roman"/>
          <w:b/>
          <w:sz w:val="24"/>
          <w:szCs w:val="24"/>
        </w:rPr>
        <w:t>地址：</w:t>
      </w:r>
      <w:r w:rsidRPr="00515DBE">
        <w:rPr>
          <w:rFonts w:ascii="Times New Roman" w:eastAsia="宋体" w:hAnsi="Times New Roman" w:cs="Times New Roman"/>
          <w:b/>
          <w:bCs/>
          <w:snapToGrid w:val="0"/>
          <w:kern w:val="0"/>
          <w:sz w:val="30"/>
          <w:szCs w:val="30"/>
          <w:u w:val="single"/>
        </w:rPr>
        <w:t xml:space="preserve">                           </w:t>
      </w:r>
      <w:r w:rsidRPr="00515DBE">
        <w:rPr>
          <w:rFonts w:ascii="Times New Roman" w:eastAsia="宋体" w:hAnsi="Times New Roman" w:cs="Times New Roman"/>
          <w:b/>
          <w:snapToGrid w:val="0"/>
          <w:kern w:val="0"/>
          <w:sz w:val="30"/>
          <w:szCs w:val="30"/>
          <w:u w:val="single"/>
        </w:rPr>
        <w:t xml:space="preserve"> </w:t>
      </w:r>
    </w:p>
    <w:p w14:paraId="2BF4CD4B" w14:textId="77777777" w:rsidR="00BA7028" w:rsidRPr="00515DBE" w:rsidRDefault="00B07D61">
      <w:pPr>
        <w:spacing w:line="600" w:lineRule="exact"/>
        <w:rPr>
          <w:rFonts w:ascii="Times New Roman" w:eastAsia="宋体" w:hAnsi="Times New Roman" w:cs="Times New Roman"/>
          <w:b/>
          <w:sz w:val="24"/>
          <w:szCs w:val="24"/>
        </w:rPr>
      </w:pPr>
      <w:r w:rsidRPr="00515DBE">
        <w:rPr>
          <w:rFonts w:ascii="Times New Roman" w:eastAsia="宋体" w:hAnsi="Times New Roman" w:cs="Times New Roman"/>
          <w:b/>
          <w:sz w:val="24"/>
          <w:szCs w:val="24"/>
        </w:rPr>
        <w:t>电话：</w:t>
      </w:r>
      <w:r w:rsidRPr="00515DBE">
        <w:rPr>
          <w:rFonts w:ascii="Times New Roman" w:eastAsia="宋体" w:hAnsi="Times New Roman" w:cs="Times New Roman"/>
          <w:b/>
          <w:bCs/>
          <w:snapToGrid w:val="0"/>
          <w:kern w:val="0"/>
          <w:sz w:val="30"/>
          <w:szCs w:val="30"/>
          <w:u w:val="single"/>
        </w:rPr>
        <w:t xml:space="preserve">                           </w:t>
      </w:r>
      <w:r w:rsidRPr="00515DBE">
        <w:rPr>
          <w:rFonts w:ascii="Times New Roman" w:eastAsia="宋体" w:hAnsi="Times New Roman" w:cs="Times New Roman"/>
          <w:b/>
          <w:snapToGrid w:val="0"/>
          <w:kern w:val="0"/>
          <w:sz w:val="30"/>
          <w:szCs w:val="30"/>
          <w:u w:val="single"/>
        </w:rPr>
        <w:t xml:space="preserve"> </w:t>
      </w:r>
    </w:p>
    <w:p w14:paraId="697475B5" w14:textId="77777777" w:rsidR="00BA7028" w:rsidRPr="00515DBE" w:rsidRDefault="00B07D61">
      <w:pPr>
        <w:spacing w:line="600" w:lineRule="exact"/>
        <w:rPr>
          <w:rFonts w:ascii="Times New Roman" w:eastAsia="宋体" w:hAnsi="Times New Roman" w:cs="Times New Roman"/>
          <w:b/>
          <w:sz w:val="24"/>
          <w:szCs w:val="24"/>
        </w:rPr>
      </w:pPr>
      <w:r w:rsidRPr="00515DBE">
        <w:rPr>
          <w:rFonts w:ascii="Times New Roman" w:eastAsia="宋体" w:hAnsi="Times New Roman" w:cs="Times New Roman"/>
          <w:b/>
          <w:sz w:val="24"/>
          <w:szCs w:val="24"/>
        </w:rPr>
        <w:t>传真：</w:t>
      </w:r>
      <w:r w:rsidRPr="00515DBE">
        <w:rPr>
          <w:rFonts w:ascii="Times New Roman" w:eastAsia="宋体" w:hAnsi="Times New Roman" w:cs="Times New Roman"/>
          <w:b/>
          <w:bCs/>
          <w:snapToGrid w:val="0"/>
          <w:kern w:val="0"/>
          <w:sz w:val="30"/>
          <w:szCs w:val="30"/>
          <w:u w:val="single"/>
        </w:rPr>
        <w:t xml:space="preserve">                           </w:t>
      </w:r>
      <w:r w:rsidRPr="00515DBE">
        <w:rPr>
          <w:rFonts w:ascii="Times New Roman" w:eastAsia="宋体" w:hAnsi="Times New Roman" w:cs="Times New Roman"/>
          <w:b/>
          <w:snapToGrid w:val="0"/>
          <w:kern w:val="0"/>
          <w:sz w:val="30"/>
          <w:szCs w:val="30"/>
          <w:u w:val="single"/>
        </w:rPr>
        <w:t xml:space="preserve"> </w:t>
      </w:r>
    </w:p>
    <w:p w14:paraId="33D49B30" w14:textId="77777777" w:rsidR="00BA7028" w:rsidRPr="00515DBE" w:rsidRDefault="00B07D61">
      <w:pPr>
        <w:spacing w:line="600" w:lineRule="exact"/>
        <w:rPr>
          <w:rFonts w:ascii="Times New Roman" w:eastAsia="宋体" w:hAnsi="Times New Roman" w:cs="Times New Roman"/>
          <w:b/>
          <w:sz w:val="24"/>
          <w:szCs w:val="24"/>
        </w:rPr>
      </w:pPr>
      <w:r w:rsidRPr="00515DBE">
        <w:rPr>
          <w:rFonts w:ascii="Times New Roman" w:eastAsia="宋体" w:hAnsi="Times New Roman" w:cs="Times New Roman"/>
          <w:b/>
          <w:sz w:val="24"/>
          <w:szCs w:val="24"/>
        </w:rPr>
        <w:t>统一社会信用代码（纳税人识别号）：</w:t>
      </w:r>
      <w:r w:rsidRPr="00515DBE">
        <w:rPr>
          <w:rFonts w:ascii="Times New Roman" w:eastAsia="宋体" w:hAnsi="Times New Roman" w:cs="Times New Roman"/>
          <w:b/>
          <w:bCs/>
          <w:snapToGrid w:val="0"/>
          <w:kern w:val="0"/>
          <w:sz w:val="30"/>
          <w:szCs w:val="30"/>
          <w:u w:val="single"/>
        </w:rPr>
        <w:t xml:space="preserve">                           </w:t>
      </w:r>
      <w:r w:rsidRPr="00515DBE">
        <w:rPr>
          <w:rFonts w:ascii="Times New Roman" w:eastAsia="宋体" w:hAnsi="Times New Roman" w:cs="Times New Roman"/>
          <w:b/>
          <w:snapToGrid w:val="0"/>
          <w:kern w:val="0"/>
          <w:sz w:val="30"/>
          <w:szCs w:val="30"/>
          <w:u w:val="single"/>
        </w:rPr>
        <w:t xml:space="preserve"> </w:t>
      </w:r>
    </w:p>
    <w:p w14:paraId="7E5252A1" w14:textId="77777777" w:rsidR="00BA7028" w:rsidRPr="00515DBE" w:rsidRDefault="00B07D61">
      <w:pPr>
        <w:spacing w:line="600" w:lineRule="exact"/>
        <w:rPr>
          <w:rFonts w:ascii="Times New Roman" w:eastAsia="宋体" w:hAnsi="Times New Roman" w:cs="Times New Roman"/>
          <w:b/>
          <w:snapToGrid w:val="0"/>
          <w:kern w:val="0"/>
          <w:sz w:val="30"/>
          <w:szCs w:val="30"/>
          <w:u w:val="single"/>
        </w:rPr>
      </w:pPr>
      <w:r w:rsidRPr="00515DBE">
        <w:rPr>
          <w:rFonts w:ascii="Times New Roman" w:eastAsia="宋体" w:hAnsi="Times New Roman" w:cs="Times New Roman"/>
          <w:b/>
          <w:sz w:val="24"/>
          <w:szCs w:val="24"/>
        </w:rPr>
        <w:t>开户行：</w:t>
      </w:r>
      <w:r w:rsidRPr="00515DBE">
        <w:rPr>
          <w:rFonts w:ascii="Times New Roman" w:eastAsia="宋体" w:hAnsi="Times New Roman" w:cs="Times New Roman"/>
          <w:b/>
          <w:bCs/>
          <w:snapToGrid w:val="0"/>
          <w:kern w:val="0"/>
          <w:sz w:val="30"/>
          <w:szCs w:val="30"/>
          <w:u w:val="single"/>
        </w:rPr>
        <w:t xml:space="preserve">                           </w:t>
      </w:r>
      <w:r w:rsidRPr="00515DBE">
        <w:rPr>
          <w:rFonts w:ascii="Times New Roman" w:eastAsia="宋体" w:hAnsi="Times New Roman" w:cs="Times New Roman"/>
          <w:b/>
          <w:snapToGrid w:val="0"/>
          <w:kern w:val="0"/>
          <w:sz w:val="30"/>
          <w:szCs w:val="30"/>
          <w:u w:val="single"/>
        </w:rPr>
        <w:t xml:space="preserve"> </w:t>
      </w:r>
    </w:p>
    <w:p w14:paraId="3738F4A8" w14:textId="77777777" w:rsidR="00BA7028" w:rsidRPr="00515DBE" w:rsidRDefault="00B07D61">
      <w:pPr>
        <w:spacing w:line="600" w:lineRule="exact"/>
        <w:rPr>
          <w:rFonts w:ascii="Times New Roman" w:eastAsia="宋体" w:hAnsi="Times New Roman" w:cs="Times New Roman"/>
          <w:b/>
          <w:sz w:val="24"/>
          <w:szCs w:val="24"/>
        </w:rPr>
      </w:pPr>
      <w:proofErr w:type="gramStart"/>
      <w:r w:rsidRPr="00515DBE">
        <w:rPr>
          <w:rFonts w:ascii="Times New Roman" w:eastAsia="宋体" w:hAnsi="Times New Roman" w:cs="Times New Roman"/>
          <w:b/>
          <w:sz w:val="24"/>
          <w:szCs w:val="24"/>
        </w:rPr>
        <w:t>帐号</w:t>
      </w:r>
      <w:proofErr w:type="gramEnd"/>
      <w:r w:rsidRPr="00515DBE">
        <w:rPr>
          <w:rFonts w:ascii="Times New Roman" w:eastAsia="宋体" w:hAnsi="Times New Roman" w:cs="Times New Roman"/>
          <w:b/>
          <w:sz w:val="24"/>
          <w:szCs w:val="24"/>
        </w:rPr>
        <w:t>：</w:t>
      </w:r>
      <w:r w:rsidRPr="00515DBE">
        <w:rPr>
          <w:rFonts w:ascii="Times New Roman" w:eastAsia="宋体" w:hAnsi="Times New Roman" w:cs="Times New Roman"/>
          <w:b/>
          <w:bCs/>
          <w:snapToGrid w:val="0"/>
          <w:kern w:val="0"/>
          <w:sz w:val="30"/>
          <w:szCs w:val="30"/>
          <w:u w:val="single"/>
        </w:rPr>
        <w:t xml:space="preserve">                           </w:t>
      </w:r>
      <w:r w:rsidRPr="00515DBE">
        <w:rPr>
          <w:rFonts w:ascii="Times New Roman" w:eastAsia="宋体" w:hAnsi="Times New Roman" w:cs="Times New Roman"/>
          <w:b/>
          <w:snapToGrid w:val="0"/>
          <w:kern w:val="0"/>
          <w:sz w:val="30"/>
          <w:szCs w:val="30"/>
          <w:u w:val="single"/>
        </w:rPr>
        <w:t xml:space="preserve"> </w:t>
      </w:r>
    </w:p>
    <w:p w14:paraId="1F0EA8C6" w14:textId="77777777" w:rsidR="00BA7028" w:rsidRPr="00515DBE" w:rsidRDefault="00BA7028">
      <w:pPr>
        <w:spacing w:line="520" w:lineRule="exact"/>
        <w:rPr>
          <w:rFonts w:ascii="Times New Roman" w:eastAsia="宋体" w:hAnsi="Times New Roman" w:cs="Times New Roman"/>
          <w:b/>
          <w:sz w:val="24"/>
          <w:szCs w:val="24"/>
        </w:rPr>
      </w:pPr>
    </w:p>
    <w:p w14:paraId="106D824F" w14:textId="77777777" w:rsidR="00BA7028" w:rsidRPr="00515DBE" w:rsidRDefault="00B07D61">
      <w:pPr>
        <w:spacing w:line="500" w:lineRule="exact"/>
        <w:ind w:firstLineChars="200" w:firstLine="482"/>
        <w:rPr>
          <w:rFonts w:ascii="宋体" w:eastAsia="宋体" w:hAnsi="宋体" w:cs="Times New Roman"/>
          <w:sz w:val="24"/>
          <w:szCs w:val="24"/>
        </w:rPr>
      </w:pPr>
      <w:r w:rsidRPr="00515DBE">
        <w:rPr>
          <w:rFonts w:ascii="Times New Roman" w:eastAsia="宋体" w:hAnsi="Times New Roman" w:cs="Times New Roman"/>
          <w:b/>
          <w:sz w:val="24"/>
          <w:szCs w:val="24"/>
        </w:rPr>
        <w:br w:type="page"/>
      </w:r>
      <w:r w:rsidRPr="00515DBE">
        <w:rPr>
          <w:rFonts w:ascii="宋体" w:eastAsia="宋体" w:hAnsi="宋体" w:cs="Times New Roman" w:hint="eastAsia"/>
          <w:sz w:val="24"/>
          <w:szCs w:val="24"/>
        </w:rPr>
        <w:lastRenderedPageBreak/>
        <w:t>甲、乙双方依照《中华人民共和国民法典》、经双方协商，本着平等互利和诚实信用的原则，就甲方委托乙方实施</w:t>
      </w:r>
      <w:r w:rsidRPr="00515DBE">
        <w:rPr>
          <w:rFonts w:ascii="宋体" w:eastAsia="宋体" w:hAnsi="宋体" w:cs="Times New Roman"/>
          <w:sz w:val="24"/>
          <w:szCs w:val="24"/>
        </w:rPr>
        <w:t>“</w:t>
      </w:r>
      <w:r w:rsidRPr="00515DBE">
        <w:rPr>
          <w:rFonts w:ascii="宋体" w:eastAsia="宋体" w:hAnsi="宋体" w:cs="Times New Roman" w:hint="eastAsia"/>
          <w:sz w:val="24"/>
          <w:szCs w:val="24"/>
        </w:rPr>
        <w:t>2026-2029中央空调主机、末端、清洗消毒、水质处理、分体空调年度维保项目</w:t>
      </w:r>
      <w:r w:rsidRPr="00515DBE">
        <w:rPr>
          <w:rFonts w:ascii="宋体" w:eastAsia="宋体" w:hAnsi="宋体" w:cs="Times New Roman"/>
          <w:sz w:val="24"/>
          <w:szCs w:val="24"/>
        </w:rPr>
        <w:t>”</w:t>
      </w:r>
      <w:r w:rsidRPr="00515DBE">
        <w:rPr>
          <w:rFonts w:ascii="宋体" w:eastAsia="宋体" w:hAnsi="宋体" w:cs="Times New Roman" w:hint="eastAsia"/>
          <w:sz w:val="24"/>
          <w:szCs w:val="24"/>
        </w:rPr>
        <w:t>事宜，双方达成以下合同条款。</w:t>
      </w:r>
    </w:p>
    <w:p w14:paraId="542CC406" w14:textId="77777777" w:rsidR="00BA7028" w:rsidRPr="00515DBE" w:rsidRDefault="00B07D61">
      <w:pPr>
        <w:spacing w:line="500" w:lineRule="exact"/>
        <w:rPr>
          <w:rFonts w:ascii="宋体" w:eastAsia="宋体" w:hAnsi="宋体" w:cs="Times New Roman"/>
          <w:kern w:val="28"/>
          <w:sz w:val="24"/>
          <w:szCs w:val="24"/>
        </w:rPr>
      </w:pPr>
      <w:r w:rsidRPr="00515DBE">
        <w:rPr>
          <w:rFonts w:ascii="宋体" w:eastAsia="宋体" w:hAnsi="宋体" w:cs="Times New Roman" w:hint="eastAsia"/>
          <w:b/>
          <w:bCs/>
          <w:sz w:val="24"/>
          <w:szCs w:val="24"/>
        </w:rPr>
        <w:t>第一条、项目内容</w:t>
      </w:r>
    </w:p>
    <w:p w14:paraId="54690447" w14:textId="77777777" w:rsidR="00BA7028" w:rsidRPr="00515DBE" w:rsidRDefault="00B07D61">
      <w:pPr>
        <w:spacing w:line="500" w:lineRule="exact"/>
        <w:rPr>
          <w:rFonts w:ascii="宋体" w:eastAsia="宋体" w:hAnsi="宋体" w:cs="Times New Roman"/>
          <w:sz w:val="24"/>
          <w:szCs w:val="24"/>
        </w:rPr>
      </w:pPr>
      <w:r w:rsidRPr="00515DBE">
        <w:rPr>
          <w:rFonts w:ascii="宋体" w:eastAsia="宋体" w:hAnsi="宋体" w:cs="Times New Roman"/>
          <w:sz w:val="24"/>
          <w:szCs w:val="24"/>
        </w:rPr>
        <w:t>1</w:t>
      </w:r>
      <w:r w:rsidRPr="00515DBE">
        <w:rPr>
          <w:rFonts w:ascii="宋体" w:eastAsia="宋体" w:hAnsi="宋体" w:cs="Times New Roman" w:hint="eastAsia"/>
          <w:sz w:val="24"/>
          <w:szCs w:val="24"/>
        </w:rPr>
        <w:t>．项目名称：2026-2029中央空调主机、末端、清洗消毒、水质处理、分体空调年度维保项目</w:t>
      </w:r>
    </w:p>
    <w:p w14:paraId="5BD5F96C" w14:textId="77777777" w:rsidR="00BA7028" w:rsidRPr="00515DBE" w:rsidRDefault="00B07D61">
      <w:pPr>
        <w:spacing w:line="500" w:lineRule="exact"/>
        <w:rPr>
          <w:rFonts w:ascii="宋体" w:eastAsia="宋体" w:hAnsi="宋体" w:cs="Times New Roman"/>
          <w:sz w:val="24"/>
          <w:szCs w:val="24"/>
        </w:rPr>
      </w:pPr>
      <w:r w:rsidRPr="00515DBE">
        <w:rPr>
          <w:rFonts w:ascii="宋体" w:eastAsia="宋体" w:hAnsi="宋体" w:cs="Times New Roman"/>
          <w:sz w:val="24"/>
          <w:szCs w:val="24"/>
        </w:rPr>
        <w:t>2</w:t>
      </w:r>
      <w:r w:rsidRPr="00515DBE">
        <w:rPr>
          <w:rFonts w:ascii="宋体" w:eastAsia="宋体" w:hAnsi="宋体" w:cs="Times New Roman" w:hint="eastAsia"/>
          <w:sz w:val="24"/>
          <w:szCs w:val="24"/>
        </w:rPr>
        <w:t>．项目编号：FS</w:t>
      </w:r>
      <w:r w:rsidRPr="00515DBE">
        <w:rPr>
          <w:rFonts w:ascii="宋体" w:eastAsia="宋体" w:hAnsi="宋体" w:cs="Times New Roman"/>
          <w:sz w:val="24"/>
          <w:szCs w:val="24"/>
        </w:rPr>
        <w:t>S</w:t>
      </w:r>
      <w:r w:rsidRPr="00515DBE">
        <w:rPr>
          <w:rFonts w:ascii="宋体" w:eastAsia="宋体" w:hAnsi="宋体" w:cs="Times New Roman" w:hint="eastAsia"/>
          <w:sz w:val="24"/>
          <w:szCs w:val="24"/>
        </w:rPr>
        <w:t>ZYYZWCG202</w:t>
      </w:r>
      <w:r w:rsidRPr="00515DBE">
        <w:rPr>
          <w:rFonts w:ascii="宋体" w:eastAsia="宋体" w:hAnsi="宋体" w:cs="Times New Roman"/>
          <w:sz w:val="24"/>
          <w:szCs w:val="24"/>
        </w:rPr>
        <w:t>60327</w:t>
      </w:r>
      <w:r w:rsidRPr="00515DBE">
        <w:rPr>
          <w:rFonts w:ascii="宋体" w:eastAsia="宋体" w:hAnsi="宋体" w:cs="Times New Roman" w:hint="eastAsia"/>
          <w:sz w:val="24"/>
          <w:szCs w:val="24"/>
        </w:rPr>
        <w:t>0</w:t>
      </w:r>
      <w:r w:rsidRPr="00515DBE">
        <w:rPr>
          <w:rFonts w:ascii="宋体" w:eastAsia="宋体" w:hAnsi="宋体" w:cs="Times New Roman"/>
          <w:sz w:val="24"/>
          <w:szCs w:val="24"/>
        </w:rPr>
        <w:t>1</w:t>
      </w:r>
    </w:p>
    <w:p w14:paraId="3ACE9813" w14:textId="77777777" w:rsidR="00BA7028" w:rsidRPr="00515DBE" w:rsidRDefault="00B07D61">
      <w:pPr>
        <w:spacing w:line="500" w:lineRule="exact"/>
        <w:rPr>
          <w:rFonts w:ascii="宋体" w:eastAsia="宋体" w:hAnsi="宋体" w:cs="Times New Roman"/>
          <w:sz w:val="24"/>
          <w:szCs w:val="24"/>
        </w:rPr>
      </w:pPr>
      <w:r w:rsidRPr="00515DBE">
        <w:rPr>
          <w:rFonts w:ascii="宋体" w:eastAsia="宋体" w:hAnsi="宋体" w:cs="Times New Roman"/>
          <w:sz w:val="24"/>
          <w:szCs w:val="24"/>
        </w:rPr>
        <w:t>3</w:t>
      </w:r>
      <w:r w:rsidRPr="00515DBE">
        <w:rPr>
          <w:rFonts w:ascii="宋体" w:eastAsia="宋体" w:hAnsi="宋体" w:cs="Times New Roman" w:hint="eastAsia"/>
          <w:sz w:val="24"/>
          <w:szCs w:val="24"/>
        </w:rPr>
        <w:t>．主要内容：详见附件</w:t>
      </w:r>
      <w:r w:rsidRPr="00515DBE">
        <w:rPr>
          <w:rFonts w:ascii="宋体" w:eastAsia="宋体" w:hAnsi="宋体" w:cs="Times New Roman"/>
          <w:sz w:val="24"/>
          <w:szCs w:val="24"/>
        </w:rPr>
        <w:t>1</w:t>
      </w:r>
      <w:r w:rsidRPr="00515DBE">
        <w:rPr>
          <w:rFonts w:ascii="宋体" w:eastAsia="宋体" w:hAnsi="宋体" w:cs="Times New Roman" w:hint="eastAsia"/>
          <w:sz w:val="24"/>
          <w:szCs w:val="24"/>
        </w:rPr>
        <w:t>《用户需求书》。</w:t>
      </w:r>
    </w:p>
    <w:p w14:paraId="4946D207" w14:textId="77777777" w:rsidR="00BA7028" w:rsidRPr="00515DBE" w:rsidRDefault="00B07D61">
      <w:pPr>
        <w:spacing w:line="500" w:lineRule="exact"/>
        <w:ind w:left="360" w:hangingChars="150" w:hanging="360"/>
        <w:rPr>
          <w:rFonts w:ascii="宋体" w:eastAsia="宋体" w:hAnsi="宋体" w:cs="宋体"/>
          <w:kern w:val="0"/>
          <w:sz w:val="24"/>
          <w:szCs w:val="24"/>
        </w:rPr>
      </w:pPr>
      <w:r w:rsidRPr="00515DBE">
        <w:rPr>
          <w:rFonts w:ascii="宋体" w:eastAsia="宋体" w:hAnsi="宋体" w:cs="宋体"/>
          <w:kern w:val="0"/>
          <w:sz w:val="24"/>
          <w:szCs w:val="24"/>
        </w:rPr>
        <w:t>4</w:t>
      </w:r>
      <w:r w:rsidRPr="00515DBE">
        <w:rPr>
          <w:rFonts w:ascii="宋体" w:eastAsia="宋体" w:hAnsi="宋体" w:cs="宋体" w:hint="eastAsia"/>
          <w:kern w:val="0"/>
          <w:sz w:val="24"/>
          <w:szCs w:val="24"/>
        </w:rPr>
        <w:t>．合同期限：</w:t>
      </w:r>
      <w:r w:rsidRPr="00515DBE">
        <w:rPr>
          <w:rFonts w:ascii="宋体" w:eastAsia="宋体" w:hAnsi="宋体" w:cs="宋体"/>
          <w:kern w:val="0"/>
          <w:sz w:val="24"/>
          <w:szCs w:val="24"/>
        </w:rPr>
        <w:t>3</w:t>
      </w:r>
      <w:r w:rsidRPr="00515DBE">
        <w:rPr>
          <w:rFonts w:ascii="宋体" w:eastAsia="宋体" w:hAnsi="宋体" w:cs="宋体" w:hint="eastAsia"/>
          <w:kern w:val="0"/>
          <w:sz w:val="24"/>
          <w:szCs w:val="24"/>
        </w:rPr>
        <w:t>年，自</w:t>
      </w:r>
      <w:r w:rsidRPr="00515DBE">
        <w:rPr>
          <w:rFonts w:ascii="宋体" w:eastAsia="宋体" w:hAnsi="宋体" w:cs="宋体"/>
          <w:kern w:val="0"/>
          <w:sz w:val="24"/>
          <w:szCs w:val="24"/>
          <w:u w:val="single"/>
        </w:rPr>
        <w:t xml:space="preserve">     </w:t>
      </w:r>
      <w:r w:rsidRPr="00515DBE">
        <w:rPr>
          <w:rFonts w:ascii="宋体" w:eastAsia="宋体" w:hAnsi="宋体" w:cs="宋体" w:hint="eastAsia"/>
          <w:kern w:val="0"/>
          <w:sz w:val="24"/>
          <w:szCs w:val="24"/>
        </w:rPr>
        <w:t>年</w:t>
      </w:r>
      <w:r w:rsidRPr="00515DBE">
        <w:rPr>
          <w:rFonts w:ascii="宋体" w:eastAsia="宋体" w:hAnsi="宋体" w:cs="宋体"/>
          <w:kern w:val="0"/>
          <w:sz w:val="24"/>
          <w:szCs w:val="24"/>
          <w:u w:val="single"/>
        </w:rPr>
        <w:t xml:space="preserve">   </w:t>
      </w:r>
      <w:r w:rsidRPr="00515DBE">
        <w:rPr>
          <w:rFonts w:ascii="宋体" w:eastAsia="宋体" w:hAnsi="宋体" w:cs="宋体" w:hint="eastAsia"/>
          <w:kern w:val="0"/>
          <w:sz w:val="24"/>
          <w:szCs w:val="24"/>
        </w:rPr>
        <w:t>月</w:t>
      </w:r>
      <w:r w:rsidRPr="00515DBE">
        <w:rPr>
          <w:rFonts w:ascii="宋体" w:eastAsia="宋体" w:hAnsi="宋体" w:cs="宋体"/>
          <w:kern w:val="0"/>
          <w:sz w:val="24"/>
          <w:szCs w:val="24"/>
          <w:u w:val="single"/>
        </w:rPr>
        <w:t xml:space="preserve">   </w:t>
      </w:r>
      <w:r w:rsidRPr="00515DBE">
        <w:rPr>
          <w:rFonts w:ascii="宋体" w:eastAsia="宋体" w:hAnsi="宋体" w:cs="宋体" w:hint="eastAsia"/>
          <w:kern w:val="0"/>
          <w:sz w:val="24"/>
          <w:szCs w:val="24"/>
        </w:rPr>
        <w:t>日至</w:t>
      </w:r>
      <w:r w:rsidRPr="00515DBE">
        <w:rPr>
          <w:rFonts w:ascii="宋体" w:eastAsia="宋体" w:hAnsi="宋体" w:cs="宋体"/>
          <w:kern w:val="0"/>
          <w:sz w:val="24"/>
          <w:szCs w:val="24"/>
          <w:u w:val="single"/>
        </w:rPr>
        <w:t xml:space="preserve">     </w:t>
      </w:r>
      <w:r w:rsidRPr="00515DBE">
        <w:rPr>
          <w:rFonts w:ascii="宋体" w:eastAsia="宋体" w:hAnsi="宋体" w:cs="宋体" w:hint="eastAsia"/>
          <w:kern w:val="0"/>
          <w:sz w:val="24"/>
          <w:szCs w:val="24"/>
        </w:rPr>
        <w:t>年</w:t>
      </w:r>
      <w:r w:rsidRPr="00515DBE">
        <w:rPr>
          <w:rFonts w:ascii="宋体" w:eastAsia="宋体" w:hAnsi="宋体" w:cs="宋体"/>
          <w:kern w:val="0"/>
          <w:sz w:val="24"/>
          <w:szCs w:val="24"/>
          <w:u w:val="single"/>
        </w:rPr>
        <w:t xml:space="preserve">   </w:t>
      </w:r>
      <w:r w:rsidRPr="00515DBE">
        <w:rPr>
          <w:rFonts w:ascii="宋体" w:eastAsia="宋体" w:hAnsi="宋体" w:cs="宋体" w:hint="eastAsia"/>
          <w:kern w:val="0"/>
          <w:sz w:val="24"/>
          <w:szCs w:val="24"/>
        </w:rPr>
        <w:t>月</w:t>
      </w:r>
      <w:r w:rsidRPr="00515DBE">
        <w:rPr>
          <w:rFonts w:ascii="宋体" w:eastAsia="宋体" w:hAnsi="宋体" w:cs="宋体"/>
          <w:kern w:val="0"/>
          <w:sz w:val="24"/>
          <w:szCs w:val="24"/>
          <w:u w:val="single"/>
        </w:rPr>
        <w:t xml:space="preserve">   </w:t>
      </w:r>
      <w:r w:rsidRPr="00515DBE">
        <w:rPr>
          <w:rFonts w:ascii="宋体" w:eastAsia="宋体" w:hAnsi="宋体" w:cs="宋体" w:hint="eastAsia"/>
          <w:kern w:val="0"/>
          <w:sz w:val="24"/>
          <w:szCs w:val="24"/>
        </w:rPr>
        <w:t>日止。合同期满后，本合同条款自动终止；但是，本合同期满后，如甲方继续完全按照本合同约定要求乙方提供服务，且乙方未提出异议的，该服务仍受本合同条款约束，但双方均不得以此作为合同自动续展的证据。</w:t>
      </w:r>
    </w:p>
    <w:p w14:paraId="7BB2E969" w14:textId="77777777" w:rsidR="00BA7028" w:rsidRPr="00515DBE" w:rsidRDefault="00B07D61">
      <w:pPr>
        <w:spacing w:line="500" w:lineRule="exact"/>
        <w:rPr>
          <w:rFonts w:ascii="宋体" w:eastAsia="宋体" w:hAnsi="宋体" w:cs="Times New Roman"/>
          <w:b/>
          <w:bCs/>
          <w:sz w:val="24"/>
          <w:szCs w:val="24"/>
        </w:rPr>
      </w:pPr>
      <w:r w:rsidRPr="00515DBE">
        <w:rPr>
          <w:rFonts w:ascii="宋体" w:eastAsia="宋体" w:hAnsi="宋体" w:cs="Times New Roman" w:hint="eastAsia"/>
          <w:b/>
          <w:bCs/>
          <w:sz w:val="24"/>
          <w:szCs w:val="24"/>
        </w:rPr>
        <w:t>第二条、甲方的权利与义务</w:t>
      </w:r>
    </w:p>
    <w:p w14:paraId="19B1695E" w14:textId="77777777" w:rsidR="00BA7028" w:rsidRPr="00515DBE" w:rsidRDefault="00B07D61">
      <w:pPr>
        <w:spacing w:line="500" w:lineRule="exact"/>
        <w:ind w:left="360" w:hangingChars="150" w:hanging="360"/>
        <w:rPr>
          <w:rFonts w:ascii="宋体" w:eastAsia="宋体" w:hAnsi="宋体" w:cs="宋体"/>
          <w:kern w:val="0"/>
          <w:sz w:val="24"/>
          <w:szCs w:val="24"/>
        </w:rPr>
      </w:pPr>
      <w:r w:rsidRPr="00515DBE">
        <w:rPr>
          <w:rFonts w:ascii="宋体" w:eastAsia="宋体" w:hAnsi="宋体" w:cs="宋体" w:hint="eastAsia"/>
          <w:kern w:val="0"/>
          <w:sz w:val="24"/>
          <w:szCs w:val="24"/>
        </w:rPr>
        <w:t>1．甲方应根据本合同规定，按时足额支付相关款项。</w:t>
      </w:r>
    </w:p>
    <w:p w14:paraId="4623F751" w14:textId="77777777" w:rsidR="00BA7028" w:rsidRPr="00515DBE" w:rsidRDefault="00B07D61">
      <w:pPr>
        <w:spacing w:line="500" w:lineRule="exact"/>
        <w:ind w:left="360" w:hangingChars="150" w:hanging="360"/>
        <w:rPr>
          <w:rFonts w:ascii="宋体" w:eastAsia="宋体" w:hAnsi="宋体" w:cs="宋体"/>
          <w:kern w:val="0"/>
          <w:sz w:val="24"/>
          <w:szCs w:val="24"/>
        </w:rPr>
      </w:pPr>
      <w:r w:rsidRPr="00515DBE">
        <w:rPr>
          <w:rFonts w:ascii="宋体" w:eastAsia="宋体" w:hAnsi="宋体" w:cs="宋体" w:hint="eastAsia"/>
          <w:kern w:val="0"/>
          <w:sz w:val="24"/>
          <w:szCs w:val="24"/>
        </w:rPr>
        <w:t>2．甲方负责提供项目实施过程中所需水源、电源接口，</w:t>
      </w:r>
      <w:r w:rsidRPr="00515DBE">
        <w:rPr>
          <w:rFonts w:ascii="宋体" w:eastAsia="宋体" w:hAnsi="宋体" w:cs="Times New Roman" w:hint="eastAsia"/>
          <w:sz w:val="24"/>
          <w:szCs w:val="24"/>
        </w:rPr>
        <w:t>实施期间所需水、电由甲方无偿提供。如乙方不合理地浪费甲方提供的水、电，甲方有权要求乙方支付浪费部分对应的费用。</w:t>
      </w:r>
    </w:p>
    <w:p w14:paraId="6CD3B2CB" w14:textId="77777777" w:rsidR="00BA7028" w:rsidRPr="00515DBE" w:rsidRDefault="00B07D61">
      <w:pPr>
        <w:spacing w:line="500" w:lineRule="exact"/>
        <w:ind w:left="360" w:hangingChars="150" w:hanging="360"/>
        <w:rPr>
          <w:rFonts w:ascii="宋体" w:eastAsia="宋体" w:hAnsi="宋体" w:cs="宋体"/>
          <w:kern w:val="0"/>
          <w:sz w:val="24"/>
          <w:szCs w:val="24"/>
        </w:rPr>
      </w:pPr>
      <w:r w:rsidRPr="00515DBE">
        <w:rPr>
          <w:rFonts w:ascii="宋体" w:eastAsia="宋体" w:hAnsi="宋体" w:cs="宋体" w:hint="eastAsia"/>
          <w:kern w:val="0"/>
          <w:sz w:val="24"/>
          <w:szCs w:val="24"/>
        </w:rPr>
        <w:t>3．甲方指派</w:t>
      </w:r>
      <w:r w:rsidRPr="00515DBE">
        <w:rPr>
          <w:rFonts w:ascii="宋体" w:eastAsia="宋体" w:hAnsi="宋体" w:hint="eastAsia"/>
          <w:kern w:val="0"/>
          <w:sz w:val="24"/>
          <w:szCs w:val="24"/>
          <w:u w:val="single"/>
        </w:rPr>
        <w:t>姓名：</w:t>
      </w:r>
      <w:r w:rsidRPr="00515DBE">
        <w:rPr>
          <w:rFonts w:ascii="宋体" w:eastAsia="宋体" w:hAnsi="宋体"/>
          <w:kern w:val="0"/>
          <w:sz w:val="24"/>
          <w:szCs w:val="24"/>
          <w:u w:val="single"/>
        </w:rPr>
        <w:t>XXX</w:t>
      </w:r>
      <w:r w:rsidRPr="00515DBE">
        <w:rPr>
          <w:rFonts w:ascii="宋体" w:eastAsia="宋体" w:hAnsi="宋体" w:hint="eastAsia"/>
          <w:kern w:val="0"/>
          <w:sz w:val="24"/>
          <w:szCs w:val="24"/>
          <w:u w:val="single"/>
        </w:rPr>
        <w:t>，联系电话：</w:t>
      </w:r>
      <w:r w:rsidRPr="00515DBE">
        <w:rPr>
          <w:rFonts w:ascii="宋体" w:eastAsia="宋体" w:hAnsi="宋体"/>
          <w:kern w:val="0"/>
          <w:sz w:val="24"/>
          <w:szCs w:val="24"/>
          <w:u w:val="single"/>
        </w:rPr>
        <w:t>XXXXXXXXXXX</w:t>
      </w:r>
      <w:r w:rsidRPr="00515DBE">
        <w:rPr>
          <w:rFonts w:ascii="宋体" w:eastAsia="宋体" w:hAnsi="宋体" w:cs="宋体" w:hint="eastAsia"/>
          <w:kern w:val="0"/>
          <w:sz w:val="24"/>
          <w:szCs w:val="24"/>
        </w:rPr>
        <w:t>负责执行本合同项下甲方的工作，并做好必要的内部安排，</w:t>
      </w:r>
      <w:r w:rsidRPr="00515DBE">
        <w:rPr>
          <w:rFonts w:ascii="宋体" w:eastAsia="宋体" w:hAnsi="宋体" w:cs="Times New Roman" w:hint="eastAsia"/>
          <w:sz w:val="24"/>
          <w:szCs w:val="24"/>
        </w:rPr>
        <w:t>协助乙方所派员工提供工作方便，</w:t>
      </w:r>
      <w:r w:rsidRPr="00515DBE">
        <w:rPr>
          <w:rFonts w:ascii="宋体" w:eastAsia="宋体" w:hAnsi="宋体" w:cs="宋体" w:hint="eastAsia"/>
          <w:kern w:val="0"/>
          <w:sz w:val="24"/>
          <w:szCs w:val="24"/>
        </w:rPr>
        <w:t>以便于项目的顺利开展。</w:t>
      </w:r>
    </w:p>
    <w:p w14:paraId="107F03D2" w14:textId="77777777" w:rsidR="00BA7028" w:rsidRPr="00515DBE" w:rsidRDefault="00B07D61">
      <w:pPr>
        <w:spacing w:line="500" w:lineRule="exact"/>
        <w:ind w:left="360" w:hangingChars="150" w:hanging="360"/>
        <w:rPr>
          <w:rFonts w:ascii="宋体" w:eastAsia="宋体" w:hAnsi="宋体" w:cs="宋体"/>
          <w:kern w:val="0"/>
          <w:sz w:val="24"/>
          <w:szCs w:val="24"/>
        </w:rPr>
      </w:pPr>
      <w:r w:rsidRPr="00515DBE">
        <w:rPr>
          <w:rFonts w:ascii="宋体" w:eastAsia="宋体" w:hAnsi="宋体" w:cs="宋体" w:hint="eastAsia"/>
          <w:kern w:val="0"/>
          <w:sz w:val="24"/>
          <w:szCs w:val="24"/>
        </w:rPr>
        <w:t>4．在任何合理时候，甲方对乙方指定专业技术人员的主要工作表现不满意，可立即书面告知乙方，并可要求乙方更换人员。乙方将采取合理措施予以解决。</w:t>
      </w:r>
    </w:p>
    <w:p w14:paraId="73C23C51" w14:textId="77777777" w:rsidR="00BA7028" w:rsidRPr="00515DBE" w:rsidRDefault="00B07D61">
      <w:pPr>
        <w:spacing w:line="500" w:lineRule="exact"/>
        <w:ind w:left="360" w:hangingChars="150" w:hanging="360"/>
        <w:rPr>
          <w:rFonts w:ascii="宋体" w:eastAsia="宋体" w:hAnsi="宋体" w:cs="Times New Roman"/>
          <w:sz w:val="24"/>
          <w:szCs w:val="24"/>
        </w:rPr>
      </w:pPr>
      <w:r w:rsidRPr="00515DBE">
        <w:rPr>
          <w:rFonts w:ascii="宋体" w:eastAsia="宋体" w:hAnsi="宋体" w:cs="宋体" w:hint="eastAsia"/>
          <w:kern w:val="0"/>
          <w:sz w:val="24"/>
          <w:szCs w:val="24"/>
        </w:rPr>
        <w:t>5．</w:t>
      </w:r>
      <w:r w:rsidRPr="00515DBE">
        <w:rPr>
          <w:rFonts w:ascii="宋体" w:eastAsia="宋体" w:hAnsi="宋体" w:cs="Times New Roman" w:hint="eastAsia"/>
          <w:sz w:val="24"/>
          <w:szCs w:val="24"/>
        </w:rPr>
        <w:t>维保期内，如系统设备发生故障，甲方应及时向乙方报告故障现象，以便乙方及时分析故障，有准备地到现场及时处理故障。</w:t>
      </w:r>
    </w:p>
    <w:p w14:paraId="7D90F5FE" w14:textId="77777777" w:rsidR="00BA7028" w:rsidRPr="00515DBE" w:rsidRDefault="00B07D61">
      <w:pPr>
        <w:spacing w:line="500" w:lineRule="exact"/>
        <w:ind w:left="360" w:hangingChars="150" w:hanging="360"/>
        <w:rPr>
          <w:rFonts w:ascii="宋体" w:eastAsia="宋体" w:hAnsi="宋体" w:cs="Times New Roman"/>
          <w:sz w:val="24"/>
          <w:szCs w:val="24"/>
        </w:rPr>
      </w:pPr>
      <w:r w:rsidRPr="00515DBE">
        <w:rPr>
          <w:rFonts w:ascii="宋体" w:eastAsia="宋体" w:hAnsi="宋体" w:cs="Times New Roman" w:hint="eastAsia"/>
          <w:sz w:val="24"/>
          <w:szCs w:val="24"/>
        </w:rPr>
        <w:t>6．</w:t>
      </w:r>
      <w:r w:rsidRPr="00515DBE">
        <w:rPr>
          <w:rFonts w:ascii="宋体" w:eastAsia="宋体" w:hAnsi="宋体" w:cs="宋体" w:hint="eastAsia"/>
          <w:kern w:val="0"/>
          <w:sz w:val="24"/>
          <w:szCs w:val="24"/>
        </w:rPr>
        <w:t>甲方有权对乙方的工作进行监督，对乙方实施过程中存在的问题提出合理意见和建议，责令乙方及时整改、完善。乙方应服从甲方的合理工作要求和监督工作。</w:t>
      </w:r>
    </w:p>
    <w:p w14:paraId="3D3A1A2B" w14:textId="77777777" w:rsidR="00BA7028" w:rsidRPr="00515DBE" w:rsidRDefault="00B07D61">
      <w:pPr>
        <w:spacing w:line="500" w:lineRule="exact"/>
        <w:ind w:left="360" w:hangingChars="150" w:hanging="360"/>
        <w:rPr>
          <w:rFonts w:ascii="宋体" w:eastAsia="宋体" w:hAnsi="宋体" w:cs="Times New Roman"/>
          <w:sz w:val="24"/>
          <w:szCs w:val="24"/>
        </w:rPr>
      </w:pPr>
      <w:r w:rsidRPr="00515DBE">
        <w:rPr>
          <w:rFonts w:ascii="宋体" w:eastAsia="宋体" w:hAnsi="宋体" w:cs="Times New Roman"/>
          <w:sz w:val="24"/>
          <w:szCs w:val="24"/>
        </w:rPr>
        <w:t>7．</w:t>
      </w:r>
      <w:r w:rsidRPr="00515DBE">
        <w:rPr>
          <w:rFonts w:ascii="宋体" w:eastAsia="宋体" w:hAnsi="宋体" w:cs="Times New Roman" w:hint="eastAsia"/>
          <w:sz w:val="24"/>
          <w:szCs w:val="24"/>
        </w:rPr>
        <w:t>甲方定期对乙方的维护服务进行考核，考核不合格的，将按约定标准扣罚当次可结</w:t>
      </w:r>
      <w:r w:rsidRPr="00515DBE">
        <w:rPr>
          <w:rFonts w:ascii="宋体" w:eastAsia="宋体" w:hAnsi="宋体" w:cs="Times New Roman" w:hint="eastAsia"/>
          <w:sz w:val="24"/>
          <w:szCs w:val="24"/>
        </w:rPr>
        <w:lastRenderedPageBreak/>
        <w:t>算维保费用（考核表详见合同附件2）。</w:t>
      </w:r>
    </w:p>
    <w:p w14:paraId="66FAA6FF" w14:textId="77777777" w:rsidR="00BA7028" w:rsidRPr="00515DBE" w:rsidRDefault="00B07D61">
      <w:pPr>
        <w:spacing w:line="500" w:lineRule="exact"/>
        <w:ind w:left="360" w:hangingChars="150" w:hanging="360"/>
        <w:rPr>
          <w:rFonts w:ascii="宋体" w:eastAsia="宋体" w:hAnsi="宋体" w:cs="Times New Roman"/>
          <w:sz w:val="24"/>
          <w:szCs w:val="24"/>
        </w:rPr>
      </w:pPr>
      <w:r w:rsidRPr="00515DBE">
        <w:rPr>
          <w:rFonts w:ascii="宋体" w:eastAsia="宋体" w:hAnsi="宋体" w:cs="Times New Roman"/>
          <w:sz w:val="24"/>
          <w:szCs w:val="24"/>
        </w:rPr>
        <w:t>8．</w:t>
      </w:r>
      <w:r w:rsidRPr="00515DBE">
        <w:rPr>
          <w:rFonts w:ascii="宋体" w:eastAsia="宋体" w:hAnsi="宋体" w:cs="Times New Roman" w:hint="eastAsia"/>
          <w:sz w:val="24"/>
          <w:szCs w:val="24"/>
        </w:rPr>
        <w:t>甲方负责提供驻场场地，场地位于甲方自编</w:t>
      </w:r>
      <w:proofErr w:type="gramStart"/>
      <w:r w:rsidRPr="00515DBE">
        <w:rPr>
          <w:rFonts w:ascii="宋体" w:eastAsia="宋体" w:hAnsi="宋体" w:cs="Times New Roman" w:hint="eastAsia"/>
          <w:sz w:val="24"/>
          <w:szCs w:val="24"/>
        </w:rPr>
        <w:t>1号楼负二层</w:t>
      </w:r>
      <w:proofErr w:type="gramEnd"/>
      <w:r w:rsidRPr="00515DBE">
        <w:rPr>
          <w:rFonts w:ascii="宋体" w:eastAsia="宋体" w:hAnsi="宋体" w:cs="Times New Roman" w:hint="eastAsia"/>
          <w:sz w:val="24"/>
          <w:szCs w:val="24"/>
        </w:rPr>
        <w:t>空调机房内。</w:t>
      </w:r>
    </w:p>
    <w:p w14:paraId="790AB810" w14:textId="77777777" w:rsidR="00BA7028" w:rsidRPr="00515DBE" w:rsidRDefault="00B07D61">
      <w:pPr>
        <w:spacing w:line="500" w:lineRule="exact"/>
        <w:rPr>
          <w:rFonts w:ascii="宋体" w:eastAsia="宋体" w:hAnsi="宋体" w:cs="Times New Roman"/>
          <w:b/>
          <w:bCs/>
          <w:sz w:val="24"/>
          <w:szCs w:val="24"/>
        </w:rPr>
      </w:pPr>
      <w:r w:rsidRPr="00515DBE">
        <w:rPr>
          <w:rFonts w:ascii="宋体" w:eastAsia="宋体" w:hAnsi="宋体" w:cs="Times New Roman" w:hint="eastAsia"/>
          <w:b/>
          <w:bCs/>
          <w:sz w:val="24"/>
          <w:szCs w:val="24"/>
        </w:rPr>
        <w:t>第三条、乙方的权利与义务</w:t>
      </w:r>
    </w:p>
    <w:p w14:paraId="2B4432DA" w14:textId="77777777" w:rsidR="00BA7028" w:rsidRPr="00515DBE" w:rsidRDefault="00B07D61">
      <w:pPr>
        <w:spacing w:line="500" w:lineRule="exact"/>
        <w:ind w:left="360" w:hangingChars="150" w:hanging="360"/>
        <w:rPr>
          <w:rFonts w:ascii="宋体" w:eastAsia="宋体" w:hAnsi="宋体" w:cs="Times New Roman"/>
          <w:sz w:val="24"/>
          <w:szCs w:val="24"/>
        </w:rPr>
      </w:pPr>
      <w:r w:rsidRPr="00515DBE">
        <w:rPr>
          <w:rFonts w:ascii="宋体" w:eastAsia="宋体" w:hAnsi="宋体" w:cs="Times New Roman" w:hint="eastAsia"/>
          <w:sz w:val="24"/>
          <w:szCs w:val="24"/>
        </w:rPr>
        <w:t>1．</w:t>
      </w:r>
      <w:r w:rsidRPr="00515DBE">
        <w:rPr>
          <w:rFonts w:ascii="宋体" w:eastAsia="宋体" w:hAnsi="宋体" w:hint="eastAsia"/>
          <w:kern w:val="0"/>
          <w:sz w:val="24"/>
          <w:szCs w:val="24"/>
        </w:rPr>
        <w:t>乙方须严格按照现行法律法规及部门规章的规定，遵循国家强制性标准和行业规范以及本合同约定要求</w:t>
      </w:r>
      <w:r w:rsidRPr="00515DBE">
        <w:rPr>
          <w:rFonts w:ascii="宋体" w:eastAsia="宋体" w:hAnsi="宋体" w:cs="Times New Roman" w:hint="eastAsia"/>
          <w:sz w:val="24"/>
          <w:szCs w:val="24"/>
        </w:rPr>
        <w:t>提供相关专业服务。</w:t>
      </w:r>
    </w:p>
    <w:p w14:paraId="725FA48B" w14:textId="77777777" w:rsidR="00BA7028" w:rsidRPr="00515DBE" w:rsidRDefault="00B07D61">
      <w:pPr>
        <w:spacing w:line="500" w:lineRule="exact"/>
        <w:ind w:left="360" w:hangingChars="150" w:hanging="360"/>
        <w:rPr>
          <w:rFonts w:ascii="宋体" w:eastAsia="宋体" w:hAnsi="宋体"/>
          <w:kern w:val="0"/>
          <w:sz w:val="24"/>
          <w:szCs w:val="24"/>
        </w:rPr>
      </w:pPr>
      <w:r w:rsidRPr="00515DBE">
        <w:rPr>
          <w:rFonts w:ascii="宋体" w:eastAsia="宋体" w:hAnsi="宋体" w:hint="eastAsia"/>
          <w:kern w:val="0"/>
          <w:sz w:val="24"/>
          <w:szCs w:val="24"/>
        </w:rPr>
        <w:t>2．乙方须严格</w:t>
      </w:r>
      <w:r w:rsidRPr="00515DBE">
        <w:rPr>
          <w:rFonts w:ascii="宋体" w:eastAsia="宋体" w:hAnsi="宋体"/>
          <w:kern w:val="0"/>
          <w:sz w:val="24"/>
          <w:szCs w:val="24"/>
        </w:rPr>
        <w:t>遵守</w:t>
      </w:r>
      <w:r w:rsidRPr="00515DBE">
        <w:rPr>
          <w:rFonts w:ascii="宋体" w:eastAsia="宋体" w:hAnsi="宋体" w:hint="eastAsia"/>
          <w:kern w:val="0"/>
          <w:sz w:val="24"/>
          <w:szCs w:val="24"/>
        </w:rPr>
        <w:t>相关安全规范，做好安全防护措施，负责全过程的安全管理，认真履行相应的安全职责，</w:t>
      </w:r>
      <w:r w:rsidRPr="00515DBE">
        <w:rPr>
          <w:rFonts w:ascii="宋体" w:eastAsia="宋体" w:hAnsi="宋体"/>
          <w:kern w:val="0"/>
          <w:sz w:val="24"/>
          <w:szCs w:val="24"/>
        </w:rPr>
        <w:t>对</w:t>
      </w:r>
      <w:r w:rsidRPr="00515DBE">
        <w:rPr>
          <w:rFonts w:ascii="宋体" w:eastAsia="宋体" w:hAnsi="宋体" w:hint="eastAsia"/>
          <w:kern w:val="0"/>
          <w:sz w:val="24"/>
          <w:szCs w:val="24"/>
        </w:rPr>
        <w:t>服务</w:t>
      </w:r>
      <w:r w:rsidRPr="00515DBE">
        <w:rPr>
          <w:rFonts w:ascii="宋体" w:eastAsia="宋体" w:hAnsi="宋体"/>
          <w:kern w:val="0"/>
          <w:sz w:val="24"/>
          <w:szCs w:val="24"/>
        </w:rPr>
        <w:t>现场</w:t>
      </w:r>
      <w:r w:rsidRPr="00515DBE">
        <w:rPr>
          <w:rFonts w:ascii="宋体" w:eastAsia="宋体" w:hAnsi="宋体" w:hint="eastAsia"/>
          <w:kern w:val="0"/>
          <w:sz w:val="24"/>
          <w:szCs w:val="24"/>
        </w:rPr>
        <w:t>的</w:t>
      </w:r>
      <w:r w:rsidRPr="00515DBE">
        <w:rPr>
          <w:rFonts w:ascii="宋体" w:eastAsia="宋体" w:hAnsi="宋体"/>
          <w:kern w:val="0"/>
          <w:sz w:val="24"/>
          <w:szCs w:val="24"/>
        </w:rPr>
        <w:t>安全生产负全面责任，对所有作</w:t>
      </w:r>
      <w:r w:rsidRPr="00515DBE">
        <w:rPr>
          <w:rFonts w:ascii="宋体" w:eastAsia="宋体" w:hAnsi="宋体" w:hint="eastAsia"/>
          <w:kern w:val="0"/>
          <w:sz w:val="24"/>
          <w:szCs w:val="24"/>
        </w:rPr>
        <w:t>业</w:t>
      </w:r>
      <w:r w:rsidRPr="00515DBE">
        <w:rPr>
          <w:rFonts w:ascii="宋体" w:eastAsia="宋体" w:hAnsi="宋体"/>
          <w:kern w:val="0"/>
          <w:sz w:val="24"/>
          <w:szCs w:val="24"/>
        </w:rPr>
        <w:t>人员做好安全教育</w:t>
      </w:r>
      <w:r w:rsidRPr="00515DBE">
        <w:rPr>
          <w:rFonts w:ascii="宋体" w:eastAsia="宋体" w:hAnsi="宋体" w:hint="eastAsia"/>
          <w:kern w:val="0"/>
          <w:sz w:val="24"/>
          <w:szCs w:val="24"/>
        </w:rPr>
        <w:t>，保证所有特种作业人员必须持有相应资格的特种设备作业人员证书。如属乙方原因导致的安全事故，由乙方承担全部赔偿责任。</w:t>
      </w:r>
    </w:p>
    <w:p w14:paraId="779C803F" w14:textId="77777777" w:rsidR="00BA7028" w:rsidRPr="00515DBE" w:rsidRDefault="00B07D61">
      <w:pPr>
        <w:spacing w:line="500" w:lineRule="exact"/>
        <w:ind w:left="360" w:hangingChars="150" w:hanging="360"/>
        <w:rPr>
          <w:rFonts w:ascii="宋体" w:eastAsia="宋体" w:hAnsi="宋体"/>
          <w:kern w:val="0"/>
          <w:sz w:val="24"/>
          <w:szCs w:val="24"/>
        </w:rPr>
      </w:pPr>
      <w:r w:rsidRPr="00515DBE">
        <w:rPr>
          <w:rFonts w:ascii="宋体" w:eastAsia="宋体" w:hAnsi="宋体"/>
          <w:kern w:val="0"/>
          <w:sz w:val="24"/>
          <w:szCs w:val="24"/>
        </w:rPr>
        <w:t>3.在维保服务过程中，如需从事高处的</w:t>
      </w:r>
      <w:proofErr w:type="gramStart"/>
      <w:r w:rsidRPr="00515DBE">
        <w:rPr>
          <w:rFonts w:ascii="宋体" w:eastAsia="宋体" w:hAnsi="宋体" w:hint="eastAsia"/>
          <w:kern w:val="0"/>
          <w:sz w:val="24"/>
          <w:szCs w:val="24"/>
        </w:rPr>
        <w:t>涉电</w:t>
      </w:r>
      <w:r w:rsidRPr="00515DBE">
        <w:rPr>
          <w:rFonts w:ascii="宋体" w:eastAsia="宋体" w:hAnsi="宋体"/>
          <w:kern w:val="0"/>
          <w:sz w:val="24"/>
          <w:szCs w:val="24"/>
        </w:rPr>
        <w:t>空调</w:t>
      </w:r>
      <w:proofErr w:type="gramEnd"/>
      <w:r w:rsidRPr="00515DBE">
        <w:rPr>
          <w:rFonts w:ascii="宋体" w:eastAsia="宋体" w:hAnsi="宋体"/>
          <w:kern w:val="0"/>
          <w:sz w:val="24"/>
          <w:szCs w:val="24"/>
        </w:rPr>
        <w:t>系统维护，</w:t>
      </w:r>
      <w:r w:rsidRPr="00515DBE">
        <w:rPr>
          <w:rFonts w:ascii="宋体" w:eastAsia="宋体" w:hAnsi="宋体" w:hint="eastAsia"/>
          <w:kern w:val="0"/>
          <w:sz w:val="24"/>
          <w:szCs w:val="24"/>
        </w:rPr>
        <w:t>乙方</w:t>
      </w:r>
      <w:r w:rsidRPr="00515DBE">
        <w:rPr>
          <w:rFonts w:ascii="宋体" w:eastAsia="宋体" w:hAnsi="宋体"/>
          <w:kern w:val="0"/>
          <w:sz w:val="24"/>
          <w:szCs w:val="24"/>
        </w:rPr>
        <w:t>须委派同时具备有效的低压电工作业、制冷与空调作业、高处作业特种作业操作证</w:t>
      </w:r>
      <w:r w:rsidRPr="00515DBE">
        <w:rPr>
          <w:rFonts w:ascii="宋体" w:eastAsia="宋体" w:hAnsi="宋体" w:hint="eastAsia"/>
          <w:kern w:val="0"/>
          <w:sz w:val="24"/>
          <w:szCs w:val="24"/>
        </w:rPr>
        <w:t>。</w:t>
      </w:r>
    </w:p>
    <w:p w14:paraId="4E0ED91F" w14:textId="77777777" w:rsidR="00BA7028" w:rsidRPr="00515DBE" w:rsidRDefault="00B07D61">
      <w:pPr>
        <w:spacing w:line="500" w:lineRule="exact"/>
        <w:ind w:left="360" w:hangingChars="150" w:hanging="360"/>
        <w:rPr>
          <w:rFonts w:ascii="宋体" w:eastAsia="宋体" w:hAnsi="宋体"/>
          <w:kern w:val="0"/>
          <w:sz w:val="24"/>
          <w:szCs w:val="24"/>
        </w:rPr>
      </w:pPr>
      <w:r w:rsidRPr="00515DBE">
        <w:rPr>
          <w:rFonts w:ascii="宋体" w:eastAsia="宋体" w:hAnsi="宋体"/>
          <w:kern w:val="0"/>
          <w:sz w:val="24"/>
          <w:szCs w:val="24"/>
        </w:rPr>
        <w:t>4</w:t>
      </w:r>
      <w:r w:rsidRPr="00515DBE">
        <w:rPr>
          <w:rFonts w:ascii="宋体" w:eastAsia="宋体" w:hAnsi="宋体" w:hint="eastAsia"/>
          <w:kern w:val="0"/>
          <w:sz w:val="24"/>
          <w:szCs w:val="24"/>
        </w:rPr>
        <w:t>.乙方</w:t>
      </w:r>
      <w:r w:rsidRPr="00515DBE">
        <w:rPr>
          <w:rFonts w:ascii="宋体" w:eastAsia="宋体" w:hAnsi="宋体"/>
          <w:kern w:val="0"/>
          <w:sz w:val="24"/>
          <w:szCs w:val="24"/>
        </w:rPr>
        <w:t>须设立安全警示标志，做好</w:t>
      </w:r>
      <w:proofErr w:type="gramStart"/>
      <w:r w:rsidRPr="00515DBE">
        <w:rPr>
          <w:rFonts w:ascii="宋体" w:eastAsia="宋体" w:hAnsi="宋体"/>
          <w:kern w:val="0"/>
          <w:sz w:val="24"/>
          <w:szCs w:val="24"/>
        </w:rPr>
        <w:t>安全围</w:t>
      </w:r>
      <w:proofErr w:type="gramEnd"/>
      <w:r w:rsidRPr="00515DBE">
        <w:rPr>
          <w:rFonts w:ascii="宋体" w:eastAsia="宋体" w:hAnsi="宋体"/>
          <w:kern w:val="0"/>
          <w:sz w:val="24"/>
          <w:szCs w:val="24"/>
        </w:rPr>
        <w:t>蔽措施、做好安全防范工作，保持施工现场的清洁卫生，做好文明施工措施，及时清理施工垃圾；在施工期间不得损坏</w:t>
      </w:r>
      <w:r w:rsidRPr="00515DBE">
        <w:rPr>
          <w:rFonts w:ascii="宋体" w:eastAsia="宋体" w:hAnsi="宋体" w:hint="eastAsia"/>
          <w:kern w:val="0"/>
          <w:sz w:val="24"/>
          <w:szCs w:val="24"/>
        </w:rPr>
        <w:t>甲方</w:t>
      </w:r>
      <w:r w:rsidRPr="00515DBE">
        <w:rPr>
          <w:rFonts w:ascii="宋体" w:eastAsia="宋体" w:hAnsi="宋体"/>
          <w:kern w:val="0"/>
          <w:sz w:val="24"/>
          <w:szCs w:val="24"/>
        </w:rPr>
        <w:t>原有的设备、设施，如损坏，由</w:t>
      </w:r>
      <w:r w:rsidRPr="00515DBE">
        <w:rPr>
          <w:rFonts w:ascii="宋体" w:eastAsia="宋体" w:hAnsi="宋体" w:hint="eastAsia"/>
          <w:kern w:val="0"/>
          <w:sz w:val="24"/>
          <w:szCs w:val="24"/>
        </w:rPr>
        <w:t>乙方</w:t>
      </w:r>
      <w:r w:rsidRPr="00515DBE">
        <w:rPr>
          <w:rFonts w:ascii="宋体" w:eastAsia="宋体" w:hAnsi="宋体"/>
          <w:kern w:val="0"/>
          <w:sz w:val="24"/>
          <w:szCs w:val="24"/>
        </w:rPr>
        <w:t>负责修复和赔偿。</w:t>
      </w:r>
    </w:p>
    <w:p w14:paraId="5A38500C" w14:textId="77777777" w:rsidR="00BA7028" w:rsidRPr="00515DBE" w:rsidRDefault="00B07D61">
      <w:pPr>
        <w:spacing w:line="500" w:lineRule="exact"/>
        <w:ind w:left="360" w:hangingChars="150" w:hanging="360"/>
        <w:rPr>
          <w:rFonts w:ascii="宋体" w:eastAsia="宋体" w:hAnsi="宋体" w:cs="Times New Roman"/>
          <w:sz w:val="24"/>
          <w:szCs w:val="24"/>
        </w:rPr>
      </w:pPr>
      <w:r w:rsidRPr="00515DBE">
        <w:rPr>
          <w:rFonts w:ascii="宋体" w:eastAsia="宋体" w:hAnsi="宋体" w:cs="Times New Roman"/>
          <w:sz w:val="24"/>
          <w:szCs w:val="24"/>
        </w:rPr>
        <w:t>5</w:t>
      </w:r>
      <w:r w:rsidRPr="00515DBE">
        <w:rPr>
          <w:rFonts w:ascii="宋体" w:eastAsia="宋体" w:hAnsi="宋体" w:cs="Times New Roman" w:hint="eastAsia"/>
          <w:sz w:val="24"/>
          <w:szCs w:val="24"/>
        </w:rPr>
        <w:t>．</w:t>
      </w:r>
      <w:r w:rsidRPr="00515DBE">
        <w:rPr>
          <w:rFonts w:ascii="宋体" w:eastAsia="宋体" w:hAnsi="宋体" w:cs="宋体" w:hint="eastAsia"/>
          <w:kern w:val="0"/>
          <w:sz w:val="24"/>
          <w:szCs w:val="24"/>
        </w:rPr>
        <w:t>乙方指派</w:t>
      </w:r>
      <w:r w:rsidRPr="00515DBE">
        <w:rPr>
          <w:rFonts w:ascii="宋体" w:eastAsia="宋体" w:hAnsi="宋体" w:hint="eastAsia"/>
          <w:kern w:val="0"/>
          <w:sz w:val="24"/>
          <w:szCs w:val="24"/>
          <w:u w:val="single"/>
        </w:rPr>
        <w:t>姓名：</w:t>
      </w:r>
      <w:r w:rsidRPr="00515DBE">
        <w:rPr>
          <w:rFonts w:ascii="宋体" w:eastAsia="宋体" w:hAnsi="宋体"/>
          <w:kern w:val="0"/>
          <w:sz w:val="24"/>
          <w:szCs w:val="24"/>
          <w:u w:val="single"/>
        </w:rPr>
        <w:t>XXX</w:t>
      </w:r>
      <w:r w:rsidRPr="00515DBE">
        <w:rPr>
          <w:rFonts w:ascii="宋体" w:eastAsia="宋体" w:hAnsi="宋体" w:hint="eastAsia"/>
          <w:kern w:val="0"/>
          <w:sz w:val="24"/>
          <w:szCs w:val="24"/>
          <w:u w:val="single"/>
        </w:rPr>
        <w:t>，联系电话：</w:t>
      </w:r>
      <w:r w:rsidRPr="00515DBE">
        <w:rPr>
          <w:rFonts w:ascii="宋体" w:eastAsia="宋体" w:hAnsi="宋体"/>
          <w:kern w:val="0"/>
          <w:sz w:val="24"/>
          <w:szCs w:val="24"/>
          <w:u w:val="single"/>
        </w:rPr>
        <w:t>XXXXXXXXXXX</w:t>
      </w:r>
      <w:r w:rsidRPr="00515DBE">
        <w:rPr>
          <w:rFonts w:ascii="宋体" w:eastAsia="宋体" w:hAnsi="宋体" w:cs="宋体" w:hint="eastAsia"/>
          <w:kern w:val="0"/>
          <w:sz w:val="24"/>
          <w:szCs w:val="24"/>
        </w:rPr>
        <w:t>为项目负责人，负责执行本合同项下乙方的工作。</w:t>
      </w:r>
    </w:p>
    <w:p w14:paraId="5DEB854D" w14:textId="79169E3C" w:rsidR="00BA7028" w:rsidRPr="00515DBE" w:rsidRDefault="00B07D61" w:rsidP="002E5C98">
      <w:pPr>
        <w:widowControl/>
        <w:spacing w:line="500" w:lineRule="exact"/>
        <w:ind w:left="360" w:hangingChars="150" w:hanging="360"/>
        <w:jc w:val="left"/>
        <w:rPr>
          <w:rFonts w:ascii="宋体" w:eastAsia="宋体" w:hAnsi="宋体"/>
          <w:kern w:val="0"/>
          <w:sz w:val="24"/>
          <w:szCs w:val="24"/>
        </w:rPr>
      </w:pPr>
      <w:r w:rsidRPr="00515DBE">
        <w:rPr>
          <w:rFonts w:ascii="宋体" w:eastAsia="宋体" w:hAnsi="宋体"/>
          <w:kern w:val="0"/>
          <w:sz w:val="24"/>
          <w:szCs w:val="24"/>
        </w:rPr>
        <w:t>6．</w:t>
      </w:r>
      <w:r w:rsidRPr="00515DBE">
        <w:rPr>
          <w:rFonts w:ascii="宋体" w:eastAsia="宋体" w:hAnsi="宋体" w:hint="eastAsia"/>
          <w:kern w:val="0"/>
          <w:sz w:val="24"/>
          <w:szCs w:val="24"/>
        </w:rPr>
        <w:t>乙方须为本项目提供维保人员名单，并确保每天</w:t>
      </w:r>
      <w:r w:rsidRPr="00515DBE">
        <w:rPr>
          <w:rFonts w:ascii="宋体" w:eastAsia="宋体" w:hAnsi="宋体"/>
          <w:kern w:val="0"/>
          <w:sz w:val="24"/>
          <w:szCs w:val="24"/>
        </w:rPr>
        <w:t>24小时全天候驻场服务的人数累计不少于10人。驻场人员须持证上岗，并根据岗位需要持有</w:t>
      </w:r>
      <w:r w:rsidR="0087472C" w:rsidRPr="00515DBE">
        <w:rPr>
          <w:rFonts w:ascii="宋体" w:eastAsia="宋体" w:hAnsi="宋体" w:hint="eastAsia"/>
          <w:kern w:val="0"/>
          <w:sz w:val="24"/>
          <w:szCs w:val="24"/>
        </w:rPr>
        <w:t>由应急管理（</w:t>
      </w:r>
      <w:r w:rsidR="0087472C" w:rsidRPr="00515DBE">
        <w:rPr>
          <w:rFonts w:ascii="宋体" w:eastAsia="宋体" w:hAnsi="宋体"/>
          <w:kern w:val="0"/>
          <w:sz w:val="24"/>
          <w:szCs w:val="24"/>
        </w:rPr>
        <w:t>安监</w:t>
      </w:r>
      <w:r w:rsidR="0087472C" w:rsidRPr="00515DBE">
        <w:rPr>
          <w:rFonts w:ascii="宋体" w:eastAsia="宋体" w:hAnsi="宋体" w:hint="eastAsia"/>
          <w:kern w:val="0"/>
          <w:sz w:val="24"/>
          <w:szCs w:val="24"/>
        </w:rPr>
        <w:t>）</w:t>
      </w:r>
      <w:r w:rsidR="0087472C" w:rsidRPr="00515DBE">
        <w:rPr>
          <w:rFonts w:ascii="宋体" w:eastAsia="宋体" w:hAnsi="宋体"/>
          <w:kern w:val="0"/>
          <w:sz w:val="24"/>
          <w:szCs w:val="24"/>
        </w:rPr>
        <w:t>部门</w:t>
      </w:r>
      <w:r w:rsidRPr="00515DBE">
        <w:rPr>
          <w:rFonts w:ascii="宋体" w:eastAsia="宋体" w:hAnsi="宋体" w:hint="eastAsia"/>
          <w:kern w:val="0"/>
          <w:sz w:val="24"/>
          <w:szCs w:val="24"/>
        </w:rPr>
        <w:t>颁发</w:t>
      </w:r>
      <w:r w:rsidRPr="00515DBE">
        <w:rPr>
          <w:rFonts w:ascii="宋体" w:eastAsia="宋体" w:hAnsi="宋体"/>
          <w:kern w:val="0"/>
          <w:sz w:val="24"/>
          <w:szCs w:val="24"/>
        </w:rPr>
        <w:t>相应的特种作业操作证（包括但不限于《电工作业（低压电工作业）》《制冷与空调作业》《高处作业》等）</w:t>
      </w:r>
      <w:r w:rsidRPr="00515DBE">
        <w:rPr>
          <w:rFonts w:ascii="宋体" w:eastAsia="宋体" w:hAnsi="宋体" w:hint="eastAsia"/>
          <w:kern w:val="0"/>
          <w:sz w:val="24"/>
          <w:szCs w:val="24"/>
        </w:rPr>
        <w:t>。</w:t>
      </w:r>
    </w:p>
    <w:p w14:paraId="1BDBCFE5" w14:textId="77777777" w:rsidR="00BA7028" w:rsidRPr="00515DBE" w:rsidRDefault="00B07D61" w:rsidP="002E5C98">
      <w:pPr>
        <w:widowControl/>
        <w:spacing w:line="500" w:lineRule="exact"/>
        <w:ind w:left="360" w:hangingChars="150" w:hanging="360"/>
        <w:jc w:val="left"/>
        <w:rPr>
          <w:rFonts w:ascii="宋体" w:eastAsia="宋体" w:hAnsi="宋体"/>
          <w:kern w:val="0"/>
          <w:sz w:val="24"/>
          <w:szCs w:val="24"/>
        </w:rPr>
      </w:pPr>
      <w:r w:rsidRPr="00515DBE">
        <w:rPr>
          <w:rFonts w:ascii="宋体" w:eastAsia="宋体" w:hAnsi="宋体"/>
          <w:kern w:val="0"/>
          <w:sz w:val="24"/>
          <w:szCs w:val="24"/>
        </w:rPr>
        <w:t xml:space="preserve">7. </w:t>
      </w:r>
      <w:r w:rsidRPr="00515DBE">
        <w:rPr>
          <w:rFonts w:ascii="宋体" w:eastAsia="宋体" w:hAnsi="宋体" w:hint="eastAsia"/>
          <w:kern w:val="0"/>
          <w:sz w:val="24"/>
          <w:szCs w:val="24"/>
        </w:rPr>
        <w:t>乙方须制定详细的人员排班计划，确保在任何时间段（含夜间、节假日及人员轮休期间），现场每组作业人员配置均满足以下要求：每组人员总数不少于</w:t>
      </w:r>
      <w:r w:rsidRPr="00515DBE">
        <w:rPr>
          <w:rFonts w:ascii="宋体" w:eastAsia="宋体" w:hAnsi="宋体"/>
          <w:kern w:val="0"/>
          <w:sz w:val="24"/>
          <w:szCs w:val="24"/>
        </w:rPr>
        <w:t>2人，且其中至少有1人同时持有前述三项特种作业操作证。</w:t>
      </w:r>
    </w:p>
    <w:p w14:paraId="2681462A" w14:textId="02ABFC31" w:rsidR="00BA7028" w:rsidRPr="00515DBE" w:rsidRDefault="00B07D61" w:rsidP="00724202">
      <w:pPr>
        <w:widowControl/>
        <w:spacing w:line="500" w:lineRule="exact"/>
        <w:ind w:left="360" w:hangingChars="150" w:hanging="360"/>
        <w:jc w:val="left"/>
        <w:rPr>
          <w:rFonts w:ascii="宋体" w:eastAsia="宋体" w:hAnsi="宋体"/>
          <w:kern w:val="0"/>
          <w:sz w:val="24"/>
          <w:szCs w:val="24"/>
        </w:rPr>
      </w:pPr>
      <w:r w:rsidRPr="00515DBE">
        <w:rPr>
          <w:rFonts w:ascii="宋体" w:eastAsia="宋体" w:hAnsi="宋体"/>
          <w:kern w:val="0"/>
          <w:sz w:val="24"/>
          <w:szCs w:val="24"/>
        </w:rPr>
        <w:t>8.</w:t>
      </w:r>
      <w:r w:rsidRPr="00515DBE">
        <w:rPr>
          <w:rFonts w:ascii="宋体" w:eastAsia="宋体" w:hAnsi="宋体" w:hint="eastAsia"/>
          <w:kern w:val="0"/>
          <w:sz w:val="24"/>
          <w:szCs w:val="24"/>
        </w:rPr>
        <w:t>每天驻场人员需满足以下要求:①持有应急管理（安监）部门颁发的《制冷与空调作业》、《高处作业》和《电工作业（低压电工作业）》三个上岗作业证书的人员不少于2人；②除满足条件①的人员外，还需有持有应急管理（安监）部门颁</w:t>
      </w:r>
      <w:r w:rsidRPr="00515DBE">
        <w:rPr>
          <w:rFonts w:ascii="宋体" w:eastAsia="宋体" w:hAnsi="宋体" w:hint="eastAsia"/>
          <w:kern w:val="0"/>
          <w:sz w:val="24"/>
          <w:szCs w:val="24"/>
        </w:rPr>
        <w:lastRenderedPageBreak/>
        <w:t>发的《制冷与空调作业》、《高处作业》、《电工作业（低压电工作业）》任意二个上岗作业证书的人员不少于4人。</w:t>
      </w:r>
    </w:p>
    <w:p w14:paraId="302E56C6" w14:textId="77777777" w:rsidR="00BA7028" w:rsidRPr="00515DBE" w:rsidRDefault="00B07D61">
      <w:pPr>
        <w:spacing w:line="500" w:lineRule="exact"/>
        <w:ind w:left="360" w:hangingChars="150" w:hanging="360"/>
        <w:rPr>
          <w:rFonts w:ascii="宋体" w:eastAsia="宋体" w:hAnsi="宋体"/>
          <w:kern w:val="0"/>
          <w:sz w:val="24"/>
          <w:szCs w:val="24"/>
        </w:rPr>
      </w:pPr>
      <w:r w:rsidRPr="00515DBE">
        <w:rPr>
          <w:rFonts w:ascii="宋体" w:eastAsia="宋体" w:hAnsi="宋体" w:hint="eastAsia"/>
          <w:kern w:val="0"/>
          <w:sz w:val="24"/>
          <w:szCs w:val="24"/>
        </w:rPr>
        <w:t>9.维保服务全过程</w:t>
      </w:r>
      <w:r w:rsidRPr="00515DBE">
        <w:rPr>
          <w:rFonts w:ascii="宋体" w:eastAsia="宋体" w:hAnsi="宋体"/>
          <w:kern w:val="0"/>
          <w:sz w:val="24"/>
          <w:szCs w:val="24"/>
        </w:rPr>
        <w:t>所需工具由</w:t>
      </w:r>
      <w:r w:rsidRPr="00515DBE">
        <w:rPr>
          <w:rFonts w:ascii="宋体" w:eastAsia="宋体" w:hAnsi="宋体" w:hint="eastAsia"/>
          <w:kern w:val="0"/>
          <w:sz w:val="24"/>
          <w:szCs w:val="24"/>
        </w:rPr>
        <w:t>乙方</w:t>
      </w:r>
      <w:r w:rsidRPr="00515DBE">
        <w:rPr>
          <w:rFonts w:ascii="宋体" w:eastAsia="宋体" w:hAnsi="宋体"/>
          <w:kern w:val="0"/>
          <w:sz w:val="24"/>
          <w:szCs w:val="24"/>
        </w:rPr>
        <w:t>自费、自备运输到现场，</w:t>
      </w:r>
      <w:r w:rsidRPr="00515DBE">
        <w:rPr>
          <w:rFonts w:ascii="宋体" w:eastAsia="宋体" w:hAnsi="宋体" w:hint="eastAsia"/>
          <w:kern w:val="0"/>
          <w:sz w:val="24"/>
          <w:szCs w:val="24"/>
        </w:rPr>
        <w:t>服务期满</w:t>
      </w:r>
      <w:r w:rsidRPr="00515DBE">
        <w:rPr>
          <w:rFonts w:ascii="宋体" w:eastAsia="宋体" w:hAnsi="宋体"/>
          <w:kern w:val="0"/>
          <w:sz w:val="24"/>
          <w:szCs w:val="24"/>
        </w:rPr>
        <w:t>后自行搬走。</w:t>
      </w:r>
    </w:p>
    <w:p w14:paraId="357F9222" w14:textId="77777777" w:rsidR="00BA7028" w:rsidRPr="00515DBE" w:rsidRDefault="00B07D61">
      <w:pPr>
        <w:spacing w:line="500" w:lineRule="exact"/>
        <w:ind w:left="360" w:hangingChars="150" w:hanging="360"/>
        <w:rPr>
          <w:rFonts w:ascii="宋体" w:eastAsia="宋体" w:hAnsi="宋体"/>
          <w:kern w:val="0"/>
          <w:sz w:val="24"/>
          <w:szCs w:val="24"/>
        </w:rPr>
      </w:pPr>
      <w:r w:rsidRPr="00515DBE">
        <w:rPr>
          <w:rFonts w:ascii="宋体" w:eastAsia="宋体" w:hAnsi="宋体" w:hint="eastAsia"/>
          <w:kern w:val="0"/>
          <w:sz w:val="24"/>
          <w:szCs w:val="24"/>
        </w:rPr>
        <w:t>10</w:t>
      </w:r>
      <w:r w:rsidRPr="00515DBE">
        <w:rPr>
          <w:rFonts w:ascii="宋体" w:eastAsia="宋体" w:hAnsi="宋体"/>
          <w:kern w:val="0"/>
          <w:sz w:val="24"/>
          <w:szCs w:val="24"/>
        </w:rPr>
        <w:t>．若器材配件发生损坏，乙方应优先进行维修；如无法修复，乙方须出具书面故障报告，并向甲方推荐所需更换器材及配件的品牌、型号等。如需更换，须经甲方同意后，方可由乙方有偿提供或由甲方自行采购。更换所需的器材及配件，均由乙方负责安装、更换及后续维护。</w:t>
      </w:r>
    </w:p>
    <w:p w14:paraId="2235380A" w14:textId="77777777" w:rsidR="00BA7028" w:rsidRPr="00515DBE" w:rsidRDefault="00B07D61">
      <w:pPr>
        <w:spacing w:line="500" w:lineRule="exact"/>
        <w:ind w:left="360" w:hangingChars="150" w:hanging="360"/>
        <w:rPr>
          <w:rFonts w:ascii="宋体" w:eastAsia="宋体" w:hAnsi="宋体" w:cs="Times New Roman"/>
          <w:sz w:val="24"/>
          <w:szCs w:val="24"/>
        </w:rPr>
      </w:pPr>
      <w:r w:rsidRPr="00515DBE">
        <w:rPr>
          <w:rFonts w:ascii="宋体" w:eastAsia="宋体" w:hAnsi="宋体" w:cs="Times New Roman" w:hint="eastAsia"/>
          <w:sz w:val="24"/>
          <w:szCs w:val="24"/>
        </w:rPr>
        <w:t>11</w:t>
      </w:r>
      <w:r w:rsidRPr="00515DBE">
        <w:rPr>
          <w:rFonts w:ascii="宋体" w:eastAsia="宋体" w:hAnsi="宋体" w:cs="Times New Roman"/>
          <w:sz w:val="24"/>
          <w:szCs w:val="24"/>
        </w:rPr>
        <w:t>. 乙方每次完成维修或定期维护工作后，应做好记录，填写一式两份的记录单，由双方签字确认后各留存一份。</w:t>
      </w:r>
    </w:p>
    <w:p w14:paraId="6EB38CD4" w14:textId="77777777" w:rsidR="00BA7028" w:rsidRPr="00515DBE" w:rsidRDefault="00B07D61">
      <w:pPr>
        <w:spacing w:line="500" w:lineRule="exact"/>
        <w:ind w:left="360" w:hangingChars="150" w:hanging="360"/>
        <w:rPr>
          <w:rFonts w:ascii="宋体" w:eastAsia="宋体" w:hAnsi="宋体" w:cs="Times New Roman"/>
          <w:sz w:val="24"/>
          <w:szCs w:val="24"/>
        </w:rPr>
      </w:pPr>
      <w:r w:rsidRPr="00515DBE">
        <w:rPr>
          <w:rFonts w:ascii="宋体" w:eastAsia="宋体" w:hAnsi="宋体" w:cs="Times New Roman" w:hint="eastAsia"/>
          <w:sz w:val="24"/>
          <w:szCs w:val="24"/>
        </w:rPr>
        <w:t>12</w:t>
      </w:r>
      <w:r w:rsidRPr="00515DBE">
        <w:rPr>
          <w:rFonts w:ascii="宋体" w:eastAsia="宋体" w:hAnsi="宋体" w:cs="Times New Roman"/>
          <w:sz w:val="24"/>
          <w:szCs w:val="24"/>
        </w:rPr>
        <w:t>.如甲方有技术升级或改造需求，乙方应免费提供技术咨询与现场支持。</w:t>
      </w:r>
    </w:p>
    <w:p w14:paraId="792E9FDE" w14:textId="77777777" w:rsidR="00BA7028" w:rsidRPr="00515DBE" w:rsidRDefault="00B07D61">
      <w:pPr>
        <w:spacing w:line="500" w:lineRule="exact"/>
        <w:ind w:left="360" w:hangingChars="150" w:hanging="360"/>
        <w:rPr>
          <w:rFonts w:ascii="宋体" w:eastAsia="宋体" w:hAnsi="宋体" w:cs="Times New Roman"/>
          <w:sz w:val="24"/>
          <w:szCs w:val="24"/>
        </w:rPr>
      </w:pPr>
      <w:r w:rsidRPr="00515DBE">
        <w:rPr>
          <w:rFonts w:ascii="宋体" w:eastAsia="宋体" w:hAnsi="宋体" w:cs="Times New Roman"/>
          <w:sz w:val="24"/>
          <w:szCs w:val="24"/>
        </w:rPr>
        <w:t>1</w:t>
      </w:r>
      <w:r w:rsidRPr="00515DBE">
        <w:rPr>
          <w:rFonts w:ascii="宋体" w:eastAsia="宋体" w:hAnsi="宋体" w:cs="Times New Roman" w:hint="eastAsia"/>
          <w:sz w:val="24"/>
          <w:szCs w:val="24"/>
        </w:rPr>
        <w:t>3</w:t>
      </w:r>
      <w:r w:rsidRPr="00515DBE">
        <w:rPr>
          <w:rFonts w:ascii="宋体" w:eastAsia="宋体" w:hAnsi="宋体" w:cs="Times New Roman"/>
          <w:sz w:val="24"/>
          <w:szCs w:val="24"/>
        </w:rPr>
        <w:t>.乙方应保持主机房及各空调机房的卫生清洁，按时按质完成维保工作，并随时接受甲方及其主管部门、单位的监督检查。</w:t>
      </w:r>
    </w:p>
    <w:p w14:paraId="0CB7F56C" w14:textId="77777777" w:rsidR="00BA7028" w:rsidRPr="00515DBE" w:rsidRDefault="00B07D61">
      <w:pPr>
        <w:spacing w:line="500" w:lineRule="exact"/>
        <w:ind w:left="360" w:hangingChars="150" w:hanging="360"/>
        <w:rPr>
          <w:rFonts w:ascii="宋体" w:eastAsia="宋体" w:hAnsi="宋体" w:cs="Times New Roman"/>
          <w:sz w:val="24"/>
          <w:szCs w:val="24"/>
        </w:rPr>
      </w:pPr>
      <w:r w:rsidRPr="00515DBE">
        <w:rPr>
          <w:rFonts w:ascii="宋体" w:eastAsia="宋体" w:hAnsi="宋体" w:cs="Times New Roman" w:hint="eastAsia"/>
          <w:sz w:val="24"/>
          <w:szCs w:val="24"/>
        </w:rPr>
        <w:t>14</w:t>
      </w:r>
      <w:r w:rsidRPr="00515DBE">
        <w:rPr>
          <w:rFonts w:ascii="宋体" w:eastAsia="宋体" w:hAnsi="宋体" w:cs="Times New Roman"/>
          <w:sz w:val="24"/>
          <w:szCs w:val="24"/>
        </w:rPr>
        <w:t>.乙方安排工程师配合甲方完成技术监督机构的年度审验工作。如设备未能通过安全审验，乙方应免费协助甲方及时整改，年检检测费及整改所需材料费用由甲方承担。</w:t>
      </w:r>
    </w:p>
    <w:p w14:paraId="084EE7C3" w14:textId="77777777" w:rsidR="00BA7028" w:rsidRPr="00515DBE" w:rsidRDefault="00B07D61">
      <w:pPr>
        <w:spacing w:line="500" w:lineRule="exact"/>
        <w:ind w:left="360" w:hangingChars="150" w:hanging="360"/>
        <w:rPr>
          <w:rFonts w:ascii="宋体" w:eastAsia="宋体" w:hAnsi="宋体" w:cs="Times New Roman"/>
          <w:sz w:val="24"/>
          <w:szCs w:val="24"/>
        </w:rPr>
      </w:pPr>
      <w:r w:rsidRPr="00515DBE">
        <w:rPr>
          <w:rFonts w:ascii="宋体" w:eastAsia="宋体" w:hAnsi="宋体" w:cs="Times New Roman" w:hint="eastAsia"/>
          <w:sz w:val="24"/>
          <w:szCs w:val="24"/>
        </w:rPr>
        <w:t>15</w:t>
      </w:r>
      <w:r w:rsidRPr="00515DBE">
        <w:rPr>
          <w:rFonts w:ascii="宋体" w:eastAsia="宋体" w:hAnsi="宋体" w:cs="Times New Roman"/>
          <w:sz w:val="24"/>
          <w:szCs w:val="24"/>
        </w:rPr>
        <w:t>.在本合同有效期内，凡由甲方新购置且已超出原厂质保期或未列入本合同清单的同类设备，均自动涵盖于本合同约定的服务范围之内。</w:t>
      </w:r>
      <w:r w:rsidRPr="00515DBE">
        <w:rPr>
          <w:rFonts w:ascii="宋体" w:eastAsia="宋体" w:hAnsi="宋体" w:cs="Times New Roman" w:hint="eastAsia"/>
          <w:sz w:val="24"/>
          <w:szCs w:val="24"/>
        </w:rPr>
        <w:t>具体维保设备数量</w:t>
      </w:r>
      <w:r w:rsidRPr="00515DBE">
        <w:rPr>
          <w:rFonts w:ascii="宋体" w:eastAsia="宋体" w:hAnsi="宋体" w:cs="Times New Roman"/>
          <w:sz w:val="24"/>
          <w:szCs w:val="24"/>
        </w:rPr>
        <w:t>以现场实际情况为准</w:t>
      </w:r>
      <w:r w:rsidRPr="00515DBE">
        <w:rPr>
          <w:rFonts w:ascii="宋体" w:eastAsia="宋体" w:hAnsi="宋体" w:cs="Times New Roman" w:hint="eastAsia"/>
          <w:sz w:val="24"/>
          <w:szCs w:val="24"/>
        </w:rPr>
        <w:t>。</w:t>
      </w:r>
    </w:p>
    <w:p w14:paraId="1DD86B1A" w14:textId="77777777" w:rsidR="00BA7028" w:rsidRPr="00515DBE" w:rsidRDefault="00B07D61">
      <w:pPr>
        <w:spacing w:line="500" w:lineRule="exact"/>
        <w:rPr>
          <w:rFonts w:ascii="宋体" w:eastAsia="宋体" w:hAnsi="宋体" w:cs="Times New Roman"/>
          <w:b/>
          <w:bCs/>
          <w:sz w:val="24"/>
          <w:szCs w:val="24"/>
        </w:rPr>
      </w:pPr>
      <w:r w:rsidRPr="00515DBE">
        <w:rPr>
          <w:rFonts w:ascii="宋体" w:eastAsia="宋体" w:hAnsi="宋体" w:cs="Times New Roman" w:hint="eastAsia"/>
          <w:b/>
          <w:bCs/>
          <w:sz w:val="24"/>
          <w:szCs w:val="24"/>
        </w:rPr>
        <w:t>第四条、合同金额及支付方式</w:t>
      </w:r>
    </w:p>
    <w:p w14:paraId="0136B732" w14:textId="77777777" w:rsidR="00BA7028" w:rsidRPr="00515DBE" w:rsidRDefault="00B07D61">
      <w:pPr>
        <w:spacing w:line="500" w:lineRule="exact"/>
        <w:ind w:left="360" w:hangingChars="150" w:hanging="360"/>
        <w:rPr>
          <w:rFonts w:ascii="宋体" w:eastAsia="宋体" w:hAnsi="宋体" w:cs="宋体"/>
          <w:kern w:val="0"/>
          <w:sz w:val="24"/>
          <w:szCs w:val="24"/>
        </w:rPr>
      </w:pPr>
      <w:r w:rsidRPr="00515DBE">
        <w:rPr>
          <w:rFonts w:ascii="宋体" w:eastAsia="宋体" w:hAnsi="宋体" w:cs="宋体" w:hint="eastAsia"/>
          <w:kern w:val="0"/>
          <w:sz w:val="24"/>
          <w:szCs w:val="24"/>
        </w:rPr>
        <w:t>1．合同总金额为:</w:t>
      </w:r>
      <w:r w:rsidRPr="00515DBE">
        <w:rPr>
          <w:rFonts w:ascii="宋体" w:eastAsia="宋体" w:hAnsi="宋体"/>
          <w:kern w:val="0"/>
          <w:sz w:val="24"/>
          <w:szCs w:val="24"/>
        </w:rPr>
        <w:t xml:space="preserve"> ¥</w:t>
      </w:r>
      <w:r w:rsidRPr="00515DBE">
        <w:rPr>
          <w:rFonts w:ascii="宋体" w:eastAsia="宋体" w:hAnsi="宋体"/>
          <w:kern w:val="0"/>
          <w:sz w:val="24"/>
          <w:szCs w:val="24"/>
          <w:u w:val="single"/>
        </w:rPr>
        <w:t xml:space="preserve">          </w:t>
      </w:r>
      <w:r w:rsidRPr="00515DBE">
        <w:rPr>
          <w:rFonts w:ascii="宋体" w:eastAsia="宋体" w:hAnsi="宋体" w:hint="eastAsia"/>
          <w:kern w:val="0"/>
          <w:sz w:val="24"/>
          <w:szCs w:val="24"/>
        </w:rPr>
        <w:t>元，大写：（人民币</w:t>
      </w:r>
      <w:r w:rsidRPr="00515DBE">
        <w:rPr>
          <w:rFonts w:ascii="宋体" w:eastAsia="宋体" w:hAnsi="宋体"/>
          <w:kern w:val="0"/>
          <w:sz w:val="24"/>
          <w:szCs w:val="24"/>
          <w:u w:val="single"/>
        </w:rPr>
        <w:t xml:space="preserve">          </w:t>
      </w:r>
      <w:r w:rsidRPr="00515DBE">
        <w:rPr>
          <w:rFonts w:ascii="宋体" w:eastAsia="宋体" w:hAnsi="宋体" w:hint="eastAsia"/>
          <w:kern w:val="0"/>
          <w:sz w:val="24"/>
          <w:szCs w:val="24"/>
        </w:rPr>
        <w:t>）。</w:t>
      </w:r>
      <w:r w:rsidRPr="00515DBE">
        <w:rPr>
          <w:rFonts w:ascii="宋体" w:eastAsia="宋体" w:hAnsi="宋体" w:cs="宋体"/>
          <w:kern w:val="0"/>
          <w:sz w:val="24"/>
          <w:szCs w:val="24"/>
        </w:rPr>
        <w:t>该价款为含税总价，除零配件费用外，已包含乙方为履行本合同项下空调系统设备维保服务所需支付的全部费用，包括但不限于人工费、保险费、安全防护费、培训辅导费、雇员费用、全额含税发票费用，以及合同实施过程中的应预见及不可预见费用等。</w:t>
      </w:r>
    </w:p>
    <w:p w14:paraId="1E9DA061" w14:textId="77777777" w:rsidR="00BA7028" w:rsidRPr="00515DBE" w:rsidRDefault="00B07D61">
      <w:pPr>
        <w:spacing w:line="500" w:lineRule="exact"/>
        <w:ind w:left="360" w:hangingChars="150" w:hanging="360"/>
        <w:rPr>
          <w:rFonts w:ascii="宋体" w:eastAsia="宋体" w:hAnsi="宋体" w:cs="宋体"/>
          <w:kern w:val="0"/>
          <w:sz w:val="24"/>
          <w:szCs w:val="24"/>
        </w:rPr>
      </w:pPr>
      <w:r w:rsidRPr="00515DBE">
        <w:rPr>
          <w:rFonts w:ascii="宋体" w:eastAsia="宋体" w:hAnsi="宋体" w:cs="宋体" w:hint="eastAsia"/>
          <w:kern w:val="0"/>
          <w:sz w:val="24"/>
          <w:szCs w:val="24"/>
        </w:rPr>
        <w:t>2．付款方式：</w:t>
      </w:r>
      <w:r w:rsidRPr="00515DBE">
        <w:rPr>
          <w:rFonts w:ascii="宋体" w:eastAsia="宋体" w:hAnsi="宋体" w:cs="宋体"/>
          <w:kern w:val="0"/>
          <w:sz w:val="24"/>
          <w:szCs w:val="24"/>
        </w:rPr>
        <w:t>本合同价款分六期</w:t>
      </w:r>
      <w:r w:rsidRPr="00515DBE">
        <w:rPr>
          <w:rFonts w:ascii="宋体" w:eastAsia="宋体" w:hAnsi="宋体" w:cs="宋体" w:hint="eastAsia"/>
          <w:kern w:val="0"/>
          <w:sz w:val="24"/>
          <w:szCs w:val="24"/>
        </w:rPr>
        <w:t>等额</w:t>
      </w:r>
      <w:r w:rsidRPr="00515DBE">
        <w:rPr>
          <w:rFonts w:ascii="宋体" w:eastAsia="宋体" w:hAnsi="宋体" w:cs="宋体"/>
          <w:kern w:val="0"/>
          <w:sz w:val="24"/>
          <w:szCs w:val="24"/>
        </w:rPr>
        <w:t>支付，每六个月为一期。</w:t>
      </w:r>
      <w:r w:rsidRPr="00515DBE">
        <w:rPr>
          <w:rFonts w:ascii="宋体" w:eastAsia="宋体" w:hAnsi="宋体" w:cs="宋体" w:hint="eastAsia"/>
          <w:kern w:val="0"/>
          <w:sz w:val="24"/>
          <w:szCs w:val="24"/>
        </w:rPr>
        <w:t>乙方</w:t>
      </w:r>
      <w:r w:rsidRPr="00515DBE">
        <w:rPr>
          <w:rFonts w:ascii="宋体" w:eastAsia="宋体" w:hAnsi="宋体" w:cs="宋体"/>
          <w:kern w:val="0"/>
          <w:sz w:val="24"/>
          <w:szCs w:val="24"/>
        </w:rPr>
        <w:t>每期服务期满且经</w:t>
      </w:r>
      <w:r w:rsidRPr="00515DBE">
        <w:rPr>
          <w:rFonts w:ascii="宋体" w:eastAsia="宋体" w:hAnsi="宋体" w:cs="宋体" w:hint="eastAsia"/>
          <w:kern w:val="0"/>
          <w:sz w:val="24"/>
          <w:szCs w:val="24"/>
        </w:rPr>
        <w:t>甲方</w:t>
      </w:r>
      <w:r w:rsidRPr="00515DBE">
        <w:rPr>
          <w:rFonts w:ascii="宋体" w:eastAsia="宋体" w:hAnsi="宋体" w:cs="宋体"/>
          <w:kern w:val="0"/>
          <w:sz w:val="24"/>
          <w:szCs w:val="24"/>
        </w:rPr>
        <w:t>考核合格后，</w:t>
      </w:r>
      <w:r w:rsidRPr="00515DBE">
        <w:rPr>
          <w:rFonts w:ascii="宋体" w:eastAsia="宋体" w:hAnsi="宋体" w:cs="宋体" w:hint="eastAsia"/>
          <w:kern w:val="0"/>
          <w:sz w:val="24"/>
          <w:szCs w:val="24"/>
        </w:rPr>
        <w:t>乙方</w:t>
      </w:r>
      <w:r w:rsidRPr="00515DBE">
        <w:rPr>
          <w:rFonts w:ascii="宋体" w:eastAsia="宋体" w:hAnsi="宋体" w:cs="宋体"/>
          <w:kern w:val="0"/>
          <w:sz w:val="24"/>
          <w:szCs w:val="24"/>
        </w:rPr>
        <w:t>凭等额完税发票向</w:t>
      </w:r>
      <w:r w:rsidRPr="00515DBE">
        <w:rPr>
          <w:rFonts w:ascii="宋体" w:eastAsia="宋体" w:hAnsi="宋体" w:cs="宋体" w:hint="eastAsia"/>
          <w:kern w:val="0"/>
          <w:sz w:val="24"/>
          <w:szCs w:val="24"/>
        </w:rPr>
        <w:t>甲方</w:t>
      </w:r>
      <w:r w:rsidRPr="00515DBE">
        <w:rPr>
          <w:rFonts w:ascii="宋体" w:eastAsia="宋体" w:hAnsi="宋体" w:cs="宋体"/>
          <w:kern w:val="0"/>
          <w:sz w:val="24"/>
          <w:szCs w:val="24"/>
        </w:rPr>
        <w:t>申请付款，</w:t>
      </w:r>
      <w:r w:rsidRPr="00515DBE">
        <w:rPr>
          <w:rFonts w:ascii="宋体" w:eastAsia="宋体" w:hAnsi="宋体" w:cs="宋体" w:hint="eastAsia"/>
          <w:kern w:val="0"/>
          <w:sz w:val="24"/>
          <w:szCs w:val="24"/>
        </w:rPr>
        <w:t>甲方</w:t>
      </w:r>
      <w:r w:rsidRPr="00515DBE">
        <w:rPr>
          <w:rFonts w:ascii="宋体" w:eastAsia="宋体" w:hAnsi="宋体" w:cs="宋体"/>
          <w:kern w:val="0"/>
          <w:sz w:val="24"/>
          <w:szCs w:val="24"/>
        </w:rPr>
        <w:t>在收到发票后30个工作日内支付当期费用。</w:t>
      </w:r>
    </w:p>
    <w:p w14:paraId="382D292A" w14:textId="77777777" w:rsidR="00BA7028" w:rsidRPr="00515DBE" w:rsidRDefault="00B07D61">
      <w:pPr>
        <w:spacing w:line="500" w:lineRule="exact"/>
        <w:ind w:left="360" w:hangingChars="150" w:hanging="360"/>
        <w:rPr>
          <w:rFonts w:ascii="宋体" w:eastAsia="宋体" w:hAnsi="宋体" w:cs="宋体"/>
          <w:kern w:val="0"/>
          <w:sz w:val="24"/>
          <w:szCs w:val="24"/>
        </w:rPr>
      </w:pPr>
      <w:r w:rsidRPr="00515DBE">
        <w:rPr>
          <w:rFonts w:ascii="宋体" w:eastAsia="宋体" w:hAnsi="宋体" w:cs="宋体" w:hint="eastAsia"/>
          <w:kern w:val="0"/>
          <w:sz w:val="24"/>
          <w:szCs w:val="24"/>
        </w:rPr>
        <w:t>3．收款方、出具发票方、合同</w:t>
      </w:r>
      <w:proofErr w:type="gramStart"/>
      <w:r w:rsidRPr="00515DBE">
        <w:rPr>
          <w:rFonts w:ascii="宋体" w:eastAsia="宋体" w:hAnsi="宋体" w:cs="宋体" w:hint="eastAsia"/>
          <w:kern w:val="0"/>
          <w:sz w:val="24"/>
          <w:szCs w:val="24"/>
        </w:rPr>
        <w:t>乙方均</w:t>
      </w:r>
      <w:proofErr w:type="gramEnd"/>
      <w:r w:rsidRPr="00515DBE">
        <w:rPr>
          <w:rFonts w:ascii="宋体" w:eastAsia="宋体" w:hAnsi="宋体" w:cs="宋体" w:hint="eastAsia"/>
          <w:kern w:val="0"/>
          <w:sz w:val="24"/>
          <w:szCs w:val="24"/>
        </w:rPr>
        <w:t>必须与成交供应商名称一致。</w:t>
      </w:r>
    </w:p>
    <w:p w14:paraId="6A225CAF" w14:textId="77777777" w:rsidR="00BA7028" w:rsidRPr="00515DBE" w:rsidRDefault="00B07D61">
      <w:pPr>
        <w:spacing w:line="500" w:lineRule="exact"/>
        <w:ind w:left="360" w:hangingChars="150" w:hanging="360"/>
        <w:rPr>
          <w:rFonts w:ascii="宋体" w:eastAsia="宋体" w:hAnsi="宋体" w:cs="宋体"/>
          <w:kern w:val="0"/>
          <w:sz w:val="24"/>
          <w:szCs w:val="24"/>
        </w:rPr>
      </w:pPr>
      <w:r w:rsidRPr="00515DBE">
        <w:rPr>
          <w:rFonts w:ascii="宋体" w:eastAsia="宋体" w:hAnsi="宋体" w:cs="宋体" w:hint="eastAsia"/>
          <w:kern w:val="0"/>
          <w:sz w:val="24"/>
          <w:szCs w:val="24"/>
        </w:rPr>
        <w:lastRenderedPageBreak/>
        <w:t>4．汇款至乙方账户。</w:t>
      </w:r>
    </w:p>
    <w:p w14:paraId="40634087" w14:textId="77777777" w:rsidR="00BA7028" w:rsidRPr="00515DBE" w:rsidRDefault="00B07D61">
      <w:pPr>
        <w:spacing w:line="500" w:lineRule="exact"/>
        <w:rPr>
          <w:rFonts w:ascii="宋体" w:eastAsia="宋体" w:hAnsi="宋体" w:cs="Times New Roman"/>
          <w:b/>
          <w:bCs/>
          <w:sz w:val="24"/>
          <w:szCs w:val="24"/>
        </w:rPr>
      </w:pPr>
      <w:r w:rsidRPr="00515DBE">
        <w:rPr>
          <w:rFonts w:ascii="宋体" w:eastAsia="宋体" w:hAnsi="宋体" w:cs="Times New Roman" w:hint="eastAsia"/>
          <w:b/>
          <w:bCs/>
          <w:sz w:val="24"/>
          <w:szCs w:val="24"/>
        </w:rPr>
        <w:t>第五条、</w:t>
      </w:r>
      <w:r w:rsidRPr="00515DBE">
        <w:rPr>
          <w:rFonts w:ascii="宋体" w:eastAsia="宋体" w:hAnsi="宋体" w:cs="Times New Roman" w:hint="eastAsia"/>
          <w:b/>
          <w:kern w:val="0"/>
          <w:sz w:val="24"/>
          <w:szCs w:val="24"/>
        </w:rPr>
        <w:t>验收标准</w:t>
      </w:r>
    </w:p>
    <w:p w14:paraId="3AAF485F" w14:textId="77777777" w:rsidR="00BA7028" w:rsidRPr="00515DBE" w:rsidRDefault="00B07D61">
      <w:pPr>
        <w:spacing w:line="500" w:lineRule="exact"/>
        <w:ind w:left="360" w:hangingChars="150" w:hanging="360"/>
        <w:rPr>
          <w:rFonts w:ascii="宋体" w:eastAsia="宋体" w:hAnsi="宋体" w:cs="Times New Roman"/>
          <w:kern w:val="0"/>
          <w:sz w:val="24"/>
          <w:szCs w:val="24"/>
        </w:rPr>
      </w:pPr>
      <w:r w:rsidRPr="00515DBE">
        <w:rPr>
          <w:rFonts w:ascii="宋体" w:eastAsia="宋体" w:hAnsi="宋体" w:cs="Times New Roman"/>
          <w:kern w:val="0"/>
          <w:sz w:val="24"/>
          <w:szCs w:val="24"/>
        </w:rPr>
        <w:t>1</w:t>
      </w:r>
      <w:r w:rsidRPr="00515DBE">
        <w:rPr>
          <w:rFonts w:ascii="宋体" w:eastAsia="宋体" w:hAnsi="宋体" w:cs="Times New Roman" w:hint="eastAsia"/>
          <w:sz w:val="24"/>
          <w:szCs w:val="24"/>
        </w:rPr>
        <w:t>．</w:t>
      </w:r>
      <w:r w:rsidRPr="00515DBE">
        <w:rPr>
          <w:rFonts w:ascii="宋体" w:eastAsia="宋体" w:hAnsi="宋体" w:cs="Times New Roman" w:hint="eastAsia"/>
          <w:kern w:val="0"/>
          <w:sz w:val="24"/>
          <w:szCs w:val="24"/>
        </w:rPr>
        <w:t>乙方提供的货物(如有)和服务必须符合现行法律法规及部门规章的规定，并遵循国家强制性标准和行业规范要求。若在实施过程中所采用的某项标准或规范在本采购文件中没有规定</w:t>
      </w:r>
      <w:r w:rsidRPr="00515DBE">
        <w:rPr>
          <w:rFonts w:ascii="宋体" w:eastAsia="宋体" w:hAnsi="宋体" w:cs="Times New Roman"/>
          <w:kern w:val="0"/>
          <w:sz w:val="24"/>
          <w:szCs w:val="24"/>
        </w:rPr>
        <w:t>,</w:t>
      </w:r>
      <w:r w:rsidRPr="00515DBE">
        <w:rPr>
          <w:rFonts w:ascii="宋体" w:eastAsia="宋体" w:hAnsi="宋体" w:cs="Times New Roman" w:hint="eastAsia"/>
          <w:kern w:val="0"/>
          <w:sz w:val="24"/>
          <w:szCs w:val="24"/>
        </w:rPr>
        <w:t>则乙方应详细说明其所采用的标准和规范</w:t>
      </w:r>
      <w:r w:rsidRPr="00515DBE">
        <w:rPr>
          <w:rFonts w:ascii="宋体" w:eastAsia="宋体" w:hAnsi="宋体" w:cs="Times New Roman"/>
          <w:kern w:val="0"/>
          <w:sz w:val="24"/>
          <w:szCs w:val="24"/>
        </w:rPr>
        <w:t>,</w:t>
      </w:r>
      <w:r w:rsidRPr="00515DBE">
        <w:rPr>
          <w:rFonts w:ascii="宋体" w:eastAsia="宋体" w:hAnsi="宋体" w:cs="Times New Roman" w:hint="eastAsia"/>
          <w:kern w:val="0"/>
          <w:sz w:val="24"/>
          <w:szCs w:val="24"/>
        </w:rPr>
        <w:t>并提供该标准或规范的完整中文文件给甲方，只有乙方采用的标准和规范是国家、国际公认的、惯用的，且等于或优于本技术规格书的要求时，此标准或规范才可能为甲方所接受。如有关标准、规范和法令之间产生差异的，应当按其中最严、最优、最新且于三者之间选择最有利于甲方的标准或规定执行。</w:t>
      </w:r>
    </w:p>
    <w:p w14:paraId="7178295E" w14:textId="77777777" w:rsidR="00BA7028" w:rsidRPr="00515DBE" w:rsidRDefault="00B07D61">
      <w:pPr>
        <w:spacing w:line="500" w:lineRule="exact"/>
        <w:ind w:left="360" w:hangingChars="150" w:hanging="360"/>
        <w:rPr>
          <w:rFonts w:ascii="宋体" w:eastAsia="宋体" w:hAnsi="宋体" w:cs="Times New Roman"/>
          <w:kern w:val="0"/>
          <w:sz w:val="24"/>
          <w:szCs w:val="24"/>
        </w:rPr>
      </w:pPr>
      <w:r w:rsidRPr="00515DBE">
        <w:rPr>
          <w:rFonts w:ascii="宋体" w:eastAsia="宋体" w:hAnsi="宋体" w:cs="Times New Roman"/>
          <w:kern w:val="0"/>
          <w:sz w:val="24"/>
          <w:szCs w:val="24"/>
        </w:rPr>
        <w:t>2</w:t>
      </w:r>
      <w:r w:rsidRPr="00515DBE">
        <w:rPr>
          <w:rFonts w:ascii="宋体" w:eastAsia="宋体" w:hAnsi="宋体" w:cs="Times New Roman" w:hint="eastAsia"/>
          <w:sz w:val="24"/>
          <w:szCs w:val="24"/>
        </w:rPr>
        <w:t>．</w:t>
      </w:r>
      <w:r w:rsidRPr="00515DBE">
        <w:rPr>
          <w:rFonts w:ascii="宋体" w:eastAsia="宋体" w:hAnsi="宋体" w:cs="Times New Roman" w:hint="eastAsia"/>
          <w:kern w:val="0"/>
          <w:sz w:val="24"/>
          <w:szCs w:val="24"/>
        </w:rPr>
        <w:t>双方约定的其他合理要求及标准。</w:t>
      </w:r>
    </w:p>
    <w:p w14:paraId="30AC354D" w14:textId="77777777" w:rsidR="00BA7028" w:rsidRPr="00515DBE" w:rsidRDefault="00B07D61">
      <w:pPr>
        <w:spacing w:line="500" w:lineRule="exact"/>
        <w:ind w:left="361" w:hangingChars="150" w:hanging="361"/>
        <w:rPr>
          <w:rFonts w:ascii="宋体" w:eastAsia="宋体" w:hAnsi="宋体" w:cs="Times New Roman"/>
          <w:b/>
          <w:bCs/>
          <w:sz w:val="24"/>
          <w:szCs w:val="24"/>
        </w:rPr>
      </w:pPr>
      <w:r w:rsidRPr="00515DBE">
        <w:rPr>
          <w:rFonts w:ascii="宋体" w:eastAsia="宋体" w:hAnsi="宋体" w:cs="Times New Roman" w:hint="eastAsia"/>
          <w:b/>
          <w:bCs/>
          <w:sz w:val="24"/>
          <w:szCs w:val="24"/>
        </w:rPr>
        <w:t>第六条、不可抗力</w:t>
      </w:r>
    </w:p>
    <w:p w14:paraId="59858591" w14:textId="77777777" w:rsidR="00BA7028" w:rsidRPr="00515DBE" w:rsidRDefault="00B07D61">
      <w:pPr>
        <w:spacing w:line="500" w:lineRule="exact"/>
        <w:ind w:left="360" w:hangingChars="150" w:hanging="360"/>
        <w:rPr>
          <w:rFonts w:ascii="宋体" w:eastAsia="宋体" w:hAnsi="宋体" w:cs="宋体"/>
          <w:kern w:val="0"/>
          <w:sz w:val="24"/>
          <w:szCs w:val="24"/>
        </w:rPr>
      </w:pPr>
      <w:r w:rsidRPr="00515DBE">
        <w:rPr>
          <w:rFonts w:ascii="宋体" w:eastAsia="宋体" w:hAnsi="宋体" w:cs="宋体" w:hint="eastAsia"/>
          <w:kern w:val="0"/>
          <w:sz w:val="24"/>
          <w:szCs w:val="24"/>
        </w:rPr>
        <w:t>1．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14:paraId="7261E729" w14:textId="77777777" w:rsidR="00BA7028" w:rsidRPr="00515DBE" w:rsidRDefault="00B07D61">
      <w:pPr>
        <w:spacing w:line="500" w:lineRule="exact"/>
        <w:ind w:left="360" w:hangingChars="150" w:hanging="360"/>
        <w:rPr>
          <w:rFonts w:ascii="宋体" w:eastAsia="宋体" w:hAnsi="宋体" w:cs="宋体"/>
          <w:kern w:val="0"/>
          <w:sz w:val="24"/>
          <w:szCs w:val="24"/>
        </w:rPr>
      </w:pPr>
      <w:r w:rsidRPr="00515DBE">
        <w:rPr>
          <w:rFonts w:ascii="宋体" w:eastAsia="宋体" w:hAnsi="宋体" w:cs="宋体" w:hint="eastAsia"/>
          <w:kern w:val="0"/>
          <w:sz w:val="24"/>
          <w:szCs w:val="24"/>
        </w:rPr>
        <w:t>2．如不可抗力持续30天以上，任何一方可书面通知对方终止本合同。</w:t>
      </w:r>
    </w:p>
    <w:p w14:paraId="30EE07C8" w14:textId="77777777" w:rsidR="00BA7028" w:rsidRPr="00515DBE" w:rsidRDefault="00B07D61">
      <w:pPr>
        <w:spacing w:line="500" w:lineRule="exact"/>
        <w:rPr>
          <w:rFonts w:ascii="宋体" w:eastAsia="宋体" w:hAnsi="宋体" w:cs="Times New Roman"/>
          <w:b/>
          <w:bCs/>
          <w:sz w:val="24"/>
          <w:szCs w:val="24"/>
        </w:rPr>
      </w:pPr>
      <w:bookmarkStart w:id="1" w:name="_Toc78604613"/>
      <w:r w:rsidRPr="00515DBE">
        <w:rPr>
          <w:rFonts w:ascii="宋体" w:eastAsia="宋体" w:hAnsi="宋体" w:cs="Times New Roman" w:hint="eastAsia"/>
          <w:b/>
          <w:bCs/>
          <w:sz w:val="24"/>
          <w:szCs w:val="24"/>
        </w:rPr>
        <w:t>第七条、违约责任</w:t>
      </w:r>
      <w:bookmarkEnd w:id="1"/>
    </w:p>
    <w:p w14:paraId="6FA490F4" w14:textId="77777777" w:rsidR="00BA7028" w:rsidRPr="00515DBE" w:rsidRDefault="00B07D61">
      <w:pPr>
        <w:spacing w:line="500" w:lineRule="exact"/>
        <w:ind w:left="360" w:hangingChars="150" w:hanging="360"/>
        <w:rPr>
          <w:rFonts w:ascii="宋体" w:eastAsia="宋体" w:hAnsi="宋体" w:cs="Times New Roman"/>
          <w:sz w:val="24"/>
          <w:szCs w:val="24"/>
        </w:rPr>
      </w:pPr>
      <w:bookmarkStart w:id="2" w:name="_Toc78604615"/>
      <w:r w:rsidRPr="00515DBE">
        <w:rPr>
          <w:rFonts w:ascii="宋体" w:eastAsia="宋体" w:hAnsi="宋体" w:cs="Times New Roman"/>
          <w:sz w:val="24"/>
          <w:szCs w:val="24"/>
        </w:rPr>
        <w:t>1</w:t>
      </w:r>
      <w:r w:rsidRPr="00515DBE">
        <w:rPr>
          <w:rFonts w:ascii="宋体" w:eastAsia="宋体" w:hAnsi="宋体" w:cs="Times New Roman" w:hint="eastAsia"/>
          <w:sz w:val="24"/>
          <w:szCs w:val="24"/>
        </w:rPr>
        <w:t>．乙方无正当理由或因工作失误、失职未按要求履行合同义务时，须从违约之日起每日按合同总额的万分之五比例向甲方支付违约金；逾期</w:t>
      </w:r>
      <w:r w:rsidRPr="00515DBE">
        <w:rPr>
          <w:rFonts w:ascii="宋体" w:eastAsia="宋体" w:hAnsi="宋体" w:cs="Times New Roman"/>
          <w:sz w:val="24"/>
          <w:szCs w:val="24"/>
        </w:rPr>
        <w:t>15</w:t>
      </w:r>
      <w:r w:rsidRPr="00515DBE">
        <w:rPr>
          <w:rFonts w:ascii="宋体" w:eastAsia="宋体" w:hAnsi="宋体" w:cs="Times New Roman" w:hint="eastAsia"/>
          <w:sz w:val="24"/>
          <w:szCs w:val="24"/>
        </w:rPr>
        <w:t>日以上时，甲方有权解除合同，由此造成甲方的经济损失由乙方承担。违约金不足以弥补损失的，乙方应按全额赔偿。</w:t>
      </w:r>
    </w:p>
    <w:p w14:paraId="1759CAF7" w14:textId="77777777" w:rsidR="00BA7028" w:rsidRPr="00515DBE" w:rsidRDefault="00B07D61">
      <w:pPr>
        <w:spacing w:line="500" w:lineRule="exact"/>
        <w:ind w:left="360" w:hangingChars="150" w:hanging="360"/>
        <w:rPr>
          <w:rFonts w:ascii="宋体" w:eastAsia="宋体" w:hAnsi="宋体" w:cs="Times New Roman"/>
          <w:sz w:val="24"/>
          <w:szCs w:val="24"/>
        </w:rPr>
      </w:pPr>
      <w:r w:rsidRPr="00515DBE">
        <w:rPr>
          <w:rFonts w:ascii="宋体" w:eastAsia="宋体" w:hAnsi="宋体" w:cs="Times New Roman"/>
          <w:sz w:val="24"/>
          <w:szCs w:val="24"/>
        </w:rPr>
        <w:t>2</w:t>
      </w:r>
      <w:r w:rsidRPr="00515DBE">
        <w:rPr>
          <w:rFonts w:ascii="宋体" w:eastAsia="宋体" w:hAnsi="宋体" w:cs="Times New Roman" w:hint="eastAsia"/>
          <w:sz w:val="24"/>
          <w:szCs w:val="24"/>
        </w:rPr>
        <w:t>．乙方不具备相应资质或超出资质许可范围开展乙方业务的，一经发现，甲方有权终止本合同，乙方应承担违约责任，并赔偿由此给甲方造成的一切损失。</w:t>
      </w:r>
    </w:p>
    <w:p w14:paraId="6ACC35FA" w14:textId="77777777" w:rsidR="00BA7028" w:rsidRPr="00515DBE" w:rsidRDefault="00B07D61">
      <w:pPr>
        <w:spacing w:line="500" w:lineRule="exact"/>
        <w:ind w:left="360" w:hangingChars="150" w:hanging="360"/>
        <w:rPr>
          <w:rFonts w:ascii="宋体" w:eastAsia="宋体" w:hAnsi="宋体" w:cs="Times New Roman"/>
          <w:sz w:val="24"/>
          <w:szCs w:val="24"/>
        </w:rPr>
      </w:pPr>
      <w:r w:rsidRPr="00515DBE">
        <w:rPr>
          <w:rFonts w:ascii="宋体" w:eastAsia="宋体" w:hAnsi="宋体" w:cs="Times New Roman"/>
          <w:sz w:val="24"/>
          <w:szCs w:val="24"/>
        </w:rPr>
        <w:t>3</w:t>
      </w:r>
      <w:r w:rsidRPr="00515DBE">
        <w:rPr>
          <w:rFonts w:ascii="宋体" w:eastAsia="宋体" w:hAnsi="宋体" w:cs="Times New Roman" w:hint="eastAsia"/>
          <w:sz w:val="24"/>
          <w:szCs w:val="24"/>
        </w:rPr>
        <w:t>．如因乙方原因造成甲方受到国家司法机关、行政机关的调查或被追究法律责任，乙方应当负责解决，甲方有权终止本合同，并要求乙方赔偿由此给甲方造成的一切损失。</w:t>
      </w:r>
    </w:p>
    <w:p w14:paraId="373FA644" w14:textId="77777777" w:rsidR="00BA7028" w:rsidRPr="00515DBE" w:rsidRDefault="00B07D61">
      <w:pPr>
        <w:spacing w:line="500" w:lineRule="exact"/>
        <w:ind w:left="360" w:hangingChars="150" w:hanging="360"/>
        <w:rPr>
          <w:rFonts w:ascii="宋体" w:eastAsia="宋体" w:hAnsi="宋体" w:cs="Times New Roman"/>
          <w:sz w:val="24"/>
          <w:szCs w:val="24"/>
        </w:rPr>
      </w:pPr>
      <w:r w:rsidRPr="00515DBE">
        <w:rPr>
          <w:rFonts w:ascii="宋体" w:eastAsia="宋体" w:hAnsi="宋体" w:cs="Times New Roman"/>
          <w:sz w:val="24"/>
          <w:szCs w:val="24"/>
        </w:rPr>
        <w:t>4</w:t>
      </w:r>
      <w:r w:rsidRPr="00515DBE">
        <w:rPr>
          <w:rFonts w:ascii="宋体" w:eastAsia="宋体" w:hAnsi="宋体" w:cs="Times New Roman" w:hint="eastAsia"/>
          <w:sz w:val="24"/>
          <w:szCs w:val="24"/>
        </w:rPr>
        <w:t>．本合同履行过程中，如乙方发生以下任</w:t>
      </w:r>
      <w:proofErr w:type="gramStart"/>
      <w:r w:rsidRPr="00515DBE">
        <w:rPr>
          <w:rFonts w:ascii="宋体" w:eastAsia="宋体" w:hAnsi="宋体" w:cs="Times New Roman" w:hint="eastAsia"/>
          <w:sz w:val="24"/>
          <w:szCs w:val="24"/>
        </w:rPr>
        <w:t>一</w:t>
      </w:r>
      <w:proofErr w:type="gramEnd"/>
      <w:r w:rsidRPr="00515DBE">
        <w:rPr>
          <w:rFonts w:ascii="宋体" w:eastAsia="宋体" w:hAnsi="宋体" w:cs="Times New Roman" w:hint="eastAsia"/>
          <w:sz w:val="24"/>
          <w:szCs w:val="24"/>
        </w:rPr>
        <w:t>情形的，甲方有权视情节严重程度采取中</w:t>
      </w:r>
      <w:r w:rsidRPr="00515DBE">
        <w:rPr>
          <w:rFonts w:ascii="宋体" w:eastAsia="宋体" w:hAnsi="宋体" w:cs="Times New Roman" w:hint="eastAsia"/>
          <w:sz w:val="24"/>
          <w:szCs w:val="24"/>
        </w:rPr>
        <w:lastRenderedPageBreak/>
        <w:t>止、变更、终止、解除合同等措施并不承担违约责任。如该情形导致第三方向甲方提出法律或行政程序，乙方应负责解决。如该情形给甲方损失的，乙方应全额赔偿：</w:t>
      </w:r>
    </w:p>
    <w:p w14:paraId="1FDA4EA7" w14:textId="77777777" w:rsidR="00BA7028" w:rsidRPr="00515DBE" w:rsidRDefault="00B07D61">
      <w:pPr>
        <w:spacing w:line="500" w:lineRule="exact"/>
        <w:ind w:left="360" w:hangingChars="150" w:hanging="360"/>
        <w:rPr>
          <w:rFonts w:ascii="宋体" w:eastAsia="宋体" w:hAnsi="宋体" w:cs="Times New Roman"/>
          <w:sz w:val="24"/>
          <w:szCs w:val="24"/>
        </w:rPr>
      </w:pPr>
      <w:r w:rsidRPr="00515DBE">
        <w:rPr>
          <w:rFonts w:ascii="宋体" w:eastAsia="宋体" w:hAnsi="宋体" w:cs="Times New Roman" w:hint="eastAsia"/>
          <w:sz w:val="24"/>
          <w:szCs w:val="24"/>
        </w:rPr>
        <w:t>（</w:t>
      </w:r>
      <w:r w:rsidRPr="00515DBE">
        <w:rPr>
          <w:rFonts w:ascii="宋体" w:eastAsia="宋体" w:hAnsi="宋体" w:cs="Times New Roman"/>
          <w:sz w:val="24"/>
          <w:szCs w:val="24"/>
        </w:rPr>
        <w:t>1</w:t>
      </w:r>
      <w:r w:rsidRPr="00515DBE">
        <w:rPr>
          <w:rFonts w:ascii="宋体" w:eastAsia="宋体" w:hAnsi="宋体" w:cs="Times New Roman" w:hint="eastAsia"/>
          <w:sz w:val="24"/>
          <w:szCs w:val="24"/>
        </w:rPr>
        <w:t>）被行政机关纳入</w:t>
      </w:r>
      <w:r w:rsidRPr="00515DBE">
        <w:rPr>
          <w:rFonts w:ascii="宋体" w:eastAsia="宋体" w:hAnsi="宋体" w:cs="Times New Roman"/>
          <w:sz w:val="24"/>
          <w:szCs w:val="24"/>
        </w:rPr>
        <w:t>“</w:t>
      </w:r>
      <w:r w:rsidRPr="00515DBE">
        <w:rPr>
          <w:rFonts w:ascii="宋体" w:eastAsia="宋体" w:hAnsi="宋体" w:cs="Times New Roman" w:hint="eastAsia"/>
          <w:sz w:val="24"/>
          <w:szCs w:val="24"/>
        </w:rPr>
        <w:t>严重违法失信</w:t>
      </w:r>
      <w:r w:rsidRPr="00515DBE">
        <w:rPr>
          <w:rFonts w:ascii="宋体" w:eastAsia="宋体" w:hAnsi="宋体" w:cs="Times New Roman"/>
          <w:sz w:val="24"/>
          <w:szCs w:val="24"/>
        </w:rPr>
        <w:t>”</w:t>
      </w:r>
      <w:r w:rsidRPr="00515DBE">
        <w:rPr>
          <w:rFonts w:ascii="宋体" w:eastAsia="宋体" w:hAnsi="宋体" w:cs="Times New Roman" w:hint="eastAsia"/>
          <w:sz w:val="24"/>
          <w:szCs w:val="24"/>
        </w:rPr>
        <w:t>名单；</w:t>
      </w:r>
    </w:p>
    <w:p w14:paraId="15082F3E" w14:textId="77777777" w:rsidR="00BA7028" w:rsidRPr="00515DBE" w:rsidRDefault="00B07D61">
      <w:pPr>
        <w:spacing w:line="500" w:lineRule="exact"/>
        <w:ind w:left="360" w:hangingChars="150" w:hanging="360"/>
        <w:rPr>
          <w:rFonts w:ascii="宋体" w:eastAsia="宋体" w:hAnsi="宋体" w:cs="Times New Roman"/>
          <w:sz w:val="24"/>
          <w:szCs w:val="24"/>
        </w:rPr>
      </w:pPr>
      <w:r w:rsidRPr="00515DBE">
        <w:rPr>
          <w:rFonts w:ascii="宋体" w:eastAsia="宋体" w:hAnsi="宋体" w:cs="Times New Roman" w:hint="eastAsia"/>
          <w:sz w:val="24"/>
          <w:szCs w:val="24"/>
        </w:rPr>
        <w:t>（</w:t>
      </w:r>
      <w:r w:rsidRPr="00515DBE">
        <w:rPr>
          <w:rFonts w:ascii="宋体" w:eastAsia="宋体" w:hAnsi="宋体" w:cs="Times New Roman"/>
          <w:sz w:val="24"/>
          <w:szCs w:val="24"/>
        </w:rPr>
        <w:t>2</w:t>
      </w:r>
      <w:r w:rsidRPr="00515DBE">
        <w:rPr>
          <w:rFonts w:ascii="宋体" w:eastAsia="宋体" w:hAnsi="宋体" w:cs="Times New Roman" w:hint="eastAsia"/>
          <w:sz w:val="24"/>
          <w:szCs w:val="24"/>
        </w:rPr>
        <w:t>）被人民法院纳入</w:t>
      </w:r>
      <w:r w:rsidRPr="00515DBE">
        <w:rPr>
          <w:rFonts w:ascii="宋体" w:eastAsia="宋体" w:hAnsi="宋体" w:cs="Times New Roman"/>
          <w:sz w:val="24"/>
          <w:szCs w:val="24"/>
        </w:rPr>
        <w:t>“</w:t>
      </w:r>
      <w:r w:rsidRPr="00515DBE">
        <w:rPr>
          <w:rFonts w:ascii="宋体" w:eastAsia="宋体" w:hAnsi="宋体" w:cs="Times New Roman" w:hint="eastAsia"/>
          <w:sz w:val="24"/>
          <w:szCs w:val="24"/>
        </w:rPr>
        <w:t>失信被执行人</w:t>
      </w:r>
      <w:r w:rsidRPr="00515DBE">
        <w:rPr>
          <w:rFonts w:ascii="宋体" w:eastAsia="宋体" w:hAnsi="宋体" w:cs="Times New Roman"/>
          <w:sz w:val="24"/>
          <w:szCs w:val="24"/>
        </w:rPr>
        <w:t>”</w:t>
      </w:r>
      <w:r w:rsidRPr="00515DBE">
        <w:rPr>
          <w:rFonts w:ascii="宋体" w:eastAsia="宋体" w:hAnsi="宋体" w:cs="Times New Roman" w:hint="eastAsia"/>
          <w:sz w:val="24"/>
          <w:szCs w:val="24"/>
        </w:rPr>
        <w:t>名单；</w:t>
      </w:r>
    </w:p>
    <w:p w14:paraId="76091771" w14:textId="77777777" w:rsidR="00BA7028" w:rsidRPr="00515DBE" w:rsidRDefault="00B07D61">
      <w:pPr>
        <w:spacing w:line="500" w:lineRule="exact"/>
        <w:ind w:left="360" w:hangingChars="150" w:hanging="360"/>
        <w:rPr>
          <w:rFonts w:ascii="宋体" w:eastAsia="宋体" w:hAnsi="宋体" w:cs="Times New Roman"/>
          <w:sz w:val="24"/>
          <w:szCs w:val="24"/>
        </w:rPr>
      </w:pPr>
      <w:r w:rsidRPr="00515DBE">
        <w:rPr>
          <w:rFonts w:ascii="宋体" w:eastAsia="宋体" w:hAnsi="宋体" w:cs="Times New Roman" w:hint="eastAsia"/>
          <w:sz w:val="24"/>
          <w:szCs w:val="24"/>
        </w:rPr>
        <w:t>（</w:t>
      </w:r>
      <w:r w:rsidRPr="00515DBE">
        <w:rPr>
          <w:rFonts w:ascii="宋体" w:eastAsia="宋体" w:hAnsi="宋体" w:cs="Times New Roman"/>
          <w:sz w:val="24"/>
          <w:szCs w:val="24"/>
        </w:rPr>
        <w:t>3</w:t>
      </w:r>
      <w:r w:rsidRPr="00515DBE">
        <w:rPr>
          <w:rFonts w:ascii="宋体" w:eastAsia="宋体" w:hAnsi="宋体" w:cs="Times New Roman" w:hint="eastAsia"/>
          <w:sz w:val="24"/>
          <w:szCs w:val="24"/>
        </w:rPr>
        <w:t>）被甲方（含甲方上级单位）列入违规失信供应商黑名单；</w:t>
      </w:r>
    </w:p>
    <w:p w14:paraId="55D5338C" w14:textId="77777777" w:rsidR="00BA7028" w:rsidRPr="00515DBE" w:rsidRDefault="00B07D61">
      <w:pPr>
        <w:spacing w:line="500" w:lineRule="exact"/>
        <w:ind w:left="360" w:hangingChars="150" w:hanging="360"/>
        <w:rPr>
          <w:rFonts w:ascii="宋体" w:eastAsia="宋体" w:hAnsi="宋体" w:cs="Times New Roman"/>
          <w:sz w:val="24"/>
          <w:szCs w:val="24"/>
        </w:rPr>
      </w:pPr>
      <w:r w:rsidRPr="00515DBE">
        <w:rPr>
          <w:rFonts w:ascii="宋体" w:eastAsia="宋体" w:hAnsi="宋体" w:cs="Times New Roman" w:hint="eastAsia"/>
          <w:sz w:val="24"/>
          <w:szCs w:val="24"/>
        </w:rPr>
        <w:t>（</w:t>
      </w:r>
      <w:r w:rsidRPr="00515DBE">
        <w:rPr>
          <w:rFonts w:ascii="宋体" w:eastAsia="宋体" w:hAnsi="宋体" w:cs="Times New Roman"/>
          <w:sz w:val="24"/>
          <w:szCs w:val="24"/>
        </w:rPr>
        <w:t>4</w:t>
      </w:r>
      <w:r w:rsidRPr="00515DBE">
        <w:rPr>
          <w:rFonts w:ascii="宋体" w:eastAsia="宋体" w:hAnsi="宋体" w:cs="Times New Roman" w:hint="eastAsia"/>
          <w:sz w:val="24"/>
          <w:szCs w:val="24"/>
        </w:rPr>
        <w:t>）其他相关法律法规规定或有权机关认定的违法失信情形，以及可能导致合同履行风险或侵害甲方合法权益或声誉的违规失信情形。</w:t>
      </w:r>
    </w:p>
    <w:p w14:paraId="6F277878" w14:textId="77777777" w:rsidR="00BA7028" w:rsidRPr="00515DBE" w:rsidRDefault="00B07D61">
      <w:pPr>
        <w:spacing w:line="500" w:lineRule="exact"/>
        <w:ind w:left="360" w:hangingChars="150" w:hanging="360"/>
        <w:rPr>
          <w:rFonts w:ascii="宋体" w:eastAsia="宋体" w:hAnsi="宋体" w:cs="Times New Roman"/>
          <w:sz w:val="24"/>
          <w:szCs w:val="24"/>
        </w:rPr>
      </w:pPr>
      <w:r w:rsidRPr="00515DBE">
        <w:rPr>
          <w:rFonts w:ascii="宋体" w:eastAsia="宋体" w:hAnsi="宋体" w:cs="Times New Roman"/>
          <w:sz w:val="24"/>
          <w:szCs w:val="24"/>
        </w:rPr>
        <w:t>5</w:t>
      </w:r>
      <w:r w:rsidRPr="00515DBE">
        <w:rPr>
          <w:rFonts w:ascii="宋体" w:eastAsia="宋体" w:hAnsi="宋体" w:cs="Times New Roman" w:hint="eastAsia"/>
          <w:sz w:val="24"/>
          <w:szCs w:val="24"/>
        </w:rPr>
        <w:t>．在合同履行过程中，任何一方无故终止合同的，违约方应向守约方支付合同总额的</w:t>
      </w:r>
      <w:r w:rsidRPr="00515DBE">
        <w:rPr>
          <w:rFonts w:ascii="宋体" w:eastAsia="宋体" w:hAnsi="宋体" w:cs="Times New Roman"/>
          <w:sz w:val="24"/>
          <w:szCs w:val="24"/>
        </w:rPr>
        <w:t>20%</w:t>
      </w:r>
      <w:r w:rsidRPr="00515DBE">
        <w:rPr>
          <w:rFonts w:ascii="宋体" w:eastAsia="宋体" w:hAnsi="宋体" w:cs="Times New Roman" w:hint="eastAsia"/>
          <w:sz w:val="24"/>
          <w:szCs w:val="24"/>
        </w:rPr>
        <w:t>作为违约金。</w:t>
      </w:r>
    </w:p>
    <w:p w14:paraId="58458209" w14:textId="77777777" w:rsidR="00BA7028" w:rsidRPr="00515DBE" w:rsidRDefault="00B07D61">
      <w:pPr>
        <w:spacing w:line="500" w:lineRule="exact"/>
        <w:ind w:left="360" w:hangingChars="150" w:hanging="360"/>
        <w:rPr>
          <w:rFonts w:ascii="宋体" w:eastAsia="宋体" w:hAnsi="宋体" w:cs="Times New Roman"/>
          <w:sz w:val="24"/>
          <w:szCs w:val="24"/>
        </w:rPr>
      </w:pPr>
      <w:r w:rsidRPr="00515DBE">
        <w:rPr>
          <w:rFonts w:ascii="宋体" w:eastAsia="宋体" w:hAnsi="宋体" w:cs="Times New Roman"/>
          <w:sz w:val="24"/>
          <w:szCs w:val="24"/>
        </w:rPr>
        <w:t>6</w:t>
      </w:r>
      <w:r w:rsidRPr="00515DBE">
        <w:rPr>
          <w:rFonts w:ascii="宋体" w:eastAsia="宋体" w:hAnsi="宋体" w:cs="Times New Roman" w:hint="eastAsia"/>
          <w:sz w:val="24"/>
          <w:szCs w:val="24"/>
        </w:rPr>
        <w:t>．甲方无正当理由未按要求履行合同义务时，或无故拖延验收、付款时，甲方须向乙方支付违约金，标准为每日按逾期应付款总额的万分之五累计；逾期</w:t>
      </w:r>
      <w:r w:rsidRPr="00515DBE">
        <w:rPr>
          <w:rFonts w:ascii="宋体" w:eastAsia="宋体" w:hAnsi="宋体" w:cs="Times New Roman"/>
          <w:sz w:val="24"/>
          <w:szCs w:val="24"/>
        </w:rPr>
        <w:t>15</w:t>
      </w:r>
      <w:r w:rsidRPr="00515DBE">
        <w:rPr>
          <w:rFonts w:ascii="宋体" w:eastAsia="宋体" w:hAnsi="宋体" w:cs="Times New Roman" w:hint="eastAsia"/>
          <w:sz w:val="24"/>
          <w:szCs w:val="24"/>
        </w:rPr>
        <w:t>日以上时，乙方有权解除合同。</w:t>
      </w:r>
    </w:p>
    <w:p w14:paraId="7D9A8994" w14:textId="77777777" w:rsidR="00BA7028" w:rsidRPr="00515DBE" w:rsidRDefault="00B07D61">
      <w:pPr>
        <w:spacing w:line="500" w:lineRule="exact"/>
        <w:ind w:left="360" w:hangingChars="150" w:hanging="360"/>
        <w:rPr>
          <w:rFonts w:ascii="宋体" w:eastAsia="宋体" w:hAnsi="宋体" w:cs="Times New Roman"/>
          <w:sz w:val="24"/>
          <w:szCs w:val="24"/>
        </w:rPr>
      </w:pPr>
      <w:r w:rsidRPr="00515DBE">
        <w:rPr>
          <w:rFonts w:ascii="宋体" w:eastAsia="宋体" w:hAnsi="宋体" w:cs="Times New Roman"/>
          <w:sz w:val="24"/>
          <w:szCs w:val="24"/>
        </w:rPr>
        <w:t>7</w:t>
      </w:r>
      <w:r w:rsidRPr="00515DBE">
        <w:rPr>
          <w:rFonts w:ascii="宋体" w:eastAsia="宋体" w:hAnsi="宋体" w:cs="Times New Roman" w:hint="eastAsia"/>
          <w:sz w:val="24"/>
          <w:szCs w:val="24"/>
        </w:rPr>
        <w:t>．任何一方不得将本合同规定的权利和义务转让给第三方，否则视为违约，由此造成对方的损失由违约方承担。</w:t>
      </w:r>
    </w:p>
    <w:p w14:paraId="2C9CEBB4" w14:textId="77777777" w:rsidR="00BA7028" w:rsidRPr="00515DBE" w:rsidRDefault="00B07D61">
      <w:pPr>
        <w:spacing w:line="500" w:lineRule="exact"/>
        <w:ind w:left="360" w:hangingChars="150" w:hanging="360"/>
        <w:rPr>
          <w:rFonts w:ascii="宋体" w:eastAsia="宋体" w:hAnsi="宋体" w:cs="Times New Roman"/>
          <w:sz w:val="24"/>
          <w:szCs w:val="24"/>
        </w:rPr>
      </w:pPr>
      <w:bookmarkStart w:id="3" w:name="_Hlk223704165"/>
      <w:r w:rsidRPr="00515DBE">
        <w:rPr>
          <w:rFonts w:ascii="宋体" w:eastAsia="宋体" w:hAnsi="宋体" w:cs="Times New Roman"/>
          <w:sz w:val="24"/>
          <w:szCs w:val="24"/>
        </w:rPr>
        <w:t>8</w:t>
      </w:r>
      <w:r w:rsidRPr="00515DBE">
        <w:rPr>
          <w:rFonts w:ascii="宋体" w:eastAsia="宋体" w:hAnsi="宋体" w:cs="Times New Roman" w:hint="eastAsia"/>
          <w:sz w:val="24"/>
          <w:szCs w:val="24"/>
        </w:rPr>
        <w:t>．其它违约责任按《中华人民共和国民法典》处理。</w:t>
      </w:r>
    </w:p>
    <w:bookmarkEnd w:id="3"/>
    <w:p w14:paraId="64C2D6CA" w14:textId="77777777" w:rsidR="00BA7028" w:rsidRPr="00515DBE" w:rsidRDefault="00B07D61">
      <w:pPr>
        <w:spacing w:line="500" w:lineRule="exact"/>
        <w:rPr>
          <w:rFonts w:ascii="宋体" w:eastAsia="宋体" w:hAnsi="宋体" w:cs="Times New Roman"/>
          <w:b/>
          <w:bCs/>
          <w:sz w:val="24"/>
          <w:szCs w:val="24"/>
        </w:rPr>
      </w:pPr>
      <w:r w:rsidRPr="00515DBE">
        <w:rPr>
          <w:rFonts w:ascii="宋体" w:eastAsia="宋体" w:hAnsi="宋体" w:cs="Times New Roman" w:hint="eastAsia"/>
          <w:b/>
          <w:bCs/>
          <w:sz w:val="24"/>
          <w:szCs w:val="24"/>
        </w:rPr>
        <w:t>第八条、争议的解决</w:t>
      </w:r>
      <w:bookmarkEnd w:id="2"/>
    </w:p>
    <w:p w14:paraId="21B6EC82" w14:textId="77777777" w:rsidR="00BA7028" w:rsidRPr="00515DBE" w:rsidRDefault="00B07D61">
      <w:pPr>
        <w:spacing w:line="500" w:lineRule="exact"/>
        <w:ind w:left="360" w:hangingChars="150" w:hanging="360"/>
        <w:rPr>
          <w:rFonts w:ascii="宋体" w:eastAsia="宋体" w:hAnsi="宋体" w:cs="Times New Roman"/>
          <w:sz w:val="24"/>
          <w:szCs w:val="24"/>
        </w:rPr>
      </w:pPr>
      <w:r w:rsidRPr="00515DBE">
        <w:rPr>
          <w:rFonts w:ascii="宋体" w:eastAsia="宋体" w:hAnsi="宋体" w:cs="Times New Roman" w:hint="eastAsia"/>
          <w:sz w:val="24"/>
          <w:szCs w:val="24"/>
        </w:rPr>
        <w:t>1．合同履行过程中发生的任何争议，如双方未能通过友好协商解决，任何一方均可向甲方所在的人民法院提起诉讼。法院审理期间，除提交法院审理的事项外，其它无争议的事项和条款仍应继续履行。</w:t>
      </w:r>
    </w:p>
    <w:p w14:paraId="019C0B00" w14:textId="77777777" w:rsidR="00BA7028" w:rsidRPr="00515DBE" w:rsidRDefault="00B07D61">
      <w:pPr>
        <w:spacing w:line="500" w:lineRule="exact"/>
        <w:rPr>
          <w:rFonts w:ascii="宋体" w:eastAsia="宋体" w:hAnsi="宋体" w:cs="Times New Roman"/>
          <w:b/>
          <w:bCs/>
          <w:sz w:val="24"/>
          <w:szCs w:val="24"/>
        </w:rPr>
      </w:pPr>
      <w:r w:rsidRPr="00515DBE">
        <w:rPr>
          <w:rFonts w:ascii="宋体" w:eastAsia="宋体" w:hAnsi="宋体" w:cs="Times New Roman" w:hint="eastAsia"/>
          <w:b/>
          <w:bCs/>
          <w:sz w:val="24"/>
          <w:szCs w:val="24"/>
        </w:rPr>
        <w:t>第九条、其他</w:t>
      </w:r>
    </w:p>
    <w:p w14:paraId="5A5EB552" w14:textId="77777777" w:rsidR="00BA7028" w:rsidRPr="00515DBE" w:rsidRDefault="00B07D61">
      <w:pPr>
        <w:spacing w:line="500" w:lineRule="exact"/>
        <w:ind w:left="360" w:hangingChars="150" w:hanging="360"/>
        <w:rPr>
          <w:rFonts w:ascii="宋体" w:eastAsia="宋体" w:hAnsi="宋体" w:cs="Times New Roman"/>
          <w:sz w:val="24"/>
          <w:szCs w:val="24"/>
        </w:rPr>
      </w:pPr>
      <w:r w:rsidRPr="00515DBE">
        <w:rPr>
          <w:rFonts w:ascii="宋体" w:eastAsia="宋体" w:hAnsi="宋体" w:cs="Times New Roman" w:hint="eastAsia"/>
          <w:sz w:val="24"/>
          <w:szCs w:val="24"/>
        </w:rPr>
        <w:t>1．本合同在甲乙双方盖章后成立并生效。</w:t>
      </w:r>
    </w:p>
    <w:p w14:paraId="7E5EFF13" w14:textId="77777777" w:rsidR="00BA7028" w:rsidRPr="00515DBE" w:rsidRDefault="00B07D61">
      <w:pPr>
        <w:spacing w:line="500" w:lineRule="exact"/>
        <w:ind w:left="360" w:hangingChars="150" w:hanging="360"/>
        <w:rPr>
          <w:rFonts w:ascii="宋体" w:eastAsia="宋体" w:hAnsi="宋体" w:cs="Times New Roman"/>
          <w:sz w:val="24"/>
          <w:szCs w:val="24"/>
        </w:rPr>
      </w:pPr>
      <w:r w:rsidRPr="00515DBE">
        <w:rPr>
          <w:rFonts w:ascii="宋体" w:eastAsia="宋体" w:hAnsi="宋体" w:cs="Times New Roman" w:hint="eastAsia"/>
          <w:sz w:val="24"/>
          <w:szCs w:val="24"/>
        </w:rPr>
        <w:t>2．合同签订或履行过程中，出现质疑、投诉、检举、控告等事项导致相关监管部门介入调查的，继续签订或履行可能存在违法或影响他人利益的，应中止签订或履行合同。相关监管部门依法要求中止签订或履行的，应中止签订或履行。</w:t>
      </w:r>
    </w:p>
    <w:p w14:paraId="1D6C83F9" w14:textId="77777777" w:rsidR="00BA7028" w:rsidRPr="00515DBE" w:rsidRDefault="00B07D61">
      <w:pPr>
        <w:spacing w:line="500" w:lineRule="exact"/>
        <w:ind w:left="360" w:hangingChars="150" w:hanging="360"/>
        <w:rPr>
          <w:rFonts w:ascii="宋体" w:eastAsia="宋体" w:hAnsi="宋体" w:cs="Times New Roman"/>
          <w:sz w:val="24"/>
          <w:szCs w:val="24"/>
        </w:rPr>
      </w:pPr>
      <w:r w:rsidRPr="00515DBE">
        <w:rPr>
          <w:rFonts w:ascii="宋体" w:eastAsia="宋体" w:hAnsi="宋体" w:cs="Times New Roman" w:hint="eastAsia"/>
          <w:sz w:val="24"/>
          <w:szCs w:val="24"/>
        </w:rPr>
        <w:t>3．所有经一方或双方签署确认的文件（包括招投标文件、会议纪要、补充协议、往来信函）、合同附件及《成交/中标通知书》均为本合同不可分割的有效组成部分，</w:t>
      </w:r>
      <w:r w:rsidRPr="00515DBE">
        <w:rPr>
          <w:rFonts w:ascii="宋体" w:eastAsia="宋体" w:hAnsi="宋体" w:cs="Times New Roman" w:hint="eastAsia"/>
          <w:sz w:val="24"/>
          <w:szCs w:val="24"/>
        </w:rPr>
        <w:lastRenderedPageBreak/>
        <w:t>与本合同具有同等的法律效力和履约义务，其缔约生效日期为有效签署或盖章确认之日期。</w:t>
      </w:r>
    </w:p>
    <w:p w14:paraId="670FBBE6" w14:textId="77777777" w:rsidR="00BA7028" w:rsidRPr="00515DBE" w:rsidRDefault="00B07D61">
      <w:pPr>
        <w:spacing w:line="500" w:lineRule="exact"/>
        <w:ind w:left="360" w:hangingChars="150" w:hanging="360"/>
        <w:rPr>
          <w:rFonts w:ascii="宋体" w:eastAsia="宋体" w:hAnsi="宋体" w:cs="Times New Roman"/>
          <w:sz w:val="24"/>
          <w:szCs w:val="24"/>
        </w:rPr>
      </w:pPr>
      <w:r w:rsidRPr="00515DBE">
        <w:rPr>
          <w:rFonts w:ascii="宋体" w:eastAsia="宋体" w:hAnsi="宋体" w:cs="Times New Roman" w:hint="eastAsia"/>
          <w:sz w:val="24"/>
          <w:szCs w:val="24"/>
        </w:rPr>
        <w:t>4．如一方（包括联系人）地址、电话、传真号码有变更，应在变更后3个工作日内书面通知（包括但不限于电子邮件等数据电文等形式）对方联系人或负责人，否则，因此造成的损失由未履行通知义务方承担相应责任。</w:t>
      </w:r>
    </w:p>
    <w:p w14:paraId="61A85B97" w14:textId="77777777" w:rsidR="00BA7028" w:rsidRPr="00515DBE" w:rsidRDefault="00B07D61">
      <w:pPr>
        <w:spacing w:line="500" w:lineRule="exact"/>
        <w:ind w:left="360" w:hangingChars="150" w:hanging="360"/>
        <w:rPr>
          <w:rFonts w:ascii="宋体" w:eastAsia="宋体" w:hAnsi="宋体" w:cs="Times New Roman"/>
          <w:sz w:val="24"/>
          <w:szCs w:val="24"/>
        </w:rPr>
      </w:pPr>
      <w:r w:rsidRPr="00515DBE">
        <w:rPr>
          <w:rFonts w:ascii="宋体" w:eastAsia="宋体" w:hAnsi="宋体" w:cs="Times New Roman" w:hint="eastAsia"/>
          <w:sz w:val="24"/>
          <w:szCs w:val="24"/>
        </w:rPr>
        <w:t>5．本合同一式肆份，甲方执叁份，乙方执壹份。</w:t>
      </w:r>
    </w:p>
    <w:p w14:paraId="12CEA56C" w14:textId="77777777" w:rsidR="00BA7028" w:rsidRPr="00515DBE" w:rsidRDefault="00B07D61">
      <w:pPr>
        <w:spacing w:line="500" w:lineRule="exact"/>
        <w:ind w:left="360" w:hangingChars="150" w:hanging="360"/>
        <w:rPr>
          <w:rFonts w:ascii="宋体" w:eastAsia="宋体" w:hAnsi="宋体" w:cs="Times New Roman"/>
          <w:sz w:val="24"/>
          <w:szCs w:val="24"/>
        </w:rPr>
      </w:pPr>
      <w:r w:rsidRPr="00515DBE">
        <w:rPr>
          <w:rFonts w:ascii="宋体" w:eastAsia="宋体" w:hAnsi="宋体" w:cs="Times New Roman" w:hint="eastAsia"/>
          <w:sz w:val="24"/>
          <w:szCs w:val="24"/>
        </w:rPr>
        <w:t>6．本合同签约地：广东省佛山市；履约地点：广东省佛山市。</w:t>
      </w:r>
    </w:p>
    <w:p w14:paraId="1CACD37D" w14:textId="77777777" w:rsidR="00BA7028" w:rsidRPr="00515DBE" w:rsidRDefault="00B07D61">
      <w:pPr>
        <w:spacing w:line="500" w:lineRule="exact"/>
        <w:rPr>
          <w:rFonts w:ascii="宋体" w:eastAsia="宋体" w:hAnsi="宋体" w:cs="Times New Roman"/>
          <w:sz w:val="24"/>
          <w:szCs w:val="24"/>
        </w:rPr>
      </w:pPr>
      <w:r w:rsidRPr="00515DBE">
        <w:rPr>
          <w:rFonts w:ascii="宋体" w:eastAsia="宋体" w:hAnsi="宋体" w:cs="Times New Roman" w:hint="eastAsia"/>
          <w:sz w:val="24"/>
          <w:szCs w:val="24"/>
        </w:rPr>
        <w:t>7．双方均已对以上各条款及附件作充分了解，并明确理解由此而产生的相关权责。</w:t>
      </w:r>
    </w:p>
    <w:p w14:paraId="2D3A1F2E" w14:textId="77777777" w:rsidR="00BA7028" w:rsidRPr="00515DBE" w:rsidRDefault="00B07D61">
      <w:pPr>
        <w:spacing w:line="500" w:lineRule="exact"/>
        <w:rPr>
          <w:rFonts w:ascii="宋体" w:eastAsia="宋体" w:hAnsi="宋体" w:cs="Times New Roman"/>
          <w:sz w:val="24"/>
          <w:szCs w:val="24"/>
        </w:rPr>
      </w:pPr>
      <w:r w:rsidRPr="00515DBE">
        <w:rPr>
          <w:rFonts w:ascii="宋体" w:eastAsia="宋体" w:hAnsi="宋体" w:cs="Times New Roman" w:hint="eastAsia"/>
          <w:sz w:val="24"/>
          <w:szCs w:val="24"/>
        </w:rPr>
        <w:t>8．本合同（含附件）共计</w:t>
      </w:r>
      <w:r w:rsidRPr="00515DBE">
        <w:rPr>
          <w:rFonts w:ascii="宋体" w:eastAsia="宋体" w:hAnsi="宋体" w:cs="Times New Roman"/>
          <w:sz w:val="24"/>
          <w:szCs w:val="24"/>
        </w:rPr>
        <w:t>XX</w:t>
      </w:r>
      <w:r w:rsidRPr="00515DBE">
        <w:rPr>
          <w:rFonts w:ascii="宋体" w:eastAsia="宋体" w:hAnsi="宋体" w:cs="Times New Roman" w:hint="eastAsia"/>
          <w:sz w:val="24"/>
          <w:szCs w:val="24"/>
        </w:rPr>
        <w:t>页</w:t>
      </w:r>
      <w:r w:rsidRPr="00515DBE">
        <w:rPr>
          <w:rFonts w:ascii="宋体" w:eastAsia="宋体" w:hAnsi="宋体" w:cs="Times New Roman"/>
          <w:sz w:val="24"/>
          <w:szCs w:val="24"/>
        </w:rPr>
        <w:t>A4</w:t>
      </w:r>
      <w:r w:rsidRPr="00515DBE">
        <w:rPr>
          <w:rFonts w:ascii="宋体" w:eastAsia="宋体" w:hAnsi="宋体" w:cs="Times New Roman" w:hint="eastAsia"/>
          <w:sz w:val="24"/>
          <w:szCs w:val="24"/>
        </w:rPr>
        <w:t>纸张，缺页之合同为无效合同。</w:t>
      </w:r>
    </w:p>
    <w:p w14:paraId="29CAE71A" w14:textId="77777777" w:rsidR="00BA7028" w:rsidRPr="00515DBE" w:rsidRDefault="00B07D61">
      <w:pPr>
        <w:spacing w:line="500" w:lineRule="exact"/>
        <w:ind w:left="360" w:hangingChars="150" w:hanging="360"/>
        <w:rPr>
          <w:rFonts w:ascii="宋体" w:eastAsia="宋体" w:hAnsi="宋体" w:cs="Times New Roman"/>
          <w:sz w:val="24"/>
          <w:szCs w:val="24"/>
        </w:rPr>
      </w:pPr>
      <w:r w:rsidRPr="00515DBE">
        <w:rPr>
          <w:rFonts w:ascii="宋体" w:eastAsia="宋体" w:hAnsi="宋体" w:cs="Times New Roman" w:hint="eastAsia"/>
          <w:sz w:val="24"/>
          <w:szCs w:val="24"/>
        </w:rPr>
        <w:t>9．合同附件1：《用户需求书》、附件2：《维护服务考核表》、附件3：《</w:t>
      </w:r>
      <w:r w:rsidRPr="00515DBE">
        <w:rPr>
          <w:rFonts w:ascii="宋体" w:eastAsia="宋体" w:hAnsi="宋体" w:cs="Times New Roman"/>
          <w:sz w:val="24"/>
          <w:szCs w:val="24"/>
        </w:rPr>
        <w:t>安全生产</w:t>
      </w:r>
      <w:r w:rsidRPr="00515DBE">
        <w:rPr>
          <w:rFonts w:ascii="宋体" w:eastAsia="宋体" w:hAnsi="宋体" w:cs="Times New Roman" w:hint="eastAsia"/>
          <w:sz w:val="24"/>
          <w:szCs w:val="24"/>
        </w:rPr>
        <w:t>管理</w:t>
      </w:r>
      <w:r w:rsidRPr="00515DBE">
        <w:rPr>
          <w:rFonts w:ascii="宋体" w:eastAsia="宋体" w:hAnsi="宋体" w:cs="Times New Roman"/>
          <w:sz w:val="24"/>
          <w:szCs w:val="24"/>
        </w:rPr>
        <w:t>协议书</w:t>
      </w:r>
      <w:r w:rsidRPr="00515DBE">
        <w:rPr>
          <w:rFonts w:ascii="宋体" w:eastAsia="宋体" w:hAnsi="宋体" w:cs="Times New Roman" w:hint="eastAsia"/>
          <w:sz w:val="24"/>
          <w:szCs w:val="24"/>
        </w:rPr>
        <w:t>》、附件</w:t>
      </w:r>
      <w:r w:rsidRPr="00515DBE">
        <w:rPr>
          <w:rFonts w:ascii="宋体" w:eastAsia="宋体" w:hAnsi="宋体" w:cs="Times New Roman"/>
          <w:sz w:val="24"/>
          <w:szCs w:val="24"/>
        </w:rPr>
        <w:t>4</w:t>
      </w:r>
      <w:r w:rsidRPr="00515DBE">
        <w:rPr>
          <w:rFonts w:ascii="宋体" w:eastAsia="宋体" w:hAnsi="宋体" w:cs="Times New Roman" w:hint="eastAsia"/>
          <w:sz w:val="24"/>
          <w:szCs w:val="24"/>
        </w:rPr>
        <w:t>：《廉洁协议》。</w:t>
      </w:r>
    </w:p>
    <w:p w14:paraId="7EE1672A" w14:textId="77777777" w:rsidR="00BA7028" w:rsidRPr="00515DBE" w:rsidRDefault="00BA7028">
      <w:pPr>
        <w:spacing w:line="500" w:lineRule="exact"/>
        <w:ind w:left="360" w:hangingChars="150" w:hanging="360"/>
        <w:rPr>
          <w:rFonts w:ascii="宋体" w:eastAsia="宋体" w:hAnsi="宋体" w:cs="Times New Roman"/>
          <w:sz w:val="24"/>
          <w:szCs w:val="24"/>
        </w:rPr>
      </w:pPr>
    </w:p>
    <w:p w14:paraId="3772F8B5" w14:textId="77777777" w:rsidR="00BA7028" w:rsidRPr="00515DBE" w:rsidRDefault="00B07D61">
      <w:pPr>
        <w:tabs>
          <w:tab w:val="left" w:pos="4536"/>
        </w:tabs>
        <w:spacing w:line="500" w:lineRule="exact"/>
        <w:rPr>
          <w:rFonts w:ascii="宋体" w:eastAsia="宋体" w:hAnsi="宋体" w:cs="Times New Roman"/>
          <w:b/>
          <w:bCs/>
          <w:sz w:val="24"/>
          <w:szCs w:val="24"/>
        </w:rPr>
      </w:pPr>
      <w:r w:rsidRPr="00515DBE">
        <w:rPr>
          <w:rFonts w:ascii="宋体" w:eastAsia="宋体" w:hAnsi="宋体" w:cs="Times New Roman" w:hint="eastAsia"/>
          <w:b/>
          <w:bCs/>
          <w:sz w:val="24"/>
          <w:szCs w:val="24"/>
        </w:rPr>
        <w:t>甲方：佛山市中医院</w:t>
      </w:r>
      <w:r w:rsidRPr="00515DBE">
        <w:rPr>
          <w:rFonts w:ascii="宋体" w:eastAsia="宋体" w:hAnsi="宋体" w:cs="Times New Roman"/>
          <w:b/>
          <w:bCs/>
          <w:sz w:val="24"/>
          <w:szCs w:val="24"/>
        </w:rPr>
        <w:t xml:space="preserve">                </w:t>
      </w:r>
      <w:r w:rsidRPr="00515DBE">
        <w:rPr>
          <w:rFonts w:ascii="宋体" w:eastAsia="宋体" w:hAnsi="宋体" w:cs="Times New Roman" w:hint="eastAsia"/>
          <w:b/>
          <w:bCs/>
          <w:sz w:val="24"/>
          <w:szCs w:val="24"/>
        </w:rPr>
        <w:t>乙方：</w:t>
      </w:r>
      <w:r w:rsidRPr="00515DBE">
        <w:rPr>
          <w:rFonts w:ascii="Times New Roman" w:eastAsia="宋体" w:hAnsi="Times New Roman" w:cs="Times New Roman"/>
          <w:sz w:val="24"/>
          <w:szCs w:val="24"/>
        </w:rPr>
        <w:t xml:space="preserve"> </w:t>
      </w:r>
      <w:r w:rsidRPr="00515DBE">
        <w:rPr>
          <w:rFonts w:ascii="Times New Roman" w:eastAsia="宋体" w:hAnsi="Times New Roman" w:cs="Times New Roman"/>
          <w:sz w:val="24"/>
          <w:szCs w:val="24"/>
          <w:u w:val="single"/>
        </w:rPr>
        <w:t xml:space="preserve">                           </w:t>
      </w:r>
    </w:p>
    <w:p w14:paraId="47425A58" w14:textId="77777777" w:rsidR="00BA7028" w:rsidRPr="00515DBE" w:rsidRDefault="00BA7028">
      <w:pPr>
        <w:spacing w:line="500" w:lineRule="exact"/>
        <w:rPr>
          <w:rFonts w:ascii="宋体" w:eastAsia="宋体" w:hAnsi="宋体" w:cs="Times New Roman"/>
          <w:sz w:val="24"/>
          <w:szCs w:val="24"/>
        </w:rPr>
      </w:pPr>
    </w:p>
    <w:p w14:paraId="5104DE59" w14:textId="77777777" w:rsidR="00BA7028" w:rsidRPr="00515DBE" w:rsidRDefault="00B07D61">
      <w:pPr>
        <w:spacing w:line="500" w:lineRule="exact"/>
        <w:rPr>
          <w:rFonts w:ascii="宋体" w:eastAsia="宋体" w:hAnsi="宋体" w:cs="Times New Roman"/>
          <w:sz w:val="24"/>
          <w:szCs w:val="24"/>
        </w:rPr>
      </w:pPr>
      <w:r w:rsidRPr="00515DBE">
        <w:rPr>
          <w:rFonts w:ascii="宋体" w:eastAsia="宋体" w:hAnsi="宋体" w:cs="Times New Roman" w:hint="eastAsia"/>
          <w:sz w:val="24"/>
          <w:szCs w:val="24"/>
        </w:rPr>
        <w:t>法人</w:t>
      </w:r>
      <w:r w:rsidRPr="00515DBE">
        <w:rPr>
          <w:rFonts w:ascii="宋体" w:eastAsia="宋体" w:hAnsi="宋体" w:cs="Times New Roman"/>
          <w:sz w:val="24"/>
          <w:szCs w:val="24"/>
        </w:rPr>
        <w:t>/</w:t>
      </w:r>
      <w:r w:rsidRPr="00515DBE">
        <w:rPr>
          <w:rFonts w:ascii="宋体" w:eastAsia="宋体" w:hAnsi="宋体" w:cs="Times New Roman" w:hint="eastAsia"/>
          <w:sz w:val="24"/>
          <w:szCs w:val="24"/>
        </w:rPr>
        <w:t>负责人：</w:t>
      </w:r>
      <w:r w:rsidRPr="00515DBE">
        <w:rPr>
          <w:rFonts w:ascii="宋体" w:eastAsia="宋体" w:hAnsi="宋体" w:cs="Times New Roman"/>
          <w:sz w:val="24"/>
          <w:szCs w:val="24"/>
        </w:rPr>
        <w:t xml:space="preserve">                     </w:t>
      </w:r>
      <w:r w:rsidRPr="00515DBE">
        <w:rPr>
          <w:rFonts w:ascii="宋体" w:eastAsia="宋体" w:hAnsi="宋体" w:cs="Times New Roman" w:hint="eastAsia"/>
          <w:sz w:val="24"/>
          <w:szCs w:val="24"/>
        </w:rPr>
        <w:t>法人</w:t>
      </w:r>
      <w:r w:rsidRPr="00515DBE">
        <w:rPr>
          <w:rFonts w:ascii="宋体" w:eastAsia="宋体" w:hAnsi="宋体" w:cs="Times New Roman"/>
          <w:sz w:val="24"/>
          <w:szCs w:val="24"/>
        </w:rPr>
        <w:t>/</w:t>
      </w:r>
      <w:r w:rsidRPr="00515DBE">
        <w:rPr>
          <w:rFonts w:ascii="宋体" w:eastAsia="宋体" w:hAnsi="宋体" w:cs="Times New Roman" w:hint="eastAsia"/>
          <w:sz w:val="24"/>
          <w:szCs w:val="24"/>
        </w:rPr>
        <w:t>负责人：</w:t>
      </w:r>
    </w:p>
    <w:p w14:paraId="42D2E156" w14:textId="77777777" w:rsidR="00BA7028" w:rsidRPr="00515DBE" w:rsidRDefault="00BA7028">
      <w:pPr>
        <w:spacing w:line="500" w:lineRule="exact"/>
        <w:rPr>
          <w:rFonts w:ascii="宋体" w:eastAsia="宋体" w:hAnsi="宋体" w:cs="Times New Roman"/>
          <w:sz w:val="24"/>
          <w:szCs w:val="24"/>
        </w:rPr>
      </w:pPr>
    </w:p>
    <w:p w14:paraId="2F1B7463" w14:textId="77777777" w:rsidR="00BA7028" w:rsidRPr="00515DBE" w:rsidRDefault="00B07D61">
      <w:pPr>
        <w:spacing w:line="500" w:lineRule="exact"/>
        <w:rPr>
          <w:rFonts w:ascii="宋体" w:eastAsia="宋体" w:hAnsi="宋体" w:cs="Times New Roman"/>
          <w:sz w:val="24"/>
          <w:szCs w:val="24"/>
        </w:rPr>
      </w:pPr>
      <w:r w:rsidRPr="00515DBE">
        <w:rPr>
          <w:rFonts w:ascii="宋体" w:eastAsia="宋体" w:hAnsi="宋体" w:cs="Times New Roman" w:hint="eastAsia"/>
          <w:sz w:val="24"/>
          <w:szCs w:val="24"/>
        </w:rPr>
        <w:t>合同经办人：</w:t>
      </w:r>
      <w:r w:rsidRPr="00515DBE">
        <w:rPr>
          <w:rFonts w:ascii="宋体" w:eastAsia="宋体" w:hAnsi="宋体" w:cs="Times New Roman"/>
          <w:sz w:val="24"/>
          <w:szCs w:val="24"/>
        </w:rPr>
        <w:t xml:space="preserve">                      </w:t>
      </w:r>
      <w:r w:rsidRPr="00515DBE">
        <w:rPr>
          <w:rFonts w:ascii="宋体" w:eastAsia="宋体" w:hAnsi="宋体" w:cs="Times New Roman" w:hint="eastAsia"/>
          <w:sz w:val="24"/>
          <w:szCs w:val="24"/>
        </w:rPr>
        <w:t>合同经办人：</w:t>
      </w:r>
    </w:p>
    <w:p w14:paraId="4B4CD321" w14:textId="77777777" w:rsidR="00BA7028" w:rsidRPr="00515DBE" w:rsidRDefault="00BA7028">
      <w:pPr>
        <w:spacing w:line="500" w:lineRule="exact"/>
        <w:rPr>
          <w:rFonts w:ascii="宋体" w:eastAsia="宋体" w:hAnsi="宋体" w:cs="Times New Roman"/>
          <w:sz w:val="24"/>
          <w:szCs w:val="24"/>
        </w:rPr>
      </w:pPr>
    </w:p>
    <w:p w14:paraId="5D4C78AC" w14:textId="77777777" w:rsidR="00BA7028" w:rsidRPr="00515DBE" w:rsidRDefault="00B07D61">
      <w:pPr>
        <w:spacing w:line="500" w:lineRule="exact"/>
        <w:rPr>
          <w:rFonts w:ascii="宋体" w:eastAsia="宋体" w:hAnsi="宋体" w:cs="Times New Roman"/>
          <w:sz w:val="24"/>
          <w:szCs w:val="24"/>
        </w:rPr>
      </w:pPr>
      <w:r w:rsidRPr="00515DBE">
        <w:rPr>
          <w:rFonts w:ascii="宋体" w:eastAsia="宋体" w:hAnsi="宋体" w:cs="Times New Roman" w:hint="eastAsia"/>
          <w:sz w:val="24"/>
          <w:szCs w:val="24"/>
        </w:rPr>
        <w:t>日期：</w:t>
      </w:r>
      <w:r w:rsidRPr="00515DBE">
        <w:rPr>
          <w:rFonts w:ascii="宋体" w:eastAsia="宋体" w:hAnsi="宋体" w:cs="Times New Roman"/>
          <w:sz w:val="24"/>
          <w:szCs w:val="24"/>
        </w:rPr>
        <w:t xml:space="preserve">    </w:t>
      </w:r>
      <w:r w:rsidRPr="00515DBE">
        <w:rPr>
          <w:rFonts w:ascii="宋体" w:eastAsia="宋体" w:hAnsi="宋体" w:cs="Times New Roman" w:hint="eastAsia"/>
          <w:sz w:val="24"/>
          <w:szCs w:val="24"/>
        </w:rPr>
        <w:t>年</w:t>
      </w:r>
      <w:r w:rsidRPr="00515DBE">
        <w:rPr>
          <w:rFonts w:ascii="宋体" w:eastAsia="宋体" w:hAnsi="宋体" w:cs="Times New Roman"/>
          <w:sz w:val="24"/>
          <w:szCs w:val="24"/>
        </w:rPr>
        <w:t xml:space="preserve">   </w:t>
      </w:r>
      <w:r w:rsidRPr="00515DBE">
        <w:rPr>
          <w:rFonts w:ascii="宋体" w:eastAsia="宋体" w:hAnsi="宋体" w:cs="Times New Roman" w:hint="eastAsia"/>
          <w:sz w:val="24"/>
          <w:szCs w:val="24"/>
        </w:rPr>
        <w:t>月</w:t>
      </w:r>
      <w:r w:rsidRPr="00515DBE">
        <w:rPr>
          <w:rFonts w:ascii="宋体" w:eastAsia="宋体" w:hAnsi="宋体" w:cs="Times New Roman"/>
          <w:sz w:val="24"/>
          <w:szCs w:val="24"/>
        </w:rPr>
        <w:t xml:space="preserve">   </w:t>
      </w:r>
      <w:r w:rsidRPr="00515DBE">
        <w:rPr>
          <w:rFonts w:ascii="宋体" w:eastAsia="宋体" w:hAnsi="宋体" w:cs="Times New Roman" w:hint="eastAsia"/>
          <w:sz w:val="24"/>
          <w:szCs w:val="24"/>
        </w:rPr>
        <w:t>日</w:t>
      </w:r>
      <w:r w:rsidRPr="00515DBE">
        <w:rPr>
          <w:rFonts w:ascii="宋体" w:eastAsia="宋体" w:hAnsi="宋体" w:cs="Times New Roman"/>
          <w:sz w:val="24"/>
          <w:szCs w:val="24"/>
        </w:rPr>
        <w:t xml:space="preserve">            </w:t>
      </w:r>
      <w:r w:rsidRPr="00515DBE">
        <w:rPr>
          <w:rFonts w:ascii="宋体" w:eastAsia="宋体" w:hAnsi="宋体" w:cs="Times New Roman" w:hint="eastAsia"/>
          <w:sz w:val="24"/>
          <w:szCs w:val="24"/>
        </w:rPr>
        <w:t>日期：</w:t>
      </w:r>
      <w:r w:rsidRPr="00515DBE">
        <w:rPr>
          <w:rFonts w:ascii="宋体" w:eastAsia="宋体" w:hAnsi="宋体" w:cs="Times New Roman"/>
          <w:sz w:val="24"/>
          <w:szCs w:val="24"/>
        </w:rPr>
        <w:t xml:space="preserve">    </w:t>
      </w:r>
      <w:r w:rsidRPr="00515DBE">
        <w:rPr>
          <w:rFonts w:ascii="宋体" w:eastAsia="宋体" w:hAnsi="宋体" w:cs="Times New Roman" w:hint="eastAsia"/>
          <w:sz w:val="24"/>
          <w:szCs w:val="24"/>
        </w:rPr>
        <w:t>年</w:t>
      </w:r>
      <w:r w:rsidRPr="00515DBE">
        <w:rPr>
          <w:rFonts w:ascii="宋体" w:eastAsia="宋体" w:hAnsi="宋体" w:cs="Times New Roman"/>
          <w:sz w:val="24"/>
          <w:szCs w:val="24"/>
        </w:rPr>
        <w:t xml:space="preserve">   </w:t>
      </w:r>
      <w:r w:rsidRPr="00515DBE">
        <w:rPr>
          <w:rFonts w:ascii="宋体" w:eastAsia="宋体" w:hAnsi="宋体" w:cs="Times New Roman" w:hint="eastAsia"/>
          <w:sz w:val="24"/>
          <w:szCs w:val="24"/>
        </w:rPr>
        <w:t>月</w:t>
      </w:r>
      <w:r w:rsidRPr="00515DBE">
        <w:rPr>
          <w:rFonts w:ascii="宋体" w:eastAsia="宋体" w:hAnsi="宋体" w:cs="Times New Roman"/>
          <w:sz w:val="24"/>
          <w:szCs w:val="24"/>
        </w:rPr>
        <w:t xml:space="preserve">   </w:t>
      </w:r>
      <w:r w:rsidRPr="00515DBE">
        <w:rPr>
          <w:rFonts w:ascii="宋体" w:eastAsia="宋体" w:hAnsi="宋体" w:cs="Times New Roman" w:hint="eastAsia"/>
          <w:sz w:val="24"/>
          <w:szCs w:val="24"/>
        </w:rPr>
        <w:t>日</w:t>
      </w:r>
    </w:p>
    <w:p w14:paraId="3934A889" w14:textId="77777777" w:rsidR="00BA7028" w:rsidRPr="00515DBE" w:rsidRDefault="00B07D61">
      <w:pPr>
        <w:widowControl/>
        <w:jc w:val="left"/>
        <w:rPr>
          <w:rFonts w:ascii="宋体" w:eastAsia="宋体" w:hAnsi="宋体" w:cs="Times New Roman"/>
          <w:sz w:val="24"/>
          <w:szCs w:val="24"/>
        </w:rPr>
      </w:pPr>
      <w:r w:rsidRPr="00515DBE">
        <w:rPr>
          <w:rFonts w:ascii="宋体" w:eastAsia="宋体" w:hAnsi="宋体" w:cs="Times New Roman"/>
          <w:sz w:val="24"/>
          <w:szCs w:val="24"/>
        </w:rPr>
        <w:br w:type="page"/>
      </w:r>
    </w:p>
    <w:p w14:paraId="73EAEBF7" w14:textId="77777777" w:rsidR="00BA7028" w:rsidRPr="00515DBE" w:rsidRDefault="00B07D61">
      <w:pPr>
        <w:widowControl/>
        <w:spacing w:line="500" w:lineRule="exact"/>
        <w:jc w:val="left"/>
        <w:rPr>
          <w:rFonts w:ascii="宋体" w:eastAsia="宋体" w:hAnsi="宋体" w:cs="Times New Roman"/>
          <w:b/>
          <w:sz w:val="24"/>
          <w:szCs w:val="24"/>
        </w:rPr>
      </w:pPr>
      <w:r w:rsidRPr="00515DBE">
        <w:rPr>
          <w:rFonts w:ascii="宋体" w:eastAsia="宋体" w:hAnsi="宋体" w:cs="Times New Roman" w:hint="eastAsia"/>
          <w:b/>
          <w:sz w:val="24"/>
          <w:szCs w:val="24"/>
        </w:rPr>
        <w:lastRenderedPageBreak/>
        <w:t>合同附件1：</w:t>
      </w:r>
    </w:p>
    <w:p w14:paraId="166B5A05" w14:textId="77777777" w:rsidR="00BA7028" w:rsidRPr="00515DBE" w:rsidRDefault="00B07D61">
      <w:pPr>
        <w:spacing w:line="360" w:lineRule="auto"/>
        <w:ind w:firstLine="425"/>
        <w:jc w:val="center"/>
        <w:rPr>
          <w:rFonts w:ascii="仿宋_GB2312" w:eastAsia="仿宋_GB2312" w:hAnsi="宋体" w:cs="Times New Roman"/>
          <w:b/>
          <w:snapToGrid w:val="0"/>
          <w:kern w:val="0"/>
          <w:sz w:val="32"/>
          <w:szCs w:val="32"/>
        </w:rPr>
      </w:pPr>
      <w:r w:rsidRPr="00515DBE">
        <w:rPr>
          <w:rFonts w:ascii="方正小标宋简体" w:eastAsia="方正小标宋简体" w:hAnsi="Times New Roman" w:cs="Times New Roman" w:hint="eastAsia"/>
          <w:b/>
          <w:sz w:val="30"/>
          <w:szCs w:val="30"/>
        </w:rPr>
        <w:t>用户需求书</w:t>
      </w:r>
    </w:p>
    <w:p w14:paraId="7901F0B1" w14:textId="77777777" w:rsidR="00BA7028" w:rsidRPr="00515DBE" w:rsidRDefault="00BA7028">
      <w:pPr>
        <w:spacing w:line="500" w:lineRule="exact"/>
        <w:rPr>
          <w:rFonts w:ascii="Times New Roman" w:eastAsia="宋体" w:hAnsi="Times New Roman" w:cs="Times New Roman"/>
          <w:b/>
          <w:sz w:val="24"/>
        </w:rPr>
      </w:pPr>
    </w:p>
    <w:p w14:paraId="65026D4E" w14:textId="77777777" w:rsidR="00BA7028" w:rsidRPr="00515DBE" w:rsidRDefault="00B07D61">
      <w:pPr>
        <w:spacing w:line="500" w:lineRule="exact"/>
        <w:rPr>
          <w:rFonts w:ascii="Times New Roman" w:eastAsia="宋体" w:hAnsi="Times New Roman" w:cs="Times New Roman"/>
          <w:b/>
          <w:sz w:val="24"/>
        </w:rPr>
      </w:pPr>
      <w:r w:rsidRPr="00515DBE">
        <w:rPr>
          <w:rFonts w:ascii="Times New Roman" w:eastAsia="宋体" w:hAnsi="Times New Roman" w:cs="Times New Roman" w:hint="eastAsia"/>
          <w:b/>
          <w:sz w:val="24"/>
        </w:rPr>
        <w:t>备注：以公告文件为准，在签订合同时补充。</w:t>
      </w:r>
    </w:p>
    <w:p w14:paraId="2FB2D278" w14:textId="77777777" w:rsidR="00BA7028" w:rsidRPr="00515DBE" w:rsidRDefault="00BA7028">
      <w:pPr>
        <w:spacing w:line="520" w:lineRule="exact"/>
        <w:rPr>
          <w:rFonts w:ascii="Times New Roman" w:eastAsia="宋体" w:hAnsi="Times New Roman" w:cs="Times New Roman"/>
          <w:sz w:val="24"/>
          <w:szCs w:val="24"/>
        </w:rPr>
      </w:pPr>
    </w:p>
    <w:p w14:paraId="60B9605A" w14:textId="77777777" w:rsidR="00BA7028" w:rsidRPr="00515DBE" w:rsidRDefault="00BA7028">
      <w:pPr>
        <w:spacing w:line="520" w:lineRule="exact"/>
        <w:rPr>
          <w:rFonts w:ascii="Times New Roman" w:eastAsia="宋体" w:hAnsi="Times New Roman" w:cs="Times New Roman"/>
          <w:sz w:val="24"/>
          <w:szCs w:val="24"/>
        </w:rPr>
      </w:pPr>
    </w:p>
    <w:p w14:paraId="4A1F54BA" w14:textId="77777777" w:rsidR="00BA7028" w:rsidRPr="00515DBE" w:rsidRDefault="00BA7028">
      <w:pPr>
        <w:spacing w:line="520" w:lineRule="exact"/>
        <w:rPr>
          <w:rFonts w:ascii="Times New Roman" w:eastAsia="宋体" w:hAnsi="Times New Roman" w:cs="Times New Roman"/>
          <w:sz w:val="24"/>
          <w:szCs w:val="24"/>
        </w:rPr>
      </w:pPr>
    </w:p>
    <w:p w14:paraId="0270E88A" w14:textId="77777777" w:rsidR="00BA7028" w:rsidRPr="00515DBE" w:rsidRDefault="00BA7028">
      <w:pPr>
        <w:spacing w:line="520" w:lineRule="exact"/>
        <w:rPr>
          <w:rFonts w:ascii="Times New Roman" w:eastAsia="宋体" w:hAnsi="Times New Roman" w:cs="Times New Roman"/>
          <w:sz w:val="24"/>
          <w:szCs w:val="24"/>
        </w:rPr>
      </w:pPr>
    </w:p>
    <w:p w14:paraId="46E68AE0" w14:textId="77777777" w:rsidR="00BA7028" w:rsidRPr="00515DBE" w:rsidRDefault="00B07D61">
      <w:pPr>
        <w:widowControl/>
        <w:jc w:val="left"/>
        <w:rPr>
          <w:rFonts w:ascii="Times New Roman" w:eastAsia="宋体" w:hAnsi="Times New Roman" w:cs="Times New Roman"/>
          <w:sz w:val="24"/>
          <w:szCs w:val="24"/>
        </w:rPr>
      </w:pPr>
      <w:r w:rsidRPr="00515DBE">
        <w:rPr>
          <w:rFonts w:ascii="Times New Roman" w:eastAsia="宋体" w:hAnsi="Times New Roman" w:cs="Times New Roman"/>
          <w:sz w:val="24"/>
          <w:szCs w:val="24"/>
        </w:rPr>
        <w:br w:type="page"/>
      </w:r>
    </w:p>
    <w:p w14:paraId="3A56E229" w14:textId="77777777" w:rsidR="00BA7028" w:rsidRPr="00515DBE" w:rsidRDefault="00B07D61">
      <w:pPr>
        <w:widowControl/>
        <w:spacing w:line="480" w:lineRule="exact"/>
        <w:jc w:val="left"/>
        <w:rPr>
          <w:rFonts w:ascii="仿宋_GB2312" w:eastAsia="仿宋_GB2312" w:hAnsi="宋体" w:cs="Times New Roman"/>
          <w:b/>
          <w:sz w:val="24"/>
          <w:szCs w:val="24"/>
        </w:rPr>
      </w:pPr>
      <w:r w:rsidRPr="00515DBE">
        <w:rPr>
          <w:rFonts w:ascii="仿宋_GB2312" w:eastAsia="仿宋_GB2312" w:hAnsi="宋体" w:cs="Times New Roman" w:hint="eastAsia"/>
          <w:b/>
          <w:sz w:val="24"/>
          <w:szCs w:val="24"/>
        </w:rPr>
        <w:lastRenderedPageBreak/>
        <w:t>合同附件</w:t>
      </w:r>
      <w:r w:rsidRPr="00515DBE">
        <w:rPr>
          <w:rFonts w:ascii="仿宋_GB2312" w:eastAsia="仿宋_GB2312" w:hAnsi="宋体" w:cs="Times New Roman"/>
          <w:b/>
          <w:sz w:val="24"/>
          <w:szCs w:val="24"/>
        </w:rPr>
        <w:t>2</w:t>
      </w:r>
      <w:r w:rsidRPr="00515DBE">
        <w:rPr>
          <w:rFonts w:ascii="仿宋_GB2312" w:eastAsia="仿宋_GB2312" w:hAnsi="宋体" w:cs="Times New Roman" w:hint="eastAsia"/>
          <w:b/>
          <w:sz w:val="24"/>
          <w:szCs w:val="24"/>
        </w:rPr>
        <w:t>：</w:t>
      </w:r>
    </w:p>
    <w:p w14:paraId="7EE88226" w14:textId="77777777" w:rsidR="00BA7028" w:rsidRPr="00515DBE" w:rsidRDefault="00B07D61">
      <w:pPr>
        <w:spacing w:beforeLines="100" w:before="312"/>
        <w:jc w:val="center"/>
        <w:rPr>
          <w:rFonts w:ascii="方正小标宋简体" w:eastAsia="方正小标宋简体" w:hAnsi="楷体"/>
          <w:b/>
          <w:sz w:val="36"/>
          <w:szCs w:val="36"/>
        </w:rPr>
      </w:pPr>
      <w:r w:rsidRPr="00515DBE">
        <w:rPr>
          <w:rFonts w:ascii="方正小标宋简体" w:eastAsia="方正小标宋简体" w:hAnsi="楷体" w:hint="eastAsia"/>
          <w:b/>
          <w:sz w:val="36"/>
          <w:szCs w:val="36"/>
        </w:rPr>
        <w:t>维护服务考核表</w:t>
      </w:r>
    </w:p>
    <w:p w14:paraId="68A35E78" w14:textId="77777777" w:rsidR="00BA7028" w:rsidRPr="00515DBE" w:rsidRDefault="00BA7028">
      <w:pPr>
        <w:spacing w:line="500" w:lineRule="exact"/>
        <w:rPr>
          <w:rFonts w:ascii="Times New Roman" w:eastAsia="宋体" w:hAnsi="Times New Roman" w:cs="Times New Roman"/>
          <w:b/>
          <w:sz w:val="24"/>
        </w:rPr>
      </w:pPr>
    </w:p>
    <w:p w14:paraId="00BDA6A2" w14:textId="77777777" w:rsidR="00BA7028" w:rsidRPr="00515DBE" w:rsidRDefault="00B07D61">
      <w:pPr>
        <w:spacing w:line="500" w:lineRule="exact"/>
        <w:rPr>
          <w:rFonts w:ascii="Times New Roman" w:eastAsia="宋体" w:hAnsi="Times New Roman" w:cs="Times New Roman"/>
          <w:b/>
          <w:sz w:val="24"/>
        </w:rPr>
      </w:pPr>
      <w:r w:rsidRPr="00515DBE">
        <w:rPr>
          <w:rFonts w:ascii="Times New Roman" w:eastAsia="宋体" w:hAnsi="Times New Roman" w:cs="Times New Roman" w:hint="eastAsia"/>
          <w:b/>
          <w:sz w:val="24"/>
        </w:rPr>
        <w:t>备注：以公告文件为准，在签订合同时补充。</w:t>
      </w:r>
    </w:p>
    <w:p w14:paraId="7218BEA6" w14:textId="77777777" w:rsidR="00BA7028" w:rsidRPr="00515DBE" w:rsidRDefault="00BA7028">
      <w:pPr>
        <w:spacing w:line="500" w:lineRule="exact"/>
        <w:rPr>
          <w:rFonts w:ascii="Times New Roman" w:eastAsia="宋体" w:hAnsi="Times New Roman" w:cs="Times New Roman"/>
          <w:b/>
          <w:sz w:val="24"/>
        </w:rPr>
      </w:pPr>
    </w:p>
    <w:p w14:paraId="72E26D21" w14:textId="77777777" w:rsidR="00BA7028" w:rsidRPr="00515DBE" w:rsidRDefault="00BA7028">
      <w:pPr>
        <w:spacing w:line="500" w:lineRule="exact"/>
        <w:rPr>
          <w:rFonts w:ascii="Times New Roman" w:eastAsia="宋体" w:hAnsi="Times New Roman" w:cs="Times New Roman"/>
          <w:b/>
          <w:sz w:val="24"/>
        </w:rPr>
      </w:pPr>
    </w:p>
    <w:p w14:paraId="48C34B35" w14:textId="77777777" w:rsidR="00BA7028" w:rsidRPr="00515DBE" w:rsidRDefault="00BA7028">
      <w:pPr>
        <w:spacing w:line="500" w:lineRule="exact"/>
        <w:rPr>
          <w:rFonts w:ascii="Times New Roman" w:eastAsia="宋体" w:hAnsi="Times New Roman" w:cs="Times New Roman"/>
          <w:b/>
          <w:sz w:val="24"/>
        </w:rPr>
      </w:pPr>
    </w:p>
    <w:p w14:paraId="4C3B8EFA" w14:textId="77777777" w:rsidR="00BA7028" w:rsidRPr="00515DBE" w:rsidRDefault="00B07D61">
      <w:pPr>
        <w:widowControl/>
        <w:jc w:val="left"/>
        <w:rPr>
          <w:rFonts w:ascii="Times New Roman" w:eastAsia="宋体" w:hAnsi="Times New Roman" w:cs="Times New Roman"/>
          <w:b/>
          <w:sz w:val="24"/>
        </w:rPr>
      </w:pPr>
      <w:r w:rsidRPr="00515DBE">
        <w:rPr>
          <w:rFonts w:ascii="Times New Roman" w:eastAsia="宋体" w:hAnsi="Times New Roman" w:cs="Times New Roman"/>
          <w:b/>
          <w:sz w:val="24"/>
        </w:rPr>
        <w:br w:type="page"/>
      </w:r>
    </w:p>
    <w:p w14:paraId="2B470C77" w14:textId="77777777" w:rsidR="00BA7028" w:rsidRPr="00515DBE" w:rsidRDefault="00B07D61">
      <w:pPr>
        <w:spacing w:line="500" w:lineRule="exact"/>
        <w:rPr>
          <w:rFonts w:ascii="Times New Roman" w:eastAsia="宋体" w:hAnsi="Times New Roman" w:cs="Times New Roman"/>
          <w:b/>
          <w:sz w:val="24"/>
        </w:rPr>
      </w:pPr>
      <w:r w:rsidRPr="00515DBE">
        <w:rPr>
          <w:rFonts w:ascii="Times New Roman" w:eastAsia="宋体" w:hAnsi="Times New Roman" w:cs="Times New Roman" w:hint="eastAsia"/>
          <w:b/>
          <w:sz w:val="24"/>
        </w:rPr>
        <w:lastRenderedPageBreak/>
        <w:t>合同附件</w:t>
      </w:r>
      <w:r w:rsidRPr="00515DBE">
        <w:rPr>
          <w:rFonts w:ascii="Times New Roman" w:eastAsia="宋体" w:hAnsi="Times New Roman" w:cs="Times New Roman"/>
          <w:b/>
          <w:sz w:val="24"/>
        </w:rPr>
        <w:t>3</w:t>
      </w:r>
      <w:r w:rsidRPr="00515DBE">
        <w:rPr>
          <w:rFonts w:ascii="Times New Roman" w:eastAsia="宋体" w:hAnsi="Times New Roman" w:cs="Times New Roman" w:hint="eastAsia"/>
          <w:b/>
          <w:sz w:val="24"/>
        </w:rPr>
        <w:t>：</w:t>
      </w:r>
    </w:p>
    <w:p w14:paraId="5FB608E5" w14:textId="77777777" w:rsidR="00BA7028" w:rsidRPr="00515DBE" w:rsidRDefault="00B07D61">
      <w:pPr>
        <w:spacing w:line="500" w:lineRule="exact"/>
        <w:jc w:val="center"/>
        <w:rPr>
          <w:rFonts w:ascii="Times New Roman" w:eastAsia="宋体" w:hAnsi="Times New Roman" w:cs="Times New Roman"/>
          <w:b/>
          <w:sz w:val="30"/>
          <w:szCs w:val="30"/>
        </w:rPr>
      </w:pPr>
      <w:r w:rsidRPr="00515DBE">
        <w:rPr>
          <w:rFonts w:ascii="Times New Roman" w:eastAsia="宋体" w:hAnsi="Times New Roman" w:cs="Times New Roman" w:hint="eastAsia"/>
          <w:b/>
          <w:sz w:val="30"/>
          <w:szCs w:val="30"/>
        </w:rPr>
        <w:t>安全生产管理协议书</w:t>
      </w:r>
    </w:p>
    <w:p w14:paraId="658026F6" w14:textId="77777777" w:rsidR="00BA7028" w:rsidRPr="00515DBE" w:rsidRDefault="00BA7028">
      <w:pPr>
        <w:spacing w:after="120" w:line="240" w:lineRule="auto"/>
        <w:ind w:leftChars="200" w:left="420"/>
        <w:rPr>
          <w:rFonts w:ascii="Times New Roman" w:eastAsia="宋体" w:hAnsi="Times New Roman" w:cs="Times New Roman"/>
        </w:rPr>
      </w:pPr>
    </w:p>
    <w:p w14:paraId="0063892E" w14:textId="77777777" w:rsidR="00BA7028" w:rsidRPr="00515DBE" w:rsidRDefault="00B07D61">
      <w:pPr>
        <w:spacing w:line="460" w:lineRule="exact"/>
        <w:rPr>
          <w:rFonts w:ascii="Times New Roman" w:eastAsia="宋体" w:hAnsi="Times New Roman" w:cs="Times New Roman"/>
          <w:b/>
          <w:sz w:val="24"/>
          <w:szCs w:val="24"/>
        </w:rPr>
      </w:pPr>
      <w:r w:rsidRPr="00515DBE">
        <w:rPr>
          <w:rFonts w:ascii="Times New Roman" w:eastAsia="宋体" w:hAnsi="Times New Roman" w:cs="Times New Roman" w:hint="eastAsia"/>
          <w:b/>
          <w:sz w:val="24"/>
          <w:szCs w:val="24"/>
        </w:rPr>
        <w:t>甲方：佛山市中医院</w:t>
      </w:r>
    </w:p>
    <w:p w14:paraId="05926D13" w14:textId="77777777" w:rsidR="00BA7028" w:rsidRPr="00515DBE" w:rsidRDefault="00B07D61">
      <w:pPr>
        <w:spacing w:line="460" w:lineRule="exact"/>
        <w:rPr>
          <w:rFonts w:ascii="Times New Roman" w:eastAsia="宋体" w:hAnsi="Times New Roman" w:cs="Times New Roman"/>
          <w:b/>
          <w:kern w:val="0"/>
          <w:sz w:val="24"/>
          <w:szCs w:val="24"/>
          <w:u w:val="single"/>
        </w:rPr>
      </w:pPr>
      <w:r w:rsidRPr="00515DBE">
        <w:rPr>
          <w:rFonts w:ascii="Times New Roman" w:eastAsia="宋体" w:hAnsi="Times New Roman" w:cs="Times New Roman" w:hint="eastAsia"/>
          <w:b/>
          <w:sz w:val="24"/>
          <w:szCs w:val="24"/>
        </w:rPr>
        <w:t>乙方：</w:t>
      </w:r>
      <w:r w:rsidRPr="00515DBE">
        <w:rPr>
          <w:rFonts w:ascii="Times New Roman" w:eastAsia="宋体" w:hAnsi="Times New Roman" w:cs="Times New Roman"/>
          <w:b/>
          <w:sz w:val="24"/>
          <w:szCs w:val="24"/>
          <w:u w:val="single"/>
        </w:rPr>
        <w:t xml:space="preserve">                          </w:t>
      </w:r>
    </w:p>
    <w:p w14:paraId="5D6F30B1" w14:textId="77777777" w:rsidR="00BA7028" w:rsidRPr="00515DBE" w:rsidRDefault="00B07D61">
      <w:pPr>
        <w:spacing w:line="460" w:lineRule="exact"/>
        <w:ind w:firstLineChars="200" w:firstLine="480"/>
        <w:rPr>
          <w:rFonts w:ascii="Times New Roman" w:eastAsia="宋体" w:hAnsi="Times New Roman" w:cs="Times New Roman"/>
          <w:sz w:val="24"/>
          <w:szCs w:val="24"/>
        </w:rPr>
      </w:pPr>
      <w:r w:rsidRPr="00515DBE">
        <w:rPr>
          <w:rFonts w:ascii="Times New Roman" w:eastAsia="宋体" w:hAnsi="Times New Roman" w:cs="Times New Roman" w:hint="eastAsia"/>
          <w:sz w:val="24"/>
          <w:szCs w:val="24"/>
        </w:rPr>
        <w:t>甲、乙依照《中华人民共和国安全生产法》、《中华人民共和国劳动法》、《建筑工程安全生产管理条例》等有关规定，贯切落实</w:t>
      </w:r>
      <w:r w:rsidRPr="00515DBE">
        <w:rPr>
          <w:rFonts w:ascii="Times New Roman" w:eastAsia="宋体" w:hAnsi="Times New Roman" w:cs="Times New Roman"/>
          <w:sz w:val="24"/>
          <w:szCs w:val="24"/>
        </w:rPr>
        <w:t>“</w:t>
      </w:r>
      <w:r w:rsidRPr="00515DBE">
        <w:rPr>
          <w:rFonts w:ascii="Times New Roman" w:eastAsia="宋体" w:hAnsi="Times New Roman" w:cs="Times New Roman" w:hint="eastAsia"/>
          <w:sz w:val="24"/>
          <w:szCs w:val="24"/>
        </w:rPr>
        <w:t>安全第一，预防为主，综合治理</w:t>
      </w:r>
      <w:r w:rsidRPr="00515DBE">
        <w:rPr>
          <w:rFonts w:ascii="Times New Roman" w:eastAsia="宋体" w:hAnsi="Times New Roman" w:cs="Times New Roman"/>
          <w:sz w:val="24"/>
          <w:szCs w:val="24"/>
        </w:rPr>
        <w:t>”</w:t>
      </w:r>
      <w:r w:rsidRPr="00515DBE">
        <w:rPr>
          <w:rFonts w:ascii="Times New Roman" w:eastAsia="宋体" w:hAnsi="Times New Roman" w:cs="Times New Roman" w:hint="eastAsia"/>
          <w:sz w:val="24"/>
          <w:szCs w:val="24"/>
        </w:rPr>
        <w:t>的安全工作方针，明确双方的安全责任，确保人身、财产的安全，经双方协商一致签订本协议。</w:t>
      </w:r>
    </w:p>
    <w:p w14:paraId="0DABE6C2" w14:textId="77777777" w:rsidR="00BA7028" w:rsidRPr="00515DBE" w:rsidRDefault="00B07D61">
      <w:pPr>
        <w:spacing w:line="460" w:lineRule="exact"/>
        <w:ind w:left="361" w:hangingChars="150" w:hanging="361"/>
        <w:rPr>
          <w:rFonts w:ascii="Times New Roman" w:eastAsia="宋体" w:hAnsi="Times New Roman" w:cs="Times New Roman"/>
          <w:b/>
          <w:bCs/>
          <w:sz w:val="24"/>
          <w:szCs w:val="24"/>
        </w:rPr>
      </w:pPr>
      <w:r w:rsidRPr="00515DBE">
        <w:rPr>
          <w:rFonts w:ascii="Times New Roman" w:eastAsia="宋体" w:hAnsi="Times New Roman" w:cs="Times New Roman" w:hint="eastAsia"/>
          <w:b/>
          <w:bCs/>
          <w:sz w:val="24"/>
          <w:szCs w:val="24"/>
        </w:rPr>
        <w:t>一、甲方的权利和义务：</w:t>
      </w:r>
    </w:p>
    <w:p w14:paraId="16C055C1"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1</w:t>
      </w:r>
      <w:r w:rsidRPr="00515DBE">
        <w:rPr>
          <w:rFonts w:ascii="Times New Roman" w:eastAsia="宋体" w:hAnsi="Times New Roman" w:cs="Times New Roman" w:hint="eastAsia"/>
          <w:sz w:val="24"/>
          <w:szCs w:val="24"/>
        </w:rPr>
        <w:t>．严格贯彻执行国家、省、市有关行业部门的条例，掌握安全动态。对上级相关安全工作的批示、命令和规定等及时向乙方传达，并对落实情况进行监督检查。</w:t>
      </w:r>
    </w:p>
    <w:p w14:paraId="6BA68635"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2</w:t>
      </w:r>
      <w:r w:rsidRPr="00515DBE">
        <w:rPr>
          <w:rFonts w:ascii="Times New Roman" w:eastAsia="宋体" w:hAnsi="Times New Roman" w:cs="Times New Roman" w:hint="eastAsia"/>
          <w:sz w:val="24"/>
          <w:szCs w:val="24"/>
        </w:rPr>
        <w:t>．由甲方主管安全人员监督乙方组织开展入场安全教育，必要时进行各种培训，提高自我保护意识和防范措施，让每个工人在教育记录上签字。</w:t>
      </w:r>
    </w:p>
    <w:p w14:paraId="6E7788D3"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3</w:t>
      </w:r>
      <w:r w:rsidRPr="00515DBE">
        <w:rPr>
          <w:rFonts w:ascii="Times New Roman" w:eastAsia="宋体" w:hAnsi="Times New Roman" w:cs="Times New Roman" w:hint="eastAsia"/>
          <w:sz w:val="24"/>
          <w:szCs w:val="24"/>
        </w:rPr>
        <w:t>．甲方应严格审查乙方聘用人员的相关上岗证件。</w:t>
      </w:r>
    </w:p>
    <w:p w14:paraId="7AC9044E"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4</w:t>
      </w:r>
      <w:r w:rsidRPr="00515DBE">
        <w:rPr>
          <w:rFonts w:ascii="Times New Roman" w:eastAsia="宋体" w:hAnsi="Times New Roman" w:cs="Times New Roman" w:hint="eastAsia"/>
          <w:sz w:val="24"/>
          <w:szCs w:val="24"/>
        </w:rPr>
        <w:t>．甲方应向乙方告知项目施工作业中存在的危险源及防范措施、安全隐患、安全问题及作业中的注意事项。</w:t>
      </w:r>
    </w:p>
    <w:p w14:paraId="0CB715B5"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5</w:t>
      </w:r>
      <w:r w:rsidRPr="00515DBE">
        <w:rPr>
          <w:rFonts w:ascii="Times New Roman" w:eastAsia="宋体" w:hAnsi="Times New Roman" w:cs="Times New Roman" w:hint="eastAsia"/>
          <w:sz w:val="24"/>
          <w:szCs w:val="24"/>
        </w:rPr>
        <w:t>．甲方有权随时进行监督检查，并有权责令乙方消除不安全隐患，对违反安全生产标准和相关规章制度的行为进行纠正，并依照相关制度规定进行处罚，甚至要求乙方停工整顿，直至单方解除合同。</w:t>
      </w:r>
    </w:p>
    <w:p w14:paraId="66C86D7C"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6</w:t>
      </w:r>
      <w:r w:rsidRPr="00515DBE">
        <w:rPr>
          <w:rFonts w:ascii="Times New Roman" w:eastAsia="宋体" w:hAnsi="Times New Roman" w:cs="Times New Roman" w:hint="eastAsia"/>
          <w:sz w:val="24"/>
          <w:szCs w:val="24"/>
        </w:rPr>
        <w:t>．由于乙方安全管理（措施）未落实等造成的事故，甲方有权就事故造成的损失向乙方索赔。</w:t>
      </w:r>
    </w:p>
    <w:p w14:paraId="321D18BF"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7</w:t>
      </w:r>
      <w:r w:rsidRPr="00515DBE">
        <w:rPr>
          <w:rFonts w:ascii="Times New Roman" w:eastAsia="宋体" w:hAnsi="Times New Roman" w:cs="Times New Roman" w:hint="eastAsia"/>
          <w:sz w:val="24"/>
          <w:szCs w:val="24"/>
        </w:rPr>
        <w:t>．甲方积极协助乙方开展施工现场安全生产事故的调查、处理工作；及时、如实报告生产安全事故。</w:t>
      </w:r>
    </w:p>
    <w:p w14:paraId="214B240A"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8</w:t>
      </w:r>
      <w:r w:rsidRPr="00515DBE">
        <w:rPr>
          <w:rFonts w:ascii="Times New Roman" w:eastAsia="宋体" w:hAnsi="Times New Roman" w:cs="Times New Roman" w:hint="eastAsia"/>
          <w:sz w:val="24"/>
          <w:szCs w:val="24"/>
        </w:rPr>
        <w:t>．法律法规规定的其它权利和义务。</w:t>
      </w:r>
    </w:p>
    <w:p w14:paraId="5AB26681" w14:textId="77777777" w:rsidR="00BA7028" w:rsidRPr="00515DBE" w:rsidRDefault="00B07D61">
      <w:pPr>
        <w:spacing w:line="460" w:lineRule="exact"/>
        <w:ind w:left="361" w:hangingChars="150" w:hanging="361"/>
        <w:rPr>
          <w:rFonts w:ascii="Times New Roman" w:eastAsia="宋体" w:hAnsi="Times New Roman" w:cs="Times New Roman"/>
          <w:b/>
          <w:bCs/>
          <w:sz w:val="24"/>
          <w:szCs w:val="24"/>
        </w:rPr>
      </w:pPr>
      <w:r w:rsidRPr="00515DBE">
        <w:rPr>
          <w:rFonts w:ascii="Times New Roman" w:eastAsia="宋体" w:hAnsi="Times New Roman" w:cs="Times New Roman" w:hint="eastAsia"/>
          <w:b/>
          <w:bCs/>
          <w:sz w:val="24"/>
          <w:szCs w:val="24"/>
        </w:rPr>
        <w:t>二、乙方的权利和义务：</w:t>
      </w:r>
    </w:p>
    <w:p w14:paraId="091338A9"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1</w:t>
      </w:r>
      <w:r w:rsidRPr="00515DBE">
        <w:rPr>
          <w:rFonts w:ascii="Times New Roman" w:eastAsia="宋体" w:hAnsi="Times New Roman" w:cs="Times New Roman" w:hint="eastAsia"/>
          <w:sz w:val="24"/>
          <w:szCs w:val="24"/>
        </w:rPr>
        <w:t>．认真贯彻落实国家和上级劳动保护、安全生产相关部门颁发的有关安全生产、消防工作的方针、政策、制度，严格执行有关劳动保护法规、条例、规定。</w:t>
      </w:r>
    </w:p>
    <w:p w14:paraId="41715E0C"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2</w:t>
      </w:r>
      <w:r w:rsidRPr="00515DBE">
        <w:rPr>
          <w:rFonts w:ascii="Times New Roman" w:eastAsia="宋体" w:hAnsi="Times New Roman" w:cs="Times New Roman" w:hint="eastAsia"/>
          <w:sz w:val="24"/>
          <w:szCs w:val="24"/>
        </w:rPr>
        <w:t>．建立健全并落实安全生产责任制和安全生产教育培训制度，制定安全生产规章制度和操作规程，不断完善安全措施，保证本单位的安全生产条件和所需资金的投入</w:t>
      </w:r>
      <w:r w:rsidRPr="00515DBE">
        <w:rPr>
          <w:rFonts w:ascii="Times New Roman" w:eastAsia="宋体" w:hAnsi="Times New Roman" w:cs="Times New Roman" w:hint="eastAsia"/>
          <w:sz w:val="24"/>
          <w:szCs w:val="24"/>
        </w:rPr>
        <w:lastRenderedPageBreak/>
        <w:t>和有效使用。</w:t>
      </w:r>
    </w:p>
    <w:p w14:paraId="3531C41B"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3</w:t>
      </w:r>
      <w:r w:rsidRPr="00515DBE">
        <w:rPr>
          <w:rFonts w:ascii="Times New Roman" w:eastAsia="宋体" w:hAnsi="Times New Roman" w:cs="Times New Roman" w:hint="eastAsia"/>
          <w:sz w:val="24"/>
          <w:szCs w:val="24"/>
        </w:rPr>
        <w:t>．遵守施工工程相关安全管理规定，严格遵守有关安全规范标准和劳动纪律开展作业，积极落实完善安全防护措施，消除事故隐患。</w:t>
      </w:r>
    </w:p>
    <w:p w14:paraId="513D202A"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4</w:t>
      </w:r>
      <w:r w:rsidRPr="00515DBE">
        <w:rPr>
          <w:rFonts w:ascii="Times New Roman" w:eastAsia="宋体" w:hAnsi="Times New Roman" w:cs="Times New Roman" w:hint="eastAsia"/>
          <w:sz w:val="24"/>
          <w:szCs w:val="24"/>
        </w:rPr>
        <w:t>．乙方负责项目所有安全生产的安全管理，认真履行相应的安全职责，承担相应的安全管理责任。建立应急救援组织，并向甲方提供组织相关人员名单；生产经营规模较小的可以不建立应急救援组织的，必须指定兼职的应急救援人员。</w:t>
      </w:r>
    </w:p>
    <w:p w14:paraId="3107DBBA"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5</w:t>
      </w:r>
      <w:r w:rsidRPr="00515DBE">
        <w:rPr>
          <w:rFonts w:ascii="Times New Roman" w:eastAsia="宋体" w:hAnsi="Times New Roman" w:cs="Times New Roman" w:hint="eastAsia"/>
          <w:sz w:val="24"/>
          <w:szCs w:val="24"/>
        </w:rPr>
        <w:t>．对进入施工现场的所有作业人员做好安全教育、安全技术交底，同时填写书面记录。保证作业人员具备必要的安全生产知识、掌握本岗位的安全操作技能和紧急情况下的应急避险措施，熟悉有关的安全生产规章制度和安全操作规程；督促作业人员自觉遵守安全生产的各项规章制度。书面告知作业人员危害性较大岗位的操作规程和违章操作的危害。</w:t>
      </w:r>
    </w:p>
    <w:p w14:paraId="15853AB3"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6</w:t>
      </w:r>
      <w:r w:rsidRPr="00515DBE">
        <w:rPr>
          <w:rFonts w:ascii="Times New Roman" w:eastAsia="宋体" w:hAnsi="Times New Roman" w:cs="Times New Roman" w:hint="eastAsia"/>
          <w:sz w:val="24"/>
          <w:szCs w:val="24"/>
        </w:rPr>
        <w:t>．乙方的特种作业人员（</w:t>
      </w:r>
      <w:proofErr w:type="gramStart"/>
      <w:r w:rsidRPr="00515DBE">
        <w:rPr>
          <w:rFonts w:ascii="Times New Roman" w:eastAsia="宋体" w:hAnsi="Times New Roman" w:cs="Times New Roman" w:hint="eastAsia"/>
          <w:sz w:val="24"/>
          <w:szCs w:val="24"/>
        </w:rPr>
        <w:t>含当地</w:t>
      </w:r>
      <w:proofErr w:type="gramEnd"/>
      <w:r w:rsidRPr="00515DBE">
        <w:rPr>
          <w:rFonts w:ascii="Times New Roman" w:eastAsia="宋体" w:hAnsi="Times New Roman" w:cs="Times New Roman" w:hint="eastAsia"/>
          <w:sz w:val="24"/>
          <w:szCs w:val="24"/>
        </w:rPr>
        <w:t>质量技术监督部门及其他相关政府主管部门规定的人员）必须持有相应资格的特种设备作业人员证书，乙方安全员负责安全监督检查工作，防止无证、未经过安全培训的人员进场作业。</w:t>
      </w:r>
    </w:p>
    <w:p w14:paraId="3329AD7C"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7</w:t>
      </w:r>
      <w:r w:rsidRPr="00515DBE">
        <w:rPr>
          <w:rFonts w:ascii="Times New Roman" w:eastAsia="宋体" w:hAnsi="Times New Roman" w:cs="Times New Roman" w:hint="eastAsia"/>
          <w:sz w:val="24"/>
          <w:szCs w:val="24"/>
        </w:rPr>
        <w:t>．严格履行特种作业工作告之审批制度，动火、架设临时用电线作业必须经用户和有关部门批准才能进行作业，并派专人负责现场监护。</w:t>
      </w:r>
    </w:p>
    <w:p w14:paraId="60F13A52"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8</w:t>
      </w:r>
      <w:r w:rsidRPr="00515DBE">
        <w:rPr>
          <w:rFonts w:ascii="Times New Roman" w:eastAsia="宋体" w:hAnsi="Times New Roman" w:cs="Times New Roman" w:hint="eastAsia"/>
          <w:sz w:val="24"/>
          <w:szCs w:val="24"/>
        </w:rPr>
        <w:t>．乙方对施工现场安全生产负有全面的责任，任何第三者在施工现场发生伤亡事故的，除依法由第三责任人承担责任以外，均由乙方承担全部责任。因安全生产事故产生的索赔问题，乙方应当尽力调解处理并就发生的情况及时上报甲方，因乙方处理不力或者无故拒赔致使甲方受牵连而赔偿的费用也由乙方承担。</w:t>
      </w:r>
      <w:r w:rsidRPr="00515DBE">
        <w:rPr>
          <w:rFonts w:ascii="Times New Roman" w:eastAsia="宋体" w:hAnsi="Times New Roman" w:cs="Times New Roman"/>
          <w:sz w:val="24"/>
          <w:szCs w:val="24"/>
        </w:rPr>
        <w:t> </w:t>
      </w:r>
    </w:p>
    <w:p w14:paraId="2157588C"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9</w:t>
      </w:r>
      <w:r w:rsidRPr="00515DBE">
        <w:rPr>
          <w:rFonts w:ascii="Times New Roman" w:eastAsia="宋体" w:hAnsi="Times New Roman" w:cs="Times New Roman" w:hint="eastAsia"/>
          <w:sz w:val="24"/>
          <w:szCs w:val="24"/>
        </w:rPr>
        <w:t>．乙方对委托工程的安全生产负全面领导、管理责任。乙方施工安全责任人具体负责该施工现场的安全生产。</w:t>
      </w:r>
    </w:p>
    <w:p w14:paraId="2EECB6E5"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10</w:t>
      </w:r>
      <w:r w:rsidRPr="00515DBE">
        <w:rPr>
          <w:rFonts w:ascii="Times New Roman" w:eastAsia="宋体" w:hAnsi="Times New Roman" w:cs="Times New Roman" w:hint="eastAsia"/>
          <w:sz w:val="24"/>
          <w:szCs w:val="24"/>
        </w:rPr>
        <w:t>．乙方应维护甲方的声誉、利益，按照甲方的安全操作规程和标准制定有效措施，消除事故隐患，防止伤亡及其他事故的发生。</w:t>
      </w:r>
    </w:p>
    <w:p w14:paraId="4A314655"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11</w:t>
      </w:r>
      <w:r w:rsidRPr="00515DBE">
        <w:rPr>
          <w:rFonts w:ascii="Times New Roman" w:eastAsia="宋体" w:hAnsi="Times New Roman" w:cs="Times New Roman" w:hint="eastAsia"/>
          <w:sz w:val="24"/>
          <w:szCs w:val="24"/>
        </w:rPr>
        <w:t>．乙方不得纵容、包庇工程施工班组在施工过程当中出现的问题，不得拒绝甲方的管理要求。</w:t>
      </w:r>
    </w:p>
    <w:p w14:paraId="5F640E3B"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12</w:t>
      </w:r>
      <w:r w:rsidRPr="00515DBE">
        <w:rPr>
          <w:rFonts w:ascii="Times New Roman" w:eastAsia="宋体" w:hAnsi="Times New Roman" w:cs="Times New Roman" w:hint="eastAsia"/>
          <w:sz w:val="24"/>
          <w:szCs w:val="24"/>
        </w:rPr>
        <w:t>．遵守甲方提出的各种合理要求，不得违章办事和作业，乙方应落实岗位责任制，不得违章指挥。</w:t>
      </w:r>
    </w:p>
    <w:p w14:paraId="1C82E818"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13</w:t>
      </w:r>
      <w:r w:rsidRPr="00515DBE">
        <w:rPr>
          <w:rFonts w:ascii="Times New Roman" w:eastAsia="宋体" w:hAnsi="Times New Roman" w:cs="Times New Roman" w:hint="eastAsia"/>
          <w:sz w:val="24"/>
          <w:szCs w:val="24"/>
        </w:rPr>
        <w:t>．爱护各种安全防护设施、警示标志及劳保用品、设施器具，并保证使用符合规定的劳动保护用品。</w:t>
      </w:r>
    </w:p>
    <w:p w14:paraId="650EA174"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lastRenderedPageBreak/>
        <w:t>14</w:t>
      </w:r>
      <w:r w:rsidRPr="00515DBE">
        <w:rPr>
          <w:rFonts w:ascii="Times New Roman" w:eastAsia="宋体" w:hAnsi="Times New Roman" w:cs="Times New Roman" w:hint="eastAsia"/>
          <w:sz w:val="24"/>
          <w:szCs w:val="24"/>
        </w:rPr>
        <w:t>．每天开工前由班组长或安全管理人员组织执行危险预知训练，针对不同的工作环境、对象、工种制定防范措施，并将危险预知训练内容填写在《安全日记》上。</w:t>
      </w:r>
      <w:r w:rsidRPr="00515DBE">
        <w:rPr>
          <w:rFonts w:ascii="Times New Roman" w:eastAsia="宋体" w:hAnsi="Times New Roman" w:cs="Times New Roman"/>
          <w:sz w:val="24"/>
          <w:szCs w:val="24"/>
        </w:rPr>
        <w:t> </w:t>
      </w:r>
    </w:p>
    <w:p w14:paraId="7D54DCF1"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15</w:t>
      </w:r>
      <w:r w:rsidRPr="00515DBE">
        <w:rPr>
          <w:rFonts w:ascii="Times New Roman" w:eastAsia="宋体" w:hAnsi="Times New Roman" w:cs="Times New Roman" w:hint="eastAsia"/>
          <w:sz w:val="24"/>
          <w:szCs w:val="24"/>
        </w:rPr>
        <w:t>．因乙方原因，造成甲方重大损失或受到有关行业管理部门处罚，损失均由乙方负责赔偿。</w:t>
      </w:r>
      <w:r w:rsidRPr="00515DBE">
        <w:rPr>
          <w:rFonts w:ascii="Times New Roman" w:eastAsia="宋体" w:hAnsi="Times New Roman" w:cs="Times New Roman"/>
          <w:sz w:val="24"/>
          <w:szCs w:val="24"/>
        </w:rPr>
        <w:t> </w:t>
      </w:r>
    </w:p>
    <w:p w14:paraId="3BAD08C8"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16</w:t>
      </w:r>
      <w:r w:rsidRPr="00515DBE">
        <w:rPr>
          <w:rFonts w:ascii="Times New Roman" w:eastAsia="宋体" w:hAnsi="Times New Roman" w:cs="Times New Roman" w:hint="eastAsia"/>
          <w:sz w:val="24"/>
          <w:szCs w:val="24"/>
        </w:rPr>
        <w:t>．乙方不能违法发包、转包、违法分包及挂靠等违法行为。</w:t>
      </w:r>
    </w:p>
    <w:p w14:paraId="7836A49D"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17</w:t>
      </w:r>
      <w:r w:rsidRPr="00515DBE">
        <w:rPr>
          <w:rFonts w:ascii="Times New Roman" w:eastAsia="宋体" w:hAnsi="Times New Roman" w:cs="Times New Roman" w:hint="eastAsia"/>
          <w:sz w:val="24"/>
          <w:szCs w:val="24"/>
        </w:rPr>
        <w:t>．乙方对于其施工队所聘任的劳务人员，应当按劳动法规定签订劳动合同，办理人身意外险及工伤保险保障等，因乙方没有办理由乙方承担劳动法上的用人单位劳动保障责任。</w:t>
      </w:r>
    </w:p>
    <w:p w14:paraId="63561192"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18.</w:t>
      </w:r>
      <w:r w:rsidRPr="00515DBE">
        <w:rPr>
          <w:rFonts w:ascii="Times New Roman" w:eastAsia="宋体" w:hAnsi="Times New Roman" w:cs="Times New Roman" w:hint="eastAsia"/>
          <w:sz w:val="24"/>
          <w:szCs w:val="24"/>
        </w:rPr>
        <w:t>为施工现场从事危险作业的人员办理意外伤害保险。禁止使用未成年人及老弱病残人员。对施工现场的新入人员必须进行安全教育及交待现场安全注意事项，相关记录、资料正确齐全，方可进场作业。物品购置必须符合国家质量标准，电器设备、线路的使用、安装、铺设和维修，应严格遵守安全操作规程和有关消防技术规定。</w:t>
      </w:r>
    </w:p>
    <w:p w14:paraId="77ECF5A9"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19</w:t>
      </w:r>
      <w:r w:rsidRPr="00515DBE">
        <w:rPr>
          <w:rFonts w:ascii="Times New Roman" w:eastAsia="宋体" w:hAnsi="Times New Roman" w:cs="Times New Roman" w:hint="eastAsia"/>
          <w:sz w:val="24"/>
          <w:szCs w:val="24"/>
        </w:rPr>
        <w:t>．如乙方违反规定聘用未经过岗位安全和技能培训考核，未获得甲方对作业岗位的认定和未取得特种作业资格证书的人员进行作业的，甲方有权责令乙方清退相关人员，对拒不整改的，甲方有权中止委托合同，其损失由乙方自负。</w:t>
      </w:r>
    </w:p>
    <w:p w14:paraId="58995C9D"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 xml:space="preserve">20. </w:t>
      </w:r>
      <w:r w:rsidRPr="00515DBE">
        <w:rPr>
          <w:rFonts w:ascii="Times New Roman" w:eastAsia="宋体" w:hAnsi="Times New Roman" w:cs="Times New Roman" w:hint="eastAsia"/>
          <w:sz w:val="24"/>
          <w:szCs w:val="24"/>
        </w:rPr>
        <w:t>施工单位需依照《中华人民共和国消防法》制定符合本单位的消防制度，配备合理的消防人员，杜绝消防安全事故。维护消防安全，保护消防设施、预防火灾、报告火警、参加灭火的义务</w:t>
      </w:r>
    </w:p>
    <w:p w14:paraId="0E82D592"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 xml:space="preserve">21. </w:t>
      </w:r>
      <w:r w:rsidRPr="00515DBE">
        <w:rPr>
          <w:rFonts w:ascii="Times New Roman" w:eastAsia="宋体" w:hAnsi="Times New Roman" w:cs="Times New Roman" w:hint="eastAsia"/>
          <w:sz w:val="24"/>
          <w:szCs w:val="24"/>
        </w:rPr>
        <w:t>在施工现场建立消防安全责任制度，确定消防安全责任人，制定用火、用电、使用易燃易爆材料等各项消防安全管理制度和操作规程，设置消防通道、消防水源，配备消防设施和灭火器材，并在施工现场入口处设置明显标志。</w:t>
      </w:r>
      <w:r w:rsidRPr="00515DBE">
        <w:rPr>
          <w:rFonts w:ascii="Times New Roman" w:eastAsia="宋体" w:hAnsi="Times New Roman" w:cs="Times New Roman"/>
          <w:sz w:val="24"/>
          <w:szCs w:val="24"/>
        </w:rPr>
        <w:t xml:space="preserve"> </w:t>
      </w:r>
    </w:p>
    <w:p w14:paraId="4C47F00B"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 xml:space="preserve"> 22. </w:t>
      </w:r>
      <w:r w:rsidRPr="00515DBE">
        <w:rPr>
          <w:rFonts w:ascii="Times New Roman" w:eastAsia="宋体" w:hAnsi="Times New Roman" w:cs="Times New Roman" w:hint="eastAsia"/>
          <w:sz w:val="24"/>
          <w:szCs w:val="24"/>
        </w:rPr>
        <w:t>凡消防安全重点部位和禁止烟火区域内，不准擅自动用明火及吸烟（施工现场发现施工人员现场吸烟扣罚</w:t>
      </w:r>
      <w:r w:rsidRPr="00515DBE">
        <w:rPr>
          <w:rFonts w:ascii="Times New Roman" w:eastAsia="宋体" w:hAnsi="Times New Roman" w:cs="Times New Roman"/>
          <w:sz w:val="24"/>
          <w:szCs w:val="24"/>
        </w:rPr>
        <w:t>1000</w:t>
      </w:r>
      <w:r w:rsidRPr="00515DBE">
        <w:rPr>
          <w:rFonts w:ascii="Times New Roman" w:eastAsia="宋体" w:hAnsi="Times New Roman" w:cs="Times New Roman" w:hint="eastAsia"/>
          <w:sz w:val="24"/>
          <w:szCs w:val="24"/>
        </w:rPr>
        <w:t>元</w:t>
      </w:r>
      <w:r w:rsidRPr="00515DBE">
        <w:rPr>
          <w:rFonts w:ascii="Times New Roman" w:eastAsia="宋体" w:hAnsi="Times New Roman" w:cs="Times New Roman"/>
          <w:sz w:val="24"/>
          <w:szCs w:val="24"/>
        </w:rPr>
        <w:t>/</w:t>
      </w:r>
      <w:r w:rsidRPr="00515DBE">
        <w:rPr>
          <w:rFonts w:ascii="Times New Roman" w:eastAsia="宋体" w:hAnsi="Times New Roman" w:cs="Times New Roman" w:hint="eastAsia"/>
          <w:sz w:val="24"/>
          <w:szCs w:val="24"/>
        </w:rPr>
        <w:t>人；施工现场发现烟蒂扣罚</w:t>
      </w:r>
      <w:r w:rsidRPr="00515DBE">
        <w:rPr>
          <w:rFonts w:ascii="Times New Roman" w:eastAsia="宋体" w:hAnsi="Times New Roman" w:cs="Times New Roman"/>
          <w:sz w:val="24"/>
          <w:szCs w:val="24"/>
        </w:rPr>
        <w:t>500</w:t>
      </w:r>
      <w:r w:rsidRPr="00515DBE">
        <w:rPr>
          <w:rFonts w:ascii="Times New Roman" w:eastAsia="宋体" w:hAnsi="Times New Roman" w:cs="Times New Roman" w:hint="eastAsia"/>
          <w:sz w:val="24"/>
          <w:szCs w:val="24"/>
        </w:rPr>
        <w:t>元</w:t>
      </w:r>
      <w:r w:rsidRPr="00515DBE">
        <w:rPr>
          <w:rFonts w:ascii="Times New Roman" w:eastAsia="宋体" w:hAnsi="Times New Roman" w:cs="Times New Roman"/>
          <w:sz w:val="24"/>
          <w:szCs w:val="24"/>
        </w:rPr>
        <w:t>/</w:t>
      </w:r>
      <w:proofErr w:type="gramStart"/>
      <w:r w:rsidRPr="00515DBE">
        <w:rPr>
          <w:rFonts w:ascii="Times New Roman" w:eastAsia="宋体" w:hAnsi="Times New Roman" w:cs="Times New Roman" w:hint="eastAsia"/>
          <w:sz w:val="24"/>
          <w:szCs w:val="24"/>
        </w:rPr>
        <w:t>个</w:t>
      </w:r>
      <w:proofErr w:type="gramEnd"/>
      <w:r w:rsidRPr="00515DBE">
        <w:rPr>
          <w:rFonts w:ascii="Times New Roman" w:eastAsia="宋体" w:hAnsi="Times New Roman" w:cs="Times New Roman" w:hint="eastAsia"/>
          <w:sz w:val="24"/>
          <w:szCs w:val="24"/>
        </w:rPr>
        <w:t>），用电用火安全、易燃易爆物品管理等消防安全工作，发现火险隐患应及时上报。凡使用、保管易燃易爆化学危险品人员，必须经培训上岗，严格执行国家有关消防安全规定和防火防爆注意事项。储存的库房必须符合防火要求。</w:t>
      </w:r>
    </w:p>
    <w:p w14:paraId="7ED0C410"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 xml:space="preserve"> 23. </w:t>
      </w:r>
      <w:r w:rsidRPr="00515DBE">
        <w:rPr>
          <w:rFonts w:ascii="Times New Roman" w:eastAsia="宋体" w:hAnsi="Times New Roman" w:cs="Times New Roman" w:hint="eastAsia"/>
          <w:sz w:val="24"/>
          <w:szCs w:val="24"/>
        </w:rPr>
        <w:t>严禁使用热得快、电炉等电热器具，确因工作需要，须经甲方同意，并落实责任人。不得私自拉接电线（施工现场发现乱接电线扣罚</w:t>
      </w:r>
      <w:r w:rsidRPr="00515DBE">
        <w:rPr>
          <w:rFonts w:ascii="Times New Roman" w:eastAsia="宋体" w:hAnsi="Times New Roman" w:cs="Times New Roman"/>
          <w:sz w:val="24"/>
          <w:szCs w:val="24"/>
        </w:rPr>
        <w:t>500</w:t>
      </w:r>
      <w:r w:rsidRPr="00515DBE">
        <w:rPr>
          <w:rFonts w:ascii="Times New Roman" w:eastAsia="宋体" w:hAnsi="Times New Roman" w:cs="Times New Roman" w:hint="eastAsia"/>
          <w:sz w:val="24"/>
          <w:szCs w:val="24"/>
        </w:rPr>
        <w:t>元</w:t>
      </w:r>
      <w:r w:rsidRPr="00515DBE">
        <w:rPr>
          <w:rFonts w:ascii="Times New Roman" w:eastAsia="宋体" w:hAnsi="Times New Roman" w:cs="Times New Roman"/>
          <w:sz w:val="24"/>
          <w:szCs w:val="24"/>
        </w:rPr>
        <w:t>/</w:t>
      </w:r>
      <w:r w:rsidRPr="00515DBE">
        <w:rPr>
          <w:rFonts w:ascii="Times New Roman" w:eastAsia="宋体" w:hAnsi="Times New Roman" w:cs="Times New Roman" w:hint="eastAsia"/>
          <w:sz w:val="24"/>
          <w:szCs w:val="24"/>
        </w:rPr>
        <w:t>次），工作场所严禁生活用火或将制热电器用作生活用途，严格执行安全用电用火规定。根据消防安全要求，配置相应种类、数量的灭火器材设备，任何部门和个人不得擅自动用、挪位、</w:t>
      </w:r>
      <w:r w:rsidRPr="00515DBE">
        <w:rPr>
          <w:rFonts w:ascii="Times New Roman" w:eastAsia="宋体" w:hAnsi="Times New Roman" w:cs="Times New Roman" w:hint="eastAsia"/>
          <w:sz w:val="24"/>
          <w:szCs w:val="24"/>
        </w:rPr>
        <w:lastRenderedPageBreak/>
        <w:t>外借和</w:t>
      </w:r>
      <w:proofErr w:type="gramStart"/>
      <w:r w:rsidRPr="00515DBE">
        <w:rPr>
          <w:rFonts w:ascii="Times New Roman" w:eastAsia="宋体" w:hAnsi="Times New Roman" w:cs="Times New Roman" w:hint="eastAsia"/>
          <w:sz w:val="24"/>
          <w:szCs w:val="24"/>
        </w:rPr>
        <w:t>移作</w:t>
      </w:r>
      <w:proofErr w:type="gramEnd"/>
      <w:r w:rsidRPr="00515DBE">
        <w:rPr>
          <w:rFonts w:ascii="Times New Roman" w:eastAsia="宋体" w:hAnsi="Times New Roman" w:cs="Times New Roman" w:hint="eastAsia"/>
          <w:sz w:val="24"/>
          <w:szCs w:val="24"/>
        </w:rPr>
        <w:t>他用。</w:t>
      </w:r>
    </w:p>
    <w:p w14:paraId="29FE937F"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 xml:space="preserve">24. </w:t>
      </w:r>
      <w:r w:rsidRPr="00515DBE">
        <w:rPr>
          <w:rFonts w:ascii="Times New Roman" w:eastAsia="宋体" w:hAnsi="Times New Roman" w:cs="Times New Roman" w:hint="eastAsia"/>
          <w:sz w:val="24"/>
          <w:szCs w:val="24"/>
        </w:rPr>
        <w:t>加强消防安全宣传教育和技术培训，提高施工人员防火安全责任意识，做到上岗前接受消防安全教育，特殊工种应</w:t>
      </w:r>
      <w:proofErr w:type="gramStart"/>
      <w:r w:rsidRPr="00515DBE">
        <w:rPr>
          <w:rFonts w:ascii="Times New Roman" w:eastAsia="宋体" w:hAnsi="Times New Roman" w:cs="Times New Roman" w:hint="eastAsia"/>
          <w:sz w:val="24"/>
          <w:szCs w:val="24"/>
        </w:rPr>
        <w:t>经安全</w:t>
      </w:r>
      <w:proofErr w:type="gramEnd"/>
      <w:r w:rsidRPr="00515DBE">
        <w:rPr>
          <w:rFonts w:ascii="Times New Roman" w:eastAsia="宋体" w:hAnsi="Times New Roman" w:cs="Times New Roman" w:hint="eastAsia"/>
          <w:sz w:val="24"/>
          <w:szCs w:val="24"/>
        </w:rPr>
        <w:t>操作技术培训后持证上岗（施工现</w:t>
      </w:r>
      <w:r w:rsidRPr="00515DBE">
        <w:rPr>
          <w:rFonts w:ascii="Times New Roman" w:eastAsia="宋体" w:hAnsi="Times New Roman" w:cs="Times New Roman"/>
          <w:sz w:val="24"/>
          <w:szCs w:val="24"/>
        </w:rPr>
        <w:t xml:space="preserve"> </w:t>
      </w:r>
      <w:proofErr w:type="gramStart"/>
      <w:r w:rsidRPr="00515DBE">
        <w:rPr>
          <w:rFonts w:ascii="Times New Roman" w:eastAsia="宋体" w:hAnsi="Times New Roman" w:cs="Times New Roman" w:hint="eastAsia"/>
          <w:sz w:val="24"/>
          <w:szCs w:val="24"/>
        </w:rPr>
        <w:t>场发现</w:t>
      </w:r>
      <w:proofErr w:type="gramEnd"/>
      <w:r w:rsidRPr="00515DBE">
        <w:rPr>
          <w:rFonts w:ascii="Times New Roman" w:eastAsia="宋体" w:hAnsi="Times New Roman" w:cs="Times New Roman" w:hint="eastAsia"/>
          <w:sz w:val="24"/>
          <w:szCs w:val="24"/>
        </w:rPr>
        <w:t>未持证上岗的扣罚</w:t>
      </w:r>
      <w:r w:rsidRPr="00515DBE">
        <w:rPr>
          <w:rFonts w:ascii="Times New Roman" w:eastAsia="宋体" w:hAnsi="Times New Roman" w:cs="Times New Roman"/>
          <w:sz w:val="24"/>
          <w:szCs w:val="24"/>
        </w:rPr>
        <w:t>500</w:t>
      </w:r>
      <w:r w:rsidRPr="00515DBE">
        <w:rPr>
          <w:rFonts w:ascii="Times New Roman" w:eastAsia="宋体" w:hAnsi="Times New Roman" w:cs="Times New Roman" w:hint="eastAsia"/>
          <w:sz w:val="24"/>
          <w:szCs w:val="24"/>
        </w:rPr>
        <w:t>元</w:t>
      </w:r>
      <w:r w:rsidRPr="00515DBE">
        <w:rPr>
          <w:rFonts w:ascii="Times New Roman" w:eastAsia="宋体" w:hAnsi="Times New Roman" w:cs="Times New Roman"/>
          <w:sz w:val="24"/>
          <w:szCs w:val="24"/>
        </w:rPr>
        <w:t>/</w:t>
      </w:r>
      <w:r w:rsidRPr="00515DBE">
        <w:rPr>
          <w:rFonts w:ascii="Times New Roman" w:eastAsia="宋体" w:hAnsi="Times New Roman" w:cs="Times New Roman" w:hint="eastAsia"/>
          <w:sz w:val="24"/>
          <w:szCs w:val="24"/>
        </w:rPr>
        <w:t>人次，当事人重犯加倍处罚）。熟知消防重点，灭火器材操作等，定期宣传消防常识，落实防火措施。对于发生水、电、火患等警情的除应赔偿甲方的直接和间接损失外，对我院正常运转造成不良影响的，视情节轻重给予施工单位扣罚</w:t>
      </w:r>
      <w:r w:rsidRPr="00515DBE">
        <w:rPr>
          <w:rFonts w:ascii="Times New Roman" w:eastAsia="宋体" w:hAnsi="Times New Roman" w:cs="Times New Roman"/>
          <w:sz w:val="24"/>
          <w:szCs w:val="24"/>
        </w:rPr>
        <w:t>500~5000</w:t>
      </w:r>
      <w:r w:rsidRPr="00515DBE">
        <w:rPr>
          <w:rFonts w:ascii="Times New Roman" w:eastAsia="宋体" w:hAnsi="Times New Roman" w:cs="Times New Roman" w:hint="eastAsia"/>
          <w:sz w:val="24"/>
          <w:szCs w:val="24"/>
        </w:rPr>
        <w:t>元</w:t>
      </w:r>
      <w:r w:rsidRPr="00515DBE">
        <w:rPr>
          <w:rFonts w:ascii="Times New Roman" w:eastAsia="宋体" w:hAnsi="Times New Roman" w:cs="Times New Roman"/>
          <w:sz w:val="24"/>
          <w:szCs w:val="24"/>
        </w:rPr>
        <w:t>/</w:t>
      </w:r>
      <w:r w:rsidRPr="00515DBE">
        <w:rPr>
          <w:rFonts w:ascii="Times New Roman" w:eastAsia="宋体" w:hAnsi="Times New Roman" w:cs="Times New Roman" w:hint="eastAsia"/>
          <w:sz w:val="24"/>
          <w:szCs w:val="24"/>
        </w:rPr>
        <w:t>次。</w:t>
      </w:r>
    </w:p>
    <w:p w14:paraId="266D4861"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 xml:space="preserve">25. </w:t>
      </w:r>
      <w:r w:rsidRPr="00515DBE">
        <w:rPr>
          <w:rFonts w:ascii="Times New Roman" w:eastAsia="宋体" w:hAnsi="Times New Roman" w:cs="Times New Roman" w:hint="eastAsia"/>
          <w:sz w:val="24"/>
          <w:szCs w:val="24"/>
        </w:rPr>
        <w:t>施工企业应教育本企业员工树立起</w:t>
      </w:r>
      <w:r w:rsidRPr="00515DBE">
        <w:rPr>
          <w:rFonts w:ascii="Times New Roman" w:eastAsia="宋体" w:hAnsi="Times New Roman" w:cs="Times New Roman"/>
          <w:sz w:val="24"/>
          <w:szCs w:val="24"/>
        </w:rPr>
        <w:t>“</w:t>
      </w:r>
      <w:r w:rsidRPr="00515DBE">
        <w:rPr>
          <w:rFonts w:ascii="Times New Roman" w:eastAsia="宋体" w:hAnsi="Times New Roman" w:cs="Times New Roman" w:hint="eastAsia"/>
          <w:sz w:val="24"/>
          <w:szCs w:val="24"/>
        </w:rPr>
        <w:t>安全第一，预防为主</w:t>
      </w:r>
      <w:r w:rsidRPr="00515DBE">
        <w:rPr>
          <w:rFonts w:ascii="Times New Roman" w:eastAsia="宋体" w:hAnsi="Times New Roman" w:cs="Times New Roman"/>
          <w:sz w:val="24"/>
          <w:szCs w:val="24"/>
        </w:rPr>
        <w:t>”</w:t>
      </w:r>
      <w:r w:rsidRPr="00515DBE">
        <w:rPr>
          <w:rFonts w:ascii="Times New Roman" w:eastAsia="宋体" w:hAnsi="Times New Roman" w:cs="Times New Roman" w:hint="eastAsia"/>
          <w:sz w:val="24"/>
          <w:szCs w:val="24"/>
        </w:rPr>
        <w:t>的思想意识，强化安全的管理监督，严格执行安全技术规程、安全操作规程，积极开展施工现场安全达标及文明施工活动，努力提高施工队伍的整体安全素质，确保施工现场施工生产的安全。</w:t>
      </w:r>
    </w:p>
    <w:p w14:paraId="497E7187"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 xml:space="preserve">26. </w:t>
      </w:r>
      <w:r w:rsidRPr="00515DBE">
        <w:rPr>
          <w:rFonts w:ascii="Times New Roman" w:eastAsia="宋体" w:hAnsi="Times New Roman" w:cs="Times New Roman" w:hint="eastAsia"/>
          <w:sz w:val="24"/>
          <w:szCs w:val="24"/>
        </w:rPr>
        <w:t>施工企业每天要对施工现场进行安全巡视检查，对于发现的安全隐患应立即提出整改，对于整改情况要全程追踪，并应及时反馈；对违章指挥、违章作业的人和行为，要坚决制止，督促工人严格遵守安全操作规程，严格按照规定佩带安全防护用品。采购的安全防护用具、机械设备、施工机具及配件，应当具有生产（制造）许可证、产品合格证，并在进入施工现场前进行查验。</w:t>
      </w:r>
      <w:r w:rsidRPr="00515DBE">
        <w:rPr>
          <w:rFonts w:ascii="Times New Roman" w:eastAsia="宋体" w:hAnsi="Times New Roman" w:cs="Times New Roman"/>
          <w:sz w:val="24"/>
          <w:szCs w:val="24"/>
        </w:rPr>
        <w:t xml:space="preserve"> </w:t>
      </w:r>
    </w:p>
    <w:p w14:paraId="12D61C0A"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 xml:space="preserve">27. </w:t>
      </w:r>
      <w:r w:rsidRPr="00515DBE">
        <w:rPr>
          <w:rFonts w:ascii="Times New Roman" w:eastAsia="宋体" w:hAnsi="Times New Roman" w:cs="Times New Roman" w:hint="eastAsia"/>
          <w:sz w:val="24"/>
          <w:szCs w:val="24"/>
        </w:rPr>
        <w:t>施工现场电工负责对现场用电线路、设备的检查维修，并作好记录，确保机具</w:t>
      </w:r>
      <w:proofErr w:type="gramStart"/>
      <w:r w:rsidRPr="00515DBE">
        <w:rPr>
          <w:rFonts w:ascii="Times New Roman" w:eastAsia="宋体" w:hAnsi="Times New Roman" w:cs="Times New Roman" w:hint="eastAsia"/>
          <w:sz w:val="24"/>
          <w:szCs w:val="24"/>
        </w:rPr>
        <w:t>不</w:t>
      </w:r>
      <w:proofErr w:type="gramEnd"/>
      <w:r w:rsidRPr="00515DBE">
        <w:rPr>
          <w:rFonts w:ascii="Times New Roman" w:eastAsia="宋体" w:hAnsi="Times New Roman" w:cs="Times New Roman" w:hint="eastAsia"/>
          <w:sz w:val="24"/>
          <w:szCs w:val="24"/>
        </w:rPr>
        <w:t>带病运转，漏电动作无误。严格按《施工现场临时用电安全技术规范》进行布设施工用电线路设备，安装施工机具。</w:t>
      </w:r>
    </w:p>
    <w:p w14:paraId="3AFE76DD"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 xml:space="preserve">28. </w:t>
      </w:r>
      <w:r w:rsidRPr="00515DBE">
        <w:rPr>
          <w:rFonts w:ascii="Times New Roman" w:eastAsia="宋体" w:hAnsi="Times New Roman" w:cs="Times New Roman" w:hint="eastAsia"/>
          <w:sz w:val="24"/>
          <w:szCs w:val="24"/>
        </w:rPr>
        <w:t>作好入场工人的安全教育工作，教育工人要遵守施工安全</w:t>
      </w:r>
      <w:proofErr w:type="gramStart"/>
      <w:r w:rsidRPr="00515DBE">
        <w:rPr>
          <w:rFonts w:ascii="Times New Roman" w:eastAsia="宋体" w:hAnsi="Times New Roman" w:cs="Times New Roman" w:hint="eastAsia"/>
          <w:sz w:val="24"/>
          <w:szCs w:val="24"/>
        </w:rPr>
        <w:t>操作规程及院区</w:t>
      </w:r>
      <w:proofErr w:type="gramEnd"/>
      <w:r w:rsidRPr="00515DBE">
        <w:rPr>
          <w:rFonts w:ascii="Times New Roman" w:eastAsia="宋体" w:hAnsi="Times New Roman" w:cs="Times New Roman" w:hint="eastAsia"/>
          <w:sz w:val="24"/>
          <w:szCs w:val="24"/>
        </w:rPr>
        <w:t>的安全管理规定。认真实施安全技术措施方案，作好安全防护设施的搭设与维修，安全防护设施的搭设不得滞后于工程的施工进度。</w:t>
      </w:r>
    </w:p>
    <w:p w14:paraId="4F22BDD9"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 xml:space="preserve">29. </w:t>
      </w:r>
      <w:r w:rsidRPr="00515DBE">
        <w:rPr>
          <w:rFonts w:ascii="Times New Roman" w:eastAsia="宋体" w:hAnsi="Times New Roman" w:cs="Times New Roman" w:hint="eastAsia"/>
          <w:sz w:val="24"/>
          <w:szCs w:val="24"/>
        </w:rPr>
        <w:t>施工单位进行高空作业时，作业人员必须持证上岗，作业前需向甲方申请高空作业票，得到批准后才能开始实施。对高空作业人员作业时不戴安全帽、不系安全绳或穿戴不规范、不系保险绳、不采取保护措施等违反高空作业规范行为的，视情节轻重给予施工单位扣罚</w:t>
      </w:r>
      <w:r w:rsidRPr="00515DBE">
        <w:rPr>
          <w:rFonts w:ascii="Times New Roman" w:eastAsia="宋体" w:hAnsi="Times New Roman" w:cs="Times New Roman"/>
          <w:sz w:val="24"/>
          <w:szCs w:val="24"/>
        </w:rPr>
        <w:t>1000~10000</w:t>
      </w:r>
      <w:r w:rsidRPr="00515DBE">
        <w:rPr>
          <w:rFonts w:ascii="Times New Roman" w:eastAsia="宋体" w:hAnsi="Times New Roman" w:cs="Times New Roman" w:hint="eastAsia"/>
          <w:sz w:val="24"/>
          <w:szCs w:val="24"/>
        </w:rPr>
        <w:t>元</w:t>
      </w:r>
      <w:r w:rsidRPr="00515DBE">
        <w:rPr>
          <w:rFonts w:ascii="Times New Roman" w:eastAsia="宋体" w:hAnsi="Times New Roman" w:cs="Times New Roman"/>
          <w:sz w:val="24"/>
          <w:szCs w:val="24"/>
        </w:rPr>
        <w:t>/</w:t>
      </w:r>
      <w:r w:rsidRPr="00515DBE">
        <w:rPr>
          <w:rFonts w:ascii="Times New Roman" w:eastAsia="宋体" w:hAnsi="Times New Roman" w:cs="Times New Roman" w:hint="eastAsia"/>
          <w:sz w:val="24"/>
          <w:szCs w:val="24"/>
        </w:rPr>
        <w:t>次。</w:t>
      </w:r>
    </w:p>
    <w:p w14:paraId="02DA0534"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 xml:space="preserve">30. </w:t>
      </w:r>
      <w:r w:rsidRPr="00515DBE">
        <w:rPr>
          <w:rFonts w:ascii="Times New Roman" w:eastAsia="宋体" w:hAnsi="Times New Roman" w:cs="Times New Roman" w:hint="eastAsia"/>
          <w:sz w:val="24"/>
          <w:szCs w:val="24"/>
        </w:rPr>
        <w:t>擅自改动建筑结构和承重结构的（如拆除或破坏承重的梁、板、柱、剪力墙、承重墙等），或实施法律、法规规定的其他禁止性行为的。除责令施工单位恢复原状或补强加固外，视情节轻重给予施工单位扣罚</w:t>
      </w:r>
      <w:r w:rsidRPr="00515DBE">
        <w:rPr>
          <w:rFonts w:ascii="Times New Roman" w:eastAsia="宋体" w:hAnsi="Times New Roman" w:cs="Times New Roman"/>
          <w:sz w:val="24"/>
          <w:szCs w:val="24"/>
        </w:rPr>
        <w:t>1000~10000</w:t>
      </w:r>
      <w:r w:rsidRPr="00515DBE">
        <w:rPr>
          <w:rFonts w:ascii="Times New Roman" w:eastAsia="宋体" w:hAnsi="Times New Roman" w:cs="Times New Roman" w:hint="eastAsia"/>
          <w:sz w:val="24"/>
          <w:szCs w:val="24"/>
        </w:rPr>
        <w:t>元</w:t>
      </w:r>
      <w:r w:rsidRPr="00515DBE">
        <w:rPr>
          <w:rFonts w:ascii="Times New Roman" w:eastAsia="宋体" w:hAnsi="Times New Roman" w:cs="Times New Roman"/>
          <w:sz w:val="24"/>
          <w:szCs w:val="24"/>
        </w:rPr>
        <w:t>/</w:t>
      </w:r>
      <w:r w:rsidRPr="00515DBE">
        <w:rPr>
          <w:rFonts w:ascii="Times New Roman" w:eastAsia="宋体" w:hAnsi="Times New Roman" w:cs="Times New Roman" w:hint="eastAsia"/>
          <w:sz w:val="24"/>
          <w:szCs w:val="24"/>
        </w:rPr>
        <w:t>次；由此引起安全事故的，施工单位须承担全部赔偿责任。</w:t>
      </w:r>
    </w:p>
    <w:p w14:paraId="0106476E"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lastRenderedPageBreak/>
        <w:t xml:space="preserve">31. </w:t>
      </w:r>
      <w:proofErr w:type="gramStart"/>
      <w:r w:rsidRPr="00515DBE">
        <w:rPr>
          <w:rFonts w:ascii="Times New Roman" w:eastAsia="宋体" w:hAnsi="Times New Roman" w:cs="Times New Roman" w:hint="eastAsia"/>
          <w:sz w:val="24"/>
          <w:szCs w:val="24"/>
        </w:rPr>
        <w:t>施工时凡钻孔</w:t>
      </w:r>
      <w:proofErr w:type="gramEnd"/>
      <w:r w:rsidRPr="00515DBE">
        <w:rPr>
          <w:rFonts w:ascii="Times New Roman" w:eastAsia="宋体" w:hAnsi="Times New Roman" w:cs="Times New Roman" w:hint="eastAsia"/>
          <w:sz w:val="24"/>
          <w:szCs w:val="24"/>
        </w:rPr>
        <w:t>洞的（如穿楼板安装给、排水管、穿墙面施工等），施工时应事先与甲方沟通，且开、封洞口时须连续不间断施工。对我院正常运转造成不良影响的，除应赔偿损失外，还应视情节轻重给予施工单位扣罚</w:t>
      </w:r>
      <w:r w:rsidRPr="00515DBE">
        <w:rPr>
          <w:rFonts w:ascii="Times New Roman" w:eastAsia="宋体" w:hAnsi="Times New Roman" w:cs="Times New Roman"/>
          <w:sz w:val="24"/>
          <w:szCs w:val="24"/>
        </w:rPr>
        <w:t>1000~10000</w:t>
      </w:r>
      <w:r w:rsidRPr="00515DBE">
        <w:rPr>
          <w:rFonts w:ascii="Times New Roman" w:eastAsia="宋体" w:hAnsi="Times New Roman" w:cs="Times New Roman" w:hint="eastAsia"/>
          <w:sz w:val="24"/>
          <w:szCs w:val="24"/>
        </w:rPr>
        <w:t>元</w:t>
      </w:r>
      <w:r w:rsidRPr="00515DBE">
        <w:rPr>
          <w:rFonts w:ascii="Times New Roman" w:eastAsia="宋体" w:hAnsi="Times New Roman" w:cs="Times New Roman"/>
          <w:sz w:val="24"/>
          <w:szCs w:val="24"/>
        </w:rPr>
        <w:t>/</w:t>
      </w:r>
      <w:r w:rsidRPr="00515DBE">
        <w:rPr>
          <w:rFonts w:ascii="Times New Roman" w:eastAsia="宋体" w:hAnsi="Times New Roman" w:cs="Times New Roman" w:hint="eastAsia"/>
          <w:sz w:val="24"/>
          <w:szCs w:val="24"/>
        </w:rPr>
        <w:t>次。</w:t>
      </w:r>
    </w:p>
    <w:p w14:paraId="68EEE887"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 xml:space="preserve">32. </w:t>
      </w:r>
      <w:r w:rsidRPr="00515DBE">
        <w:rPr>
          <w:rFonts w:ascii="Times New Roman" w:eastAsia="宋体" w:hAnsi="Times New Roman" w:cs="Times New Roman" w:hint="eastAsia"/>
          <w:sz w:val="24"/>
          <w:szCs w:val="24"/>
        </w:rPr>
        <w:t>依附天花安装设施的（如安装输液导轨、灯盘、挂件等），</w:t>
      </w:r>
      <w:proofErr w:type="gramStart"/>
      <w:r w:rsidRPr="00515DBE">
        <w:rPr>
          <w:rFonts w:ascii="Times New Roman" w:eastAsia="宋体" w:hAnsi="Times New Roman" w:cs="Times New Roman" w:hint="eastAsia"/>
          <w:sz w:val="24"/>
          <w:szCs w:val="24"/>
        </w:rPr>
        <w:t>安装件需与</w:t>
      </w:r>
      <w:proofErr w:type="gramEnd"/>
      <w:r w:rsidRPr="00515DBE">
        <w:rPr>
          <w:rFonts w:ascii="Times New Roman" w:eastAsia="宋体" w:hAnsi="Times New Roman" w:cs="Times New Roman" w:hint="eastAsia"/>
          <w:sz w:val="24"/>
          <w:szCs w:val="24"/>
        </w:rPr>
        <w:t>楼板直接固定。如果依靠天花安装造成意外的，除责令施工单位恢复原状外，视情节轻重给予施工单位扣罚</w:t>
      </w:r>
      <w:r w:rsidRPr="00515DBE">
        <w:rPr>
          <w:rFonts w:ascii="Times New Roman" w:eastAsia="宋体" w:hAnsi="Times New Roman" w:cs="Times New Roman"/>
          <w:sz w:val="24"/>
          <w:szCs w:val="24"/>
        </w:rPr>
        <w:t>1000~10000</w:t>
      </w:r>
      <w:r w:rsidRPr="00515DBE">
        <w:rPr>
          <w:rFonts w:ascii="Times New Roman" w:eastAsia="宋体" w:hAnsi="Times New Roman" w:cs="Times New Roman" w:hint="eastAsia"/>
          <w:sz w:val="24"/>
          <w:szCs w:val="24"/>
        </w:rPr>
        <w:t>元</w:t>
      </w:r>
      <w:r w:rsidRPr="00515DBE">
        <w:rPr>
          <w:rFonts w:ascii="Times New Roman" w:eastAsia="宋体" w:hAnsi="Times New Roman" w:cs="Times New Roman"/>
          <w:sz w:val="24"/>
          <w:szCs w:val="24"/>
        </w:rPr>
        <w:t>/</w:t>
      </w:r>
      <w:r w:rsidRPr="00515DBE">
        <w:rPr>
          <w:rFonts w:ascii="Times New Roman" w:eastAsia="宋体" w:hAnsi="Times New Roman" w:cs="Times New Roman" w:hint="eastAsia"/>
          <w:sz w:val="24"/>
          <w:szCs w:val="24"/>
        </w:rPr>
        <w:t>次；由此引起安全事故的，施工单位须承担全部赔偿责任。</w:t>
      </w:r>
    </w:p>
    <w:p w14:paraId="305B8244"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 xml:space="preserve">33. </w:t>
      </w:r>
      <w:r w:rsidRPr="00515DBE">
        <w:rPr>
          <w:rFonts w:ascii="Times New Roman" w:eastAsia="宋体" w:hAnsi="Times New Roman" w:cs="Times New Roman" w:hint="eastAsia"/>
          <w:sz w:val="24"/>
          <w:szCs w:val="24"/>
        </w:rPr>
        <w:t>除指定的建筑材料、垃圾暂存点外，严禁在院区内堆放各种建筑材料与垃圾。一经发现，每次予以</w:t>
      </w:r>
      <w:r w:rsidRPr="00515DBE">
        <w:rPr>
          <w:rFonts w:ascii="Times New Roman" w:eastAsia="宋体" w:hAnsi="Times New Roman" w:cs="Times New Roman"/>
          <w:sz w:val="24"/>
          <w:szCs w:val="24"/>
        </w:rPr>
        <w:t>5000-10000</w:t>
      </w:r>
      <w:r w:rsidRPr="00515DBE">
        <w:rPr>
          <w:rFonts w:ascii="Times New Roman" w:eastAsia="宋体" w:hAnsi="Times New Roman" w:cs="Times New Roman" w:hint="eastAsia"/>
          <w:sz w:val="24"/>
          <w:szCs w:val="24"/>
        </w:rPr>
        <w:t>元的扣罚，情节严重或不听指引者，甲方有权终止其合同，并要求乙方赔偿因乱倾倒垃圾造成的直接或间接损失。乙方必须服从建材、垃圾暂存点工作人员的管理。</w:t>
      </w:r>
    </w:p>
    <w:p w14:paraId="41A141C5"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 xml:space="preserve">34. </w:t>
      </w:r>
      <w:r w:rsidRPr="00515DBE">
        <w:rPr>
          <w:rFonts w:ascii="Times New Roman" w:eastAsia="宋体" w:hAnsi="Times New Roman" w:cs="Times New Roman" w:hint="eastAsia"/>
          <w:sz w:val="24"/>
          <w:szCs w:val="24"/>
        </w:rPr>
        <w:t>若因乙方人员违反本责任书安全规章制度，由此造成的一切后果均由乙方承担全部安全责任。本责任书为合同附件，经双方签章后生效。</w:t>
      </w:r>
    </w:p>
    <w:p w14:paraId="6264FEF4"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 xml:space="preserve">35. </w:t>
      </w:r>
      <w:r w:rsidRPr="00515DBE">
        <w:rPr>
          <w:rFonts w:ascii="Times New Roman" w:eastAsia="宋体" w:hAnsi="Times New Roman" w:cs="Times New Roman" w:hint="eastAsia"/>
          <w:sz w:val="24"/>
          <w:szCs w:val="24"/>
        </w:rPr>
        <w:t>禁止在建筑物的公共门厅、疏散通道、安全出口、楼梯间以及不符合消防安全条件的室内场所停放电动自行车、电动摩托车，或者为电动自行车、电动摩托车及其电池充电；禁止携带电动自行车、电动摩托车及其电池进入电梯轿厢，如果违反以上规定，在建筑物的公共门厅、疏散通道、安全出口、楼梯间以及不符合消防安全条件的室内场所停放电动自行车、电动摩托车或者为电动自行车、电动摩托车及其电池充电，或者携带电动自行车、电动摩托车及其电池进入电梯轿厢的，由消防管理部门责令立即改正；再次违反，对单位处</w:t>
      </w:r>
      <w:r w:rsidRPr="00515DBE">
        <w:rPr>
          <w:rFonts w:ascii="Times New Roman" w:eastAsia="宋体" w:hAnsi="Times New Roman" w:cs="Times New Roman"/>
          <w:sz w:val="24"/>
          <w:szCs w:val="24"/>
        </w:rPr>
        <w:t>1000</w:t>
      </w:r>
      <w:r w:rsidRPr="00515DBE">
        <w:rPr>
          <w:rFonts w:ascii="Times New Roman" w:eastAsia="宋体" w:hAnsi="Times New Roman" w:cs="Times New Roman" w:hint="eastAsia"/>
          <w:sz w:val="24"/>
          <w:szCs w:val="24"/>
        </w:rPr>
        <w:t>元以上</w:t>
      </w:r>
      <w:r w:rsidRPr="00515DBE">
        <w:rPr>
          <w:rFonts w:ascii="Times New Roman" w:eastAsia="宋体" w:hAnsi="Times New Roman" w:cs="Times New Roman"/>
          <w:sz w:val="24"/>
          <w:szCs w:val="24"/>
        </w:rPr>
        <w:t>5000</w:t>
      </w:r>
      <w:r w:rsidRPr="00515DBE">
        <w:rPr>
          <w:rFonts w:ascii="Times New Roman" w:eastAsia="宋体" w:hAnsi="Times New Roman" w:cs="Times New Roman" w:hint="eastAsia"/>
          <w:sz w:val="24"/>
          <w:szCs w:val="24"/>
        </w:rPr>
        <w:t>元以下罚款，对个人处</w:t>
      </w:r>
      <w:r w:rsidRPr="00515DBE">
        <w:rPr>
          <w:rFonts w:ascii="Times New Roman" w:eastAsia="宋体" w:hAnsi="Times New Roman" w:cs="Times New Roman"/>
          <w:sz w:val="24"/>
          <w:szCs w:val="24"/>
        </w:rPr>
        <w:t>500</w:t>
      </w:r>
      <w:r w:rsidRPr="00515DBE">
        <w:rPr>
          <w:rFonts w:ascii="Times New Roman" w:eastAsia="宋体" w:hAnsi="Times New Roman" w:cs="Times New Roman" w:hint="eastAsia"/>
          <w:sz w:val="24"/>
          <w:szCs w:val="24"/>
        </w:rPr>
        <w:t>元以上</w:t>
      </w:r>
      <w:r w:rsidRPr="00515DBE">
        <w:rPr>
          <w:rFonts w:ascii="Times New Roman" w:eastAsia="宋体" w:hAnsi="Times New Roman" w:cs="Times New Roman"/>
          <w:sz w:val="24"/>
          <w:szCs w:val="24"/>
        </w:rPr>
        <w:t>1000</w:t>
      </w:r>
      <w:r w:rsidRPr="00515DBE">
        <w:rPr>
          <w:rFonts w:ascii="Times New Roman" w:eastAsia="宋体" w:hAnsi="Times New Roman" w:cs="Times New Roman" w:hint="eastAsia"/>
          <w:sz w:val="24"/>
          <w:szCs w:val="24"/>
        </w:rPr>
        <w:t>元以下罚款。</w:t>
      </w:r>
    </w:p>
    <w:p w14:paraId="5795AF0E" w14:textId="77777777" w:rsidR="00BA7028" w:rsidRPr="00515DBE" w:rsidRDefault="00B07D61">
      <w:pPr>
        <w:spacing w:line="460" w:lineRule="exact"/>
        <w:ind w:left="361" w:hangingChars="150" w:hanging="361"/>
        <w:rPr>
          <w:rFonts w:ascii="Times New Roman" w:eastAsia="宋体" w:hAnsi="Times New Roman" w:cs="Times New Roman"/>
          <w:b/>
          <w:bCs/>
          <w:sz w:val="24"/>
          <w:szCs w:val="24"/>
        </w:rPr>
      </w:pPr>
      <w:r w:rsidRPr="00515DBE">
        <w:rPr>
          <w:rFonts w:ascii="Times New Roman" w:eastAsia="宋体" w:hAnsi="Times New Roman" w:cs="Times New Roman" w:hint="eastAsia"/>
          <w:b/>
          <w:bCs/>
          <w:sz w:val="24"/>
          <w:szCs w:val="24"/>
        </w:rPr>
        <w:t>三、其它：</w:t>
      </w:r>
    </w:p>
    <w:p w14:paraId="246992D1"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1</w:t>
      </w:r>
      <w:r w:rsidRPr="00515DBE">
        <w:rPr>
          <w:rFonts w:ascii="Times New Roman" w:eastAsia="宋体" w:hAnsi="Times New Roman" w:cs="Times New Roman" w:hint="eastAsia"/>
          <w:sz w:val="24"/>
          <w:szCs w:val="24"/>
        </w:rPr>
        <w:t>．本协议未尽事宜按相关法律、法规执行，不能成为某个方面的借口、推辞，协议在生效期内，如果双方还有其它条款补充，甲、乙双方可协商解决。</w:t>
      </w:r>
      <w:r w:rsidRPr="00515DBE">
        <w:rPr>
          <w:rFonts w:ascii="Times New Roman" w:eastAsia="宋体" w:hAnsi="Times New Roman" w:cs="Times New Roman"/>
          <w:sz w:val="24"/>
          <w:szCs w:val="24"/>
        </w:rPr>
        <w:t> </w:t>
      </w:r>
    </w:p>
    <w:p w14:paraId="01321088"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2</w:t>
      </w:r>
      <w:r w:rsidRPr="00515DBE">
        <w:rPr>
          <w:rFonts w:ascii="Times New Roman" w:eastAsia="宋体" w:hAnsi="Times New Roman" w:cs="Times New Roman" w:hint="eastAsia"/>
          <w:sz w:val="24"/>
          <w:szCs w:val="24"/>
        </w:rPr>
        <w:t>．有新的法律、法规、条例规定时，以新的为准。</w:t>
      </w:r>
      <w:r w:rsidRPr="00515DBE">
        <w:rPr>
          <w:rFonts w:ascii="Times New Roman" w:eastAsia="宋体" w:hAnsi="Times New Roman" w:cs="Times New Roman"/>
          <w:sz w:val="24"/>
          <w:szCs w:val="24"/>
        </w:rPr>
        <w:t> </w:t>
      </w:r>
    </w:p>
    <w:p w14:paraId="78B0D226" w14:textId="77777777" w:rsidR="00BA7028" w:rsidRPr="00515DBE" w:rsidRDefault="00B07D61">
      <w:pPr>
        <w:spacing w:line="46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3</w:t>
      </w:r>
      <w:r w:rsidRPr="00515DBE">
        <w:rPr>
          <w:rFonts w:ascii="Times New Roman" w:eastAsia="宋体" w:hAnsi="Times New Roman" w:cs="Times New Roman" w:hint="eastAsia"/>
          <w:sz w:val="24"/>
          <w:szCs w:val="24"/>
        </w:rPr>
        <w:t>．本协议自双方盖章之日起生效。</w:t>
      </w:r>
    </w:p>
    <w:p w14:paraId="327AE41B" w14:textId="77777777" w:rsidR="00BA7028" w:rsidRPr="00515DBE" w:rsidRDefault="00BA7028">
      <w:pPr>
        <w:spacing w:line="460" w:lineRule="exact"/>
        <w:rPr>
          <w:rFonts w:ascii="Times New Roman" w:eastAsia="宋体" w:hAnsi="Times New Roman" w:cs="Times New Roman"/>
          <w:sz w:val="24"/>
          <w:szCs w:val="24"/>
        </w:rPr>
      </w:pPr>
    </w:p>
    <w:p w14:paraId="2F8DBF32" w14:textId="77777777" w:rsidR="00BA7028" w:rsidRPr="00515DBE" w:rsidRDefault="00B07D61">
      <w:pPr>
        <w:tabs>
          <w:tab w:val="left" w:pos="4111"/>
          <w:tab w:val="left" w:pos="4253"/>
          <w:tab w:val="left" w:pos="4536"/>
        </w:tabs>
        <w:spacing w:line="460" w:lineRule="exact"/>
        <w:rPr>
          <w:rFonts w:ascii="Times New Roman" w:eastAsia="宋体" w:hAnsi="Times New Roman" w:cs="Times New Roman"/>
          <w:sz w:val="24"/>
          <w:szCs w:val="24"/>
        </w:rPr>
      </w:pPr>
      <w:r w:rsidRPr="00515DBE">
        <w:rPr>
          <w:rFonts w:ascii="Times New Roman" w:eastAsia="宋体" w:hAnsi="Times New Roman" w:cs="Times New Roman" w:hint="eastAsia"/>
          <w:sz w:val="24"/>
          <w:szCs w:val="24"/>
        </w:rPr>
        <w:t>甲方：（盖章）</w:t>
      </w:r>
      <w:r w:rsidRPr="00515DBE">
        <w:rPr>
          <w:rFonts w:ascii="Times New Roman" w:eastAsia="宋体" w:hAnsi="Times New Roman" w:cs="Times New Roman"/>
          <w:sz w:val="24"/>
          <w:szCs w:val="24"/>
        </w:rPr>
        <w:t xml:space="preserve">                            </w:t>
      </w:r>
      <w:r w:rsidRPr="00515DBE">
        <w:rPr>
          <w:rFonts w:ascii="Times New Roman" w:eastAsia="宋体" w:hAnsi="Times New Roman" w:cs="Times New Roman" w:hint="eastAsia"/>
          <w:sz w:val="24"/>
          <w:szCs w:val="24"/>
        </w:rPr>
        <w:t>乙方：（盖章）</w:t>
      </w:r>
    </w:p>
    <w:p w14:paraId="6BEC9D67" w14:textId="77777777" w:rsidR="00BA7028" w:rsidRPr="00515DBE" w:rsidRDefault="00B07D61">
      <w:pPr>
        <w:tabs>
          <w:tab w:val="left" w:pos="4253"/>
          <w:tab w:val="left" w:pos="4536"/>
        </w:tabs>
        <w:spacing w:line="460" w:lineRule="exact"/>
        <w:rPr>
          <w:rFonts w:ascii="Times New Roman" w:eastAsia="宋体" w:hAnsi="Times New Roman" w:cs="Times New Roman"/>
          <w:b/>
          <w:sz w:val="24"/>
          <w:u w:val="single"/>
        </w:rPr>
      </w:pPr>
      <w:r w:rsidRPr="00515DBE">
        <w:rPr>
          <w:rFonts w:ascii="Times New Roman" w:eastAsia="宋体" w:hAnsi="Times New Roman" w:cs="Times New Roman" w:hint="eastAsia"/>
          <w:sz w:val="24"/>
          <w:szCs w:val="24"/>
        </w:rPr>
        <w:t>佛山市中医院</w:t>
      </w:r>
      <w:r w:rsidRPr="00515DBE">
        <w:rPr>
          <w:rFonts w:ascii="Times New Roman" w:eastAsia="宋体" w:hAnsi="Times New Roman" w:cs="Times New Roman"/>
          <w:sz w:val="24"/>
          <w:szCs w:val="24"/>
        </w:rPr>
        <w:t xml:space="preserve">                             </w:t>
      </w:r>
      <w:r w:rsidRPr="00515DBE">
        <w:rPr>
          <w:rFonts w:ascii="Times New Roman" w:eastAsia="宋体" w:hAnsi="Times New Roman" w:cs="Times New Roman"/>
          <w:sz w:val="24"/>
          <w:szCs w:val="24"/>
          <w:u w:val="single"/>
        </w:rPr>
        <w:t xml:space="preserve">                           </w:t>
      </w:r>
    </w:p>
    <w:p w14:paraId="6F5F7A1E" w14:textId="77777777" w:rsidR="00BA7028" w:rsidRPr="00515DBE" w:rsidRDefault="00B07D61">
      <w:pPr>
        <w:spacing w:line="500" w:lineRule="exact"/>
        <w:rPr>
          <w:rFonts w:ascii="Times New Roman" w:eastAsia="宋体" w:hAnsi="Times New Roman" w:cs="Times New Roman"/>
          <w:b/>
          <w:sz w:val="24"/>
        </w:rPr>
      </w:pPr>
      <w:r w:rsidRPr="00515DBE">
        <w:rPr>
          <w:rFonts w:ascii="Times New Roman" w:eastAsia="宋体" w:hAnsi="Times New Roman" w:cs="Times New Roman"/>
          <w:b/>
          <w:sz w:val="24"/>
        </w:rPr>
        <w:br w:type="page"/>
      </w:r>
      <w:r w:rsidRPr="00515DBE">
        <w:rPr>
          <w:rFonts w:ascii="Times New Roman" w:eastAsia="宋体" w:hAnsi="Times New Roman" w:cs="Times New Roman" w:hint="eastAsia"/>
          <w:b/>
          <w:sz w:val="24"/>
        </w:rPr>
        <w:lastRenderedPageBreak/>
        <w:t>合同附件</w:t>
      </w:r>
      <w:r w:rsidRPr="00515DBE">
        <w:rPr>
          <w:rFonts w:ascii="Times New Roman" w:eastAsia="宋体" w:hAnsi="Times New Roman" w:cs="Times New Roman"/>
          <w:b/>
          <w:sz w:val="24"/>
        </w:rPr>
        <w:t>4</w:t>
      </w:r>
      <w:r w:rsidRPr="00515DBE">
        <w:rPr>
          <w:rFonts w:ascii="Times New Roman" w:eastAsia="宋体" w:hAnsi="Times New Roman" w:cs="Times New Roman" w:hint="eastAsia"/>
          <w:b/>
          <w:sz w:val="24"/>
        </w:rPr>
        <w:t>：</w:t>
      </w:r>
    </w:p>
    <w:p w14:paraId="3CDCBAEC" w14:textId="77777777" w:rsidR="00BA7028" w:rsidRPr="00515DBE" w:rsidRDefault="00B07D61">
      <w:pPr>
        <w:spacing w:line="500" w:lineRule="exact"/>
        <w:jc w:val="center"/>
        <w:rPr>
          <w:rFonts w:ascii="Times New Roman" w:eastAsia="宋体" w:hAnsi="Times New Roman" w:cs="Times New Roman"/>
          <w:b/>
          <w:sz w:val="30"/>
          <w:szCs w:val="30"/>
        </w:rPr>
      </w:pPr>
      <w:r w:rsidRPr="00515DBE">
        <w:rPr>
          <w:rFonts w:ascii="Times New Roman" w:eastAsia="宋体" w:hAnsi="Times New Roman" w:cs="Times New Roman" w:hint="eastAsia"/>
          <w:b/>
          <w:sz w:val="30"/>
          <w:szCs w:val="30"/>
        </w:rPr>
        <w:t>廉洁协议</w:t>
      </w:r>
    </w:p>
    <w:p w14:paraId="7AFBCA78" w14:textId="77777777" w:rsidR="00BA7028" w:rsidRPr="00515DBE" w:rsidRDefault="00B07D61">
      <w:pPr>
        <w:spacing w:line="500" w:lineRule="exact"/>
        <w:rPr>
          <w:rFonts w:ascii="Times New Roman" w:eastAsia="宋体" w:hAnsi="Times New Roman" w:cs="Times New Roman"/>
          <w:b/>
          <w:sz w:val="24"/>
          <w:szCs w:val="24"/>
        </w:rPr>
      </w:pPr>
      <w:r w:rsidRPr="00515DBE">
        <w:rPr>
          <w:rFonts w:ascii="Times New Roman" w:eastAsia="宋体" w:hAnsi="Times New Roman" w:cs="Times New Roman" w:hint="eastAsia"/>
          <w:b/>
          <w:sz w:val="24"/>
          <w:szCs w:val="24"/>
        </w:rPr>
        <w:t>甲方：佛山市中医院</w:t>
      </w:r>
    </w:p>
    <w:p w14:paraId="28935C86" w14:textId="77777777" w:rsidR="00BA7028" w:rsidRPr="00515DBE" w:rsidRDefault="00B07D61">
      <w:pPr>
        <w:spacing w:line="500" w:lineRule="exact"/>
        <w:rPr>
          <w:rFonts w:ascii="Times New Roman" w:eastAsia="宋体" w:hAnsi="Times New Roman" w:cs="Times New Roman"/>
          <w:b/>
          <w:kern w:val="0"/>
          <w:sz w:val="24"/>
          <w:szCs w:val="24"/>
        </w:rPr>
      </w:pPr>
      <w:r w:rsidRPr="00515DBE">
        <w:rPr>
          <w:rFonts w:ascii="Times New Roman" w:eastAsia="宋体" w:hAnsi="Times New Roman" w:cs="Times New Roman" w:hint="eastAsia"/>
          <w:b/>
          <w:sz w:val="24"/>
          <w:szCs w:val="24"/>
        </w:rPr>
        <w:t>乙方：</w:t>
      </w:r>
      <w:r w:rsidRPr="00515DBE">
        <w:rPr>
          <w:rFonts w:ascii="Times New Roman" w:eastAsia="宋体" w:hAnsi="Times New Roman" w:cs="Times New Roman"/>
          <w:sz w:val="24"/>
          <w:szCs w:val="24"/>
        </w:rPr>
        <w:t xml:space="preserve"> </w:t>
      </w:r>
      <w:r w:rsidRPr="00515DBE">
        <w:rPr>
          <w:rFonts w:ascii="Times New Roman" w:eastAsia="宋体" w:hAnsi="Times New Roman" w:cs="Times New Roman"/>
          <w:sz w:val="24"/>
          <w:szCs w:val="24"/>
          <w:u w:val="single"/>
        </w:rPr>
        <w:t xml:space="preserve">                           </w:t>
      </w:r>
    </w:p>
    <w:p w14:paraId="38514F21" w14:textId="77777777" w:rsidR="00BA7028" w:rsidRPr="00515DBE" w:rsidRDefault="00B07D61">
      <w:pPr>
        <w:spacing w:line="500" w:lineRule="exact"/>
        <w:ind w:firstLineChars="200" w:firstLine="480"/>
        <w:rPr>
          <w:rFonts w:ascii="Times New Roman" w:eastAsia="宋体" w:hAnsi="Times New Roman" w:cs="Times New Roman"/>
          <w:sz w:val="24"/>
          <w:szCs w:val="24"/>
        </w:rPr>
      </w:pPr>
      <w:r w:rsidRPr="00515DBE">
        <w:rPr>
          <w:rFonts w:ascii="Times New Roman" w:eastAsia="宋体" w:hAnsi="Times New Roman" w:cs="Times New Roman" w:hint="eastAsia"/>
          <w:sz w:val="24"/>
          <w:szCs w:val="24"/>
        </w:rPr>
        <w:t>为进</w:t>
      </w:r>
      <w:r w:rsidRPr="00515DBE">
        <w:rPr>
          <w:rFonts w:ascii="Times New Roman" w:eastAsia="宋体" w:hAnsi="Times New Roman" w:cs="Times New Roman"/>
          <w:sz w:val="24"/>
          <w:szCs w:val="24"/>
        </w:rPr>
        <w:t>—</w:t>
      </w:r>
      <w:proofErr w:type="gramStart"/>
      <w:r w:rsidRPr="00515DBE">
        <w:rPr>
          <w:rFonts w:ascii="Times New Roman" w:eastAsia="宋体" w:hAnsi="Times New Roman" w:cs="Times New Roman" w:hint="eastAsia"/>
          <w:sz w:val="24"/>
          <w:szCs w:val="24"/>
        </w:rPr>
        <w:t>步加强</w:t>
      </w:r>
      <w:proofErr w:type="gramEnd"/>
      <w:r w:rsidRPr="00515DBE">
        <w:rPr>
          <w:rFonts w:ascii="Times New Roman" w:eastAsia="宋体" w:hAnsi="Times New Roman" w:cs="Times New Roman" w:hint="eastAsia"/>
          <w:sz w:val="24"/>
          <w:szCs w:val="24"/>
        </w:rPr>
        <w:t>医疗卫生行风建设，规范医疗卫生机构购销行为，有效防范商业贿赂行为，营造公平交易、诚实守信的购销环境，根据国家有关法律法规和相关规定，经甲、乙双方协商，同意签订本协议，并共同遵守：</w:t>
      </w:r>
    </w:p>
    <w:p w14:paraId="225585A6" w14:textId="77777777" w:rsidR="00BA7028" w:rsidRPr="00515DBE" w:rsidRDefault="00B07D61">
      <w:pPr>
        <w:spacing w:line="500" w:lineRule="exact"/>
        <w:rPr>
          <w:rFonts w:ascii="Times New Roman" w:eastAsia="宋体" w:hAnsi="Times New Roman" w:cs="Times New Roman"/>
          <w:b/>
          <w:sz w:val="24"/>
          <w:szCs w:val="24"/>
        </w:rPr>
      </w:pPr>
      <w:r w:rsidRPr="00515DBE">
        <w:rPr>
          <w:rFonts w:ascii="Times New Roman" w:eastAsia="宋体" w:hAnsi="Times New Roman" w:cs="Times New Roman" w:hint="eastAsia"/>
          <w:b/>
          <w:sz w:val="24"/>
          <w:szCs w:val="24"/>
        </w:rPr>
        <w:t>第一条</w:t>
      </w:r>
      <w:r w:rsidRPr="00515DBE">
        <w:rPr>
          <w:rFonts w:ascii="Times New Roman" w:eastAsia="宋体" w:hAnsi="Times New Roman" w:cs="Times New Roman"/>
          <w:b/>
          <w:sz w:val="24"/>
          <w:szCs w:val="24"/>
        </w:rPr>
        <w:t xml:space="preserve"> </w:t>
      </w:r>
      <w:r w:rsidRPr="00515DBE">
        <w:rPr>
          <w:rFonts w:ascii="Times New Roman" w:eastAsia="宋体" w:hAnsi="Times New Roman" w:cs="Times New Roman" w:hint="eastAsia"/>
          <w:b/>
          <w:sz w:val="24"/>
          <w:szCs w:val="24"/>
        </w:rPr>
        <w:t>甲、乙双方共同责任</w:t>
      </w:r>
    </w:p>
    <w:p w14:paraId="45F4F0EB" w14:textId="77777777" w:rsidR="00BA7028" w:rsidRPr="00515DBE" w:rsidRDefault="00B07D61">
      <w:pPr>
        <w:spacing w:line="50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1</w:t>
      </w:r>
      <w:r w:rsidRPr="00515DBE">
        <w:rPr>
          <w:rFonts w:ascii="Times New Roman" w:eastAsia="宋体" w:hAnsi="Times New Roman" w:cs="Times New Roman" w:hint="eastAsia"/>
          <w:sz w:val="24"/>
          <w:szCs w:val="24"/>
        </w:rPr>
        <w:t>．严格遵守国家有关法律法规以及廉洁从业的有关规定。</w:t>
      </w:r>
    </w:p>
    <w:p w14:paraId="60CB4960" w14:textId="77777777" w:rsidR="00BA7028" w:rsidRPr="00515DBE" w:rsidRDefault="00B07D61">
      <w:pPr>
        <w:spacing w:line="50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2</w:t>
      </w:r>
      <w:r w:rsidRPr="00515DBE">
        <w:rPr>
          <w:rFonts w:ascii="Times New Roman" w:eastAsia="宋体" w:hAnsi="Times New Roman" w:cs="Times New Roman" w:hint="eastAsia"/>
          <w:sz w:val="24"/>
          <w:szCs w:val="24"/>
        </w:rPr>
        <w:t>．严格遵守商业道德和市场规则，共同营造公平公正的商务交易环境。</w:t>
      </w:r>
    </w:p>
    <w:p w14:paraId="71CAD831" w14:textId="77777777" w:rsidR="00BA7028" w:rsidRPr="00515DBE" w:rsidRDefault="00B07D61">
      <w:pPr>
        <w:spacing w:line="50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3</w:t>
      </w:r>
      <w:r w:rsidRPr="00515DBE">
        <w:rPr>
          <w:rFonts w:ascii="Times New Roman" w:eastAsia="宋体" w:hAnsi="Times New Roman" w:cs="Times New Roman" w:hint="eastAsia"/>
          <w:sz w:val="24"/>
          <w:szCs w:val="24"/>
        </w:rPr>
        <w:t>．甲乙双方严格遵守《中华人民共和国民法典》</w:t>
      </w:r>
      <w:r w:rsidRPr="00515DBE">
        <w:rPr>
          <w:rFonts w:ascii="Times New Roman" w:eastAsia="宋体" w:hAnsi="Times New Roman" w:cs="Times New Roman"/>
          <w:sz w:val="24"/>
          <w:szCs w:val="24"/>
        </w:rPr>
        <w:t>,</w:t>
      </w:r>
      <w:r w:rsidRPr="00515DBE">
        <w:rPr>
          <w:rFonts w:ascii="Times New Roman" w:eastAsia="宋体" w:hAnsi="Times New Roman" w:cs="Times New Roman" w:hint="eastAsia"/>
          <w:sz w:val="24"/>
          <w:szCs w:val="24"/>
        </w:rPr>
        <w:t>按双方签订的合同约定条款内容执行。</w:t>
      </w:r>
    </w:p>
    <w:p w14:paraId="0DD4B45C" w14:textId="77777777" w:rsidR="00BA7028" w:rsidRPr="00515DBE" w:rsidRDefault="00B07D61">
      <w:pPr>
        <w:spacing w:line="50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4</w:t>
      </w:r>
      <w:r w:rsidRPr="00515DBE">
        <w:rPr>
          <w:rFonts w:ascii="Times New Roman" w:eastAsia="宋体" w:hAnsi="Times New Roman" w:cs="Times New Roman" w:hint="eastAsia"/>
          <w:sz w:val="24"/>
          <w:szCs w:val="24"/>
        </w:rPr>
        <w:t>．加强有关人员的管理和廉洁从业教育，自觉抵制不廉洁行为。在商务活动中如发现对方存在违规违纪违法行为，应及时向纪检监察部门或司法机关举报。</w:t>
      </w:r>
    </w:p>
    <w:p w14:paraId="3417D7E8" w14:textId="77777777" w:rsidR="00BA7028" w:rsidRPr="00515DBE" w:rsidRDefault="00B07D61">
      <w:pPr>
        <w:spacing w:line="500" w:lineRule="exact"/>
        <w:rPr>
          <w:rFonts w:ascii="Times New Roman" w:eastAsia="宋体" w:hAnsi="Times New Roman" w:cs="Times New Roman"/>
          <w:b/>
          <w:sz w:val="24"/>
          <w:szCs w:val="24"/>
        </w:rPr>
      </w:pPr>
      <w:r w:rsidRPr="00515DBE">
        <w:rPr>
          <w:rFonts w:ascii="Times New Roman" w:eastAsia="宋体" w:hAnsi="Times New Roman" w:cs="Times New Roman" w:hint="eastAsia"/>
          <w:b/>
          <w:sz w:val="24"/>
          <w:szCs w:val="24"/>
        </w:rPr>
        <w:t>第二条</w:t>
      </w:r>
      <w:r w:rsidRPr="00515DBE">
        <w:rPr>
          <w:rFonts w:ascii="Times New Roman" w:eastAsia="宋体" w:hAnsi="Times New Roman" w:cs="Times New Roman"/>
          <w:b/>
          <w:sz w:val="24"/>
          <w:szCs w:val="24"/>
        </w:rPr>
        <w:t xml:space="preserve"> </w:t>
      </w:r>
      <w:r w:rsidRPr="00515DBE">
        <w:rPr>
          <w:rFonts w:ascii="Times New Roman" w:eastAsia="宋体" w:hAnsi="Times New Roman" w:cs="Times New Roman" w:hint="eastAsia"/>
          <w:b/>
          <w:sz w:val="24"/>
          <w:szCs w:val="24"/>
        </w:rPr>
        <w:t>甲方及其人员的责任</w:t>
      </w:r>
    </w:p>
    <w:p w14:paraId="11C2B8C0" w14:textId="77777777" w:rsidR="00BA7028" w:rsidRPr="00515DBE" w:rsidRDefault="00B07D61">
      <w:pPr>
        <w:spacing w:line="50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1</w:t>
      </w:r>
      <w:r w:rsidRPr="00515DBE">
        <w:rPr>
          <w:rFonts w:ascii="Times New Roman" w:eastAsia="宋体" w:hAnsi="Times New Roman" w:cs="Times New Roman" w:hint="eastAsia"/>
          <w:sz w:val="24"/>
          <w:szCs w:val="24"/>
        </w:rPr>
        <w:t>．甲方应当严格按照合同规定验收并办理入库等手续，对采购内容及发票进行查验，不得违反有关规定合同外采购、违价采购或从非规定渠道采购。</w:t>
      </w:r>
    </w:p>
    <w:p w14:paraId="76364C94" w14:textId="77777777" w:rsidR="00BA7028" w:rsidRPr="00515DBE" w:rsidRDefault="00B07D61">
      <w:pPr>
        <w:spacing w:line="50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2</w:t>
      </w:r>
      <w:r w:rsidRPr="00515DBE">
        <w:rPr>
          <w:rFonts w:ascii="Times New Roman" w:eastAsia="宋体" w:hAnsi="Times New Roman" w:cs="Times New Roman" w:hint="eastAsia"/>
          <w:sz w:val="24"/>
          <w:szCs w:val="24"/>
        </w:rPr>
        <w:t>．严禁索要或接受乙方或其工作人员以任何名义、形式给予的回扣、礼金、有价证券、支付凭证、贵重物品等。</w:t>
      </w:r>
    </w:p>
    <w:p w14:paraId="1C24B7C3" w14:textId="77777777" w:rsidR="00BA7028" w:rsidRPr="00515DBE" w:rsidRDefault="00B07D61">
      <w:pPr>
        <w:spacing w:line="50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3</w:t>
      </w:r>
      <w:r w:rsidRPr="00515DBE">
        <w:rPr>
          <w:rFonts w:ascii="Times New Roman" w:eastAsia="宋体" w:hAnsi="Times New Roman" w:cs="Times New Roman" w:hint="eastAsia"/>
          <w:sz w:val="24"/>
          <w:szCs w:val="24"/>
        </w:rPr>
        <w:t>．不得将接受捐赠资助与采购公务挂钩。</w:t>
      </w:r>
      <w:r w:rsidRPr="00515DBE">
        <w:rPr>
          <w:rFonts w:ascii="Times New Roman" w:eastAsia="宋体" w:hAnsi="Times New Roman" w:cs="Times New Roman"/>
          <w:sz w:val="24"/>
          <w:szCs w:val="24"/>
        </w:rPr>
        <w:tab/>
      </w:r>
    </w:p>
    <w:p w14:paraId="47AA8031" w14:textId="77777777" w:rsidR="00BA7028" w:rsidRPr="00515DBE" w:rsidRDefault="00B07D61">
      <w:pPr>
        <w:spacing w:line="50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4</w:t>
      </w:r>
      <w:r w:rsidRPr="00515DBE">
        <w:rPr>
          <w:rFonts w:ascii="Times New Roman" w:eastAsia="宋体" w:hAnsi="Times New Roman" w:cs="Times New Roman" w:hint="eastAsia"/>
          <w:sz w:val="24"/>
          <w:szCs w:val="24"/>
        </w:rPr>
        <w:t>．不得参加乙方或其工作人员安排并支付费用的有可能影响公正执行公务（如采购或使用的选择权）的宴请、健身等营业性娱乐场所的娱乐活动。</w:t>
      </w:r>
    </w:p>
    <w:p w14:paraId="7304B529" w14:textId="77777777" w:rsidR="00BA7028" w:rsidRPr="00515DBE" w:rsidRDefault="00B07D61">
      <w:pPr>
        <w:spacing w:line="50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5</w:t>
      </w:r>
      <w:r w:rsidRPr="00515DBE">
        <w:rPr>
          <w:rFonts w:ascii="Times New Roman" w:eastAsia="宋体" w:hAnsi="Times New Roman" w:cs="Times New Roman" w:hint="eastAsia"/>
          <w:sz w:val="24"/>
          <w:szCs w:val="24"/>
        </w:rPr>
        <w:t>．不得在乙方报销任何应由甲方或个人支付的费用。</w:t>
      </w:r>
    </w:p>
    <w:p w14:paraId="16A6CC2D" w14:textId="77777777" w:rsidR="00BA7028" w:rsidRPr="00515DBE" w:rsidRDefault="00B07D61">
      <w:pPr>
        <w:spacing w:line="50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6</w:t>
      </w:r>
      <w:r w:rsidRPr="00515DBE">
        <w:rPr>
          <w:rFonts w:ascii="Times New Roman" w:eastAsia="宋体" w:hAnsi="Times New Roman" w:cs="Times New Roman" w:hint="eastAsia"/>
          <w:sz w:val="24"/>
          <w:szCs w:val="24"/>
        </w:rPr>
        <w:t>．不得违反规定在乙方投资入股，不得向乙方及其工作人员借款或委托买卖股票、债券等。</w:t>
      </w:r>
    </w:p>
    <w:p w14:paraId="17F38B94" w14:textId="77777777" w:rsidR="00BA7028" w:rsidRPr="00515DBE" w:rsidRDefault="00B07D61">
      <w:pPr>
        <w:spacing w:line="50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7</w:t>
      </w:r>
      <w:r w:rsidRPr="00515DBE">
        <w:rPr>
          <w:rFonts w:ascii="Times New Roman" w:eastAsia="宋体" w:hAnsi="Times New Roman" w:cs="Times New Roman" w:hint="eastAsia"/>
          <w:sz w:val="24"/>
          <w:szCs w:val="24"/>
        </w:rPr>
        <w:t>．不得要求、暗示和接受乙方单位及其工作人员为其在购买或装修住房、婚庆嫁娶、配偶和子女的上学或工作安排以及出国（境）、旅游等方面提供方便。</w:t>
      </w:r>
    </w:p>
    <w:p w14:paraId="753E6D33" w14:textId="77777777" w:rsidR="00BA7028" w:rsidRPr="00515DBE" w:rsidRDefault="00B07D61">
      <w:pPr>
        <w:spacing w:line="50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lastRenderedPageBreak/>
        <w:t>8</w:t>
      </w:r>
      <w:r w:rsidRPr="00515DBE">
        <w:rPr>
          <w:rFonts w:ascii="Times New Roman" w:eastAsia="宋体" w:hAnsi="Times New Roman" w:cs="Times New Roman" w:hint="eastAsia"/>
          <w:sz w:val="24"/>
          <w:szCs w:val="24"/>
        </w:rPr>
        <w:t>．不得接受乙方及其工作人员购置或提供的通讯工具、交通工具和高档办公用品。</w:t>
      </w:r>
    </w:p>
    <w:p w14:paraId="76F045D2" w14:textId="77777777" w:rsidR="00BA7028" w:rsidRPr="00515DBE" w:rsidRDefault="00B07D61">
      <w:pPr>
        <w:spacing w:line="50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9</w:t>
      </w:r>
      <w:r w:rsidRPr="00515DBE">
        <w:rPr>
          <w:rFonts w:ascii="Times New Roman" w:eastAsia="宋体" w:hAnsi="Times New Roman" w:cs="Times New Roman" w:hint="eastAsia"/>
          <w:sz w:val="24"/>
          <w:szCs w:val="24"/>
        </w:rPr>
        <w:t>．不得利用职权通过乙方及其工作人员为其配偶、子女及他人谋取不正当利益。</w:t>
      </w:r>
    </w:p>
    <w:p w14:paraId="7AB372B6" w14:textId="77777777" w:rsidR="00BA7028" w:rsidRPr="00515DBE" w:rsidRDefault="00B07D61">
      <w:pPr>
        <w:spacing w:line="50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10</w:t>
      </w:r>
      <w:r w:rsidRPr="00515DBE">
        <w:rPr>
          <w:rFonts w:ascii="Times New Roman" w:eastAsia="宋体" w:hAnsi="Times New Roman" w:cs="Times New Roman" w:hint="eastAsia"/>
          <w:sz w:val="24"/>
          <w:szCs w:val="24"/>
        </w:rPr>
        <w:t>．不得违反规定在乙方兼职和领取兼职工资及报酬；不得利用甲方的商业秘密、业务渠道等谋取个人私利，或将其提供泄漏给乙方及其工作人员。</w:t>
      </w:r>
    </w:p>
    <w:p w14:paraId="51449FD6" w14:textId="77777777" w:rsidR="00BA7028" w:rsidRPr="00515DBE" w:rsidRDefault="00B07D61">
      <w:pPr>
        <w:spacing w:line="50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11</w:t>
      </w:r>
      <w:r w:rsidRPr="00515DBE">
        <w:rPr>
          <w:rFonts w:ascii="Times New Roman" w:eastAsia="宋体" w:hAnsi="Times New Roman" w:cs="Times New Roman" w:hint="eastAsia"/>
          <w:sz w:val="24"/>
          <w:szCs w:val="24"/>
        </w:rPr>
        <w:t>．不得利用职务和工作之便向乙方提出上述各项规定禁止事项或要求之外的与工作业务无关的事项或要求。</w:t>
      </w:r>
    </w:p>
    <w:p w14:paraId="50B4A7FD" w14:textId="77777777" w:rsidR="00BA7028" w:rsidRPr="00515DBE" w:rsidRDefault="00B07D61">
      <w:pPr>
        <w:spacing w:line="50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12</w:t>
      </w:r>
      <w:r w:rsidRPr="00515DBE">
        <w:rPr>
          <w:rFonts w:ascii="Times New Roman" w:eastAsia="宋体" w:hAnsi="Times New Roman" w:cs="Times New Roman" w:hint="eastAsia"/>
          <w:sz w:val="24"/>
          <w:szCs w:val="24"/>
        </w:rPr>
        <w:t>．被迫接受乙方给予的钱物，应</w:t>
      </w:r>
      <w:proofErr w:type="gramStart"/>
      <w:r w:rsidRPr="00515DBE">
        <w:rPr>
          <w:rFonts w:ascii="Times New Roman" w:eastAsia="宋体" w:hAnsi="Times New Roman" w:cs="Times New Roman" w:hint="eastAsia"/>
          <w:sz w:val="24"/>
          <w:szCs w:val="24"/>
        </w:rPr>
        <w:t>予退</w:t>
      </w:r>
      <w:proofErr w:type="gramEnd"/>
      <w:r w:rsidRPr="00515DBE">
        <w:rPr>
          <w:rFonts w:ascii="Times New Roman" w:eastAsia="宋体" w:hAnsi="Times New Roman" w:cs="Times New Roman" w:hint="eastAsia"/>
          <w:sz w:val="24"/>
          <w:szCs w:val="24"/>
        </w:rPr>
        <w:t>还，无法退还的，有责任如实向有关纪检监察部门反映情况。</w:t>
      </w:r>
    </w:p>
    <w:p w14:paraId="3D9D672F" w14:textId="77777777" w:rsidR="00BA7028" w:rsidRPr="00515DBE" w:rsidRDefault="00B07D61">
      <w:pPr>
        <w:spacing w:line="500" w:lineRule="exact"/>
        <w:rPr>
          <w:rFonts w:ascii="Times New Roman" w:eastAsia="宋体" w:hAnsi="Times New Roman" w:cs="Times New Roman"/>
          <w:b/>
          <w:sz w:val="24"/>
          <w:szCs w:val="24"/>
        </w:rPr>
      </w:pPr>
      <w:r w:rsidRPr="00515DBE">
        <w:rPr>
          <w:rFonts w:ascii="Times New Roman" w:eastAsia="宋体" w:hAnsi="Times New Roman" w:cs="Times New Roman" w:hint="eastAsia"/>
          <w:b/>
          <w:sz w:val="24"/>
          <w:szCs w:val="24"/>
        </w:rPr>
        <w:t>第三条</w:t>
      </w:r>
      <w:r w:rsidRPr="00515DBE">
        <w:rPr>
          <w:rFonts w:ascii="Times New Roman" w:eastAsia="宋体" w:hAnsi="Times New Roman" w:cs="Times New Roman"/>
          <w:b/>
          <w:sz w:val="24"/>
          <w:szCs w:val="24"/>
        </w:rPr>
        <w:t xml:space="preserve"> </w:t>
      </w:r>
      <w:r w:rsidRPr="00515DBE">
        <w:rPr>
          <w:rFonts w:ascii="Times New Roman" w:eastAsia="宋体" w:hAnsi="Times New Roman" w:cs="Times New Roman" w:hint="eastAsia"/>
          <w:b/>
          <w:sz w:val="24"/>
          <w:szCs w:val="24"/>
        </w:rPr>
        <w:t>乙方及其人员的责任</w:t>
      </w:r>
    </w:p>
    <w:p w14:paraId="5A8C3A7C" w14:textId="77777777" w:rsidR="00BA7028" w:rsidRPr="00515DBE" w:rsidRDefault="00B07D61">
      <w:pPr>
        <w:spacing w:line="50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1</w:t>
      </w:r>
      <w:r w:rsidRPr="00515DBE">
        <w:rPr>
          <w:rFonts w:ascii="Times New Roman" w:eastAsia="宋体" w:hAnsi="Times New Roman" w:cs="Times New Roman" w:hint="eastAsia"/>
          <w:sz w:val="24"/>
          <w:szCs w:val="24"/>
        </w:rPr>
        <w:t>．不得向甲方及其人员以任何名义、形式提供回扣、礼金、有价证券、支付凭证、贵重物品等。</w:t>
      </w:r>
    </w:p>
    <w:p w14:paraId="50AC7AAB" w14:textId="77777777" w:rsidR="00BA7028" w:rsidRPr="00515DBE" w:rsidRDefault="00B07D61">
      <w:pPr>
        <w:spacing w:line="50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2</w:t>
      </w:r>
      <w:r w:rsidRPr="00515DBE">
        <w:rPr>
          <w:rFonts w:ascii="Times New Roman" w:eastAsia="宋体" w:hAnsi="Times New Roman" w:cs="Times New Roman" w:hint="eastAsia"/>
          <w:sz w:val="24"/>
          <w:szCs w:val="24"/>
        </w:rPr>
        <w:t>．不得将捐赠资助与采购公务挂钩。</w:t>
      </w:r>
      <w:r w:rsidRPr="00515DBE">
        <w:rPr>
          <w:rFonts w:ascii="Times New Roman" w:eastAsia="宋体" w:hAnsi="Times New Roman" w:cs="Times New Roman"/>
          <w:sz w:val="24"/>
          <w:szCs w:val="24"/>
        </w:rPr>
        <w:tab/>
      </w:r>
    </w:p>
    <w:p w14:paraId="03EAC0E0" w14:textId="77777777" w:rsidR="00BA7028" w:rsidRPr="00515DBE" w:rsidRDefault="00B07D61">
      <w:pPr>
        <w:spacing w:line="50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3</w:t>
      </w:r>
      <w:r w:rsidRPr="00515DBE">
        <w:rPr>
          <w:rFonts w:ascii="Times New Roman" w:eastAsia="宋体" w:hAnsi="Times New Roman" w:cs="Times New Roman" w:hint="eastAsia"/>
          <w:sz w:val="24"/>
          <w:szCs w:val="24"/>
        </w:rPr>
        <w:t>．不得为甲方及其人员安排并支付费用的有可能影响公正执行公务（如采购或使用的选择权）的宴请、健身等营业性娱乐场所的娱乐活动，不得在学术活动中提供旅游活动，不得超标准支付食宿费用。</w:t>
      </w:r>
    </w:p>
    <w:p w14:paraId="5FF6012D" w14:textId="77777777" w:rsidR="00BA7028" w:rsidRPr="00515DBE" w:rsidRDefault="00B07D61">
      <w:pPr>
        <w:spacing w:line="50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4</w:t>
      </w:r>
      <w:r w:rsidRPr="00515DBE">
        <w:rPr>
          <w:rFonts w:ascii="Times New Roman" w:eastAsia="宋体" w:hAnsi="Times New Roman" w:cs="Times New Roman" w:hint="eastAsia"/>
          <w:sz w:val="24"/>
          <w:szCs w:val="24"/>
        </w:rPr>
        <w:t>．不得为甲方及其人员报销任何应由甲方或个人支付的费用。</w:t>
      </w:r>
    </w:p>
    <w:p w14:paraId="7B981733" w14:textId="77777777" w:rsidR="00BA7028" w:rsidRPr="00515DBE" w:rsidRDefault="00B07D61">
      <w:pPr>
        <w:spacing w:line="50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5</w:t>
      </w:r>
      <w:r w:rsidRPr="00515DBE">
        <w:rPr>
          <w:rFonts w:ascii="Times New Roman" w:eastAsia="宋体" w:hAnsi="Times New Roman" w:cs="Times New Roman" w:hint="eastAsia"/>
          <w:sz w:val="24"/>
          <w:szCs w:val="24"/>
        </w:rPr>
        <w:t>．不得为甲方人员投资入股，个人借款或买卖股票、债券等提供方便。</w:t>
      </w:r>
    </w:p>
    <w:p w14:paraId="14BF0966" w14:textId="77777777" w:rsidR="00BA7028" w:rsidRPr="00515DBE" w:rsidRDefault="00B07D61">
      <w:pPr>
        <w:spacing w:line="50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6</w:t>
      </w:r>
      <w:r w:rsidRPr="00515DBE">
        <w:rPr>
          <w:rFonts w:ascii="Times New Roman" w:eastAsia="宋体" w:hAnsi="Times New Roman" w:cs="Times New Roman" w:hint="eastAsia"/>
          <w:sz w:val="24"/>
          <w:szCs w:val="24"/>
        </w:rPr>
        <w:t>．不得为甲方人员在购买或装修住房、婚庆嫁娶、配偶和子女的上学或工作安排以及出国（境）、旅游等方面提供方便。</w:t>
      </w:r>
    </w:p>
    <w:p w14:paraId="7FD849EB" w14:textId="77777777" w:rsidR="00BA7028" w:rsidRPr="00515DBE" w:rsidRDefault="00B07D61">
      <w:pPr>
        <w:spacing w:line="50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7</w:t>
      </w:r>
      <w:r w:rsidRPr="00515DBE">
        <w:rPr>
          <w:rFonts w:ascii="Times New Roman" w:eastAsia="宋体" w:hAnsi="Times New Roman" w:cs="Times New Roman" w:hint="eastAsia"/>
          <w:sz w:val="24"/>
          <w:szCs w:val="24"/>
        </w:rPr>
        <w:t>．不得为甲方及其人员购置或提供通讯工具、交通工具和高档办公用品。</w:t>
      </w:r>
    </w:p>
    <w:p w14:paraId="2798C198" w14:textId="77777777" w:rsidR="00BA7028" w:rsidRPr="00515DBE" w:rsidRDefault="00B07D61">
      <w:pPr>
        <w:spacing w:line="50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8</w:t>
      </w:r>
      <w:r w:rsidRPr="00515DBE">
        <w:rPr>
          <w:rFonts w:ascii="Times New Roman" w:eastAsia="宋体" w:hAnsi="Times New Roman" w:cs="Times New Roman" w:hint="eastAsia"/>
          <w:sz w:val="24"/>
          <w:szCs w:val="24"/>
        </w:rPr>
        <w:t>．不得为甲方人员的配偶、子女及其亲属谋取不正当利益提供方便。</w:t>
      </w:r>
    </w:p>
    <w:p w14:paraId="2A47BC90" w14:textId="77777777" w:rsidR="00BA7028" w:rsidRPr="00515DBE" w:rsidRDefault="00B07D61">
      <w:pPr>
        <w:spacing w:line="50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9</w:t>
      </w:r>
      <w:r w:rsidRPr="00515DBE">
        <w:rPr>
          <w:rFonts w:ascii="Times New Roman" w:eastAsia="宋体" w:hAnsi="Times New Roman" w:cs="Times New Roman" w:hint="eastAsia"/>
          <w:sz w:val="24"/>
          <w:szCs w:val="24"/>
        </w:rPr>
        <w:t>．不得违反规定安排甲方人员在乙方或乙方相关企业兼职和领取兼职工资及报酬；不得利用非法手段向甲方人员打探有关涉及甲方的商业秘密、业务渠道等。</w:t>
      </w:r>
    </w:p>
    <w:p w14:paraId="1D1999B6" w14:textId="77777777" w:rsidR="00BA7028" w:rsidRPr="00515DBE" w:rsidRDefault="00B07D61">
      <w:pPr>
        <w:spacing w:line="50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10</w:t>
      </w:r>
      <w:r w:rsidRPr="00515DBE">
        <w:rPr>
          <w:rFonts w:ascii="Times New Roman" w:eastAsia="宋体" w:hAnsi="Times New Roman" w:cs="Times New Roman" w:hint="eastAsia"/>
          <w:sz w:val="24"/>
          <w:szCs w:val="24"/>
        </w:rPr>
        <w:t>．甲方对涉嫌不廉洁的商业行为进行调查时，乙方有配合甲方提供证据、作证的义务。</w:t>
      </w:r>
    </w:p>
    <w:p w14:paraId="7A2A93D6" w14:textId="77777777" w:rsidR="00BA7028" w:rsidRPr="00515DBE" w:rsidRDefault="00B07D61">
      <w:pPr>
        <w:spacing w:line="50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11</w:t>
      </w:r>
      <w:r w:rsidRPr="00515DBE">
        <w:rPr>
          <w:rFonts w:ascii="Times New Roman" w:eastAsia="宋体" w:hAnsi="Times New Roman" w:cs="Times New Roman" w:hint="eastAsia"/>
          <w:sz w:val="24"/>
          <w:szCs w:val="24"/>
        </w:rPr>
        <w:t>．未经甲方书面同意，乙方不得向任何新闻媒体、第三人述及有关甲方人员廉洁从业方面的评价与信息。</w:t>
      </w:r>
    </w:p>
    <w:p w14:paraId="4E7665D6" w14:textId="77777777" w:rsidR="00BA7028" w:rsidRPr="00515DBE" w:rsidRDefault="00B07D61">
      <w:pPr>
        <w:spacing w:line="500" w:lineRule="exact"/>
        <w:rPr>
          <w:rFonts w:ascii="Times New Roman" w:eastAsia="宋体" w:hAnsi="Times New Roman" w:cs="Times New Roman"/>
          <w:b/>
          <w:sz w:val="24"/>
          <w:szCs w:val="24"/>
        </w:rPr>
      </w:pPr>
      <w:r w:rsidRPr="00515DBE">
        <w:rPr>
          <w:rFonts w:ascii="Times New Roman" w:eastAsia="宋体" w:hAnsi="Times New Roman" w:cs="Times New Roman" w:hint="eastAsia"/>
          <w:b/>
          <w:sz w:val="24"/>
          <w:szCs w:val="24"/>
        </w:rPr>
        <w:lastRenderedPageBreak/>
        <w:t>第四条</w:t>
      </w:r>
      <w:r w:rsidRPr="00515DBE">
        <w:rPr>
          <w:rFonts w:ascii="Times New Roman" w:eastAsia="宋体" w:hAnsi="Times New Roman" w:cs="Times New Roman"/>
          <w:b/>
          <w:sz w:val="24"/>
          <w:szCs w:val="24"/>
        </w:rPr>
        <w:t xml:space="preserve"> </w:t>
      </w:r>
      <w:r w:rsidRPr="00515DBE">
        <w:rPr>
          <w:rFonts w:ascii="Times New Roman" w:eastAsia="宋体" w:hAnsi="Times New Roman" w:cs="Times New Roman" w:hint="eastAsia"/>
          <w:b/>
          <w:sz w:val="24"/>
          <w:szCs w:val="24"/>
        </w:rPr>
        <w:t>违约责任</w:t>
      </w:r>
    </w:p>
    <w:p w14:paraId="2F2DAE91" w14:textId="77777777" w:rsidR="00BA7028" w:rsidRPr="00515DBE" w:rsidRDefault="00B07D61">
      <w:pPr>
        <w:spacing w:line="50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1</w:t>
      </w:r>
      <w:r w:rsidRPr="00515DBE">
        <w:rPr>
          <w:rFonts w:ascii="Times New Roman" w:eastAsia="宋体" w:hAnsi="Times New Roman" w:cs="Times New Roman" w:hint="eastAsia"/>
          <w:sz w:val="24"/>
          <w:szCs w:val="24"/>
        </w:rPr>
        <w:t>．甲方及其人员有违反本协议第一条、第二条规定的，按照管理权限，依据有关法律法规和相关规定给予有关人员纪律处分或组织处理；涉嫌犯罪的，移交司法机关追究刑事责任。</w:t>
      </w:r>
    </w:p>
    <w:p w14:paraId="068EB2C4" w14:textId="77777777" w:rsidR="00BA7028" w:rsidRPr="00515DBE" w:rsidRDefault="00B07D61">
      <w:pPr>
        <w:spacing w:line="50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2</w:t>
      </w:r>
      <w:r w:rsidRPr="00515DBE">
        <w:rPr>
          <w:rFonts w:ascii="Times New Roman" w:eastAsia="宋体" w:hAnsi="Times New Roman" w:cs="Times New Roman" w:hint="eastAsia"/>
          <w:sz w:val="24"/>
          <w:szCs w:val="24"/>
        </w:rPr>
        <w:t>．乙方及其人员有违反本协议第一条、第三条规定的，按照管理权限，依据有关法律法规和相关规定给予有关人员纪律处分或组织处理；涉嫌犯罪的，移交司法机关追究刑事责任。</w:t>
      </w:r>
    </w:p>
    <w:p w14:paraId="2B6CC49F" w14:textId="77777777" w:rsidR="00BA7028" w:rsidRPr="00515DBE" w:rsidRDefault="00B07D61">
      <w:pPr>
        <w:spacing w:line="50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3</w:t>
      </w:r>
      <w:r w:rsidRPr="00515DBE">
        <w:rPr>
          <w:rFonts w:ascii="Times New Roman" w:eastAsia="宋体" w:hAnsi="Times New Roman" w:cs="Times New Roman" w:hint="eastAsia"/>
          <w:sz w:val="24"/>
          <w:szCs w:val="24"/>
        </w:rPr>
        <w:t>．根据具体情节和造成的后果，甲方除有权要求乙方赔偿由此造成的甲方损失外，还将在医疗卫生系统内给予通报，并给予限制或禁止与其交易的处理建议；涉嫌犯罪的，移交司法机关追究刑事责任。</w:t>
      </w:r>
    </w:p>
    <w:p w14:paraId="06BFE32E" w14:textId="77777777" w:rsidR="00BA7028" w:rsidRPr="00515DBE" w:rsidRDefault="00B07D61">
      <w:pPr>
        <w:spacing w:line="500" w:lineRule="exact"/>
        <w:ind w:left="360" w:hangingChars="150" w:hanging="360"/>
        <w:rPr>
          <w:rFonts w:ascii="Times New Roman" w:eastAsia="宋体" w:hAnsi="Times New Roman" w:cs="Times New Roman"/>
          <w:sz w:val="24"/>
          <w:szCs w:val="24"/>
        </w:rPr>
      </w:pPr>
      <w:r w:rsidRPr="00515DBE">
        <w:rPr>
          <w:rFonts w:ascii="Times New Roman" w:eastAsia="宋体" w:hAnsi="Times New Roman" w:cs="Times New Roman"/>
          <w:sz w:val="24"/>
          <w:szCs w:val="24"/>
        </w:rPr>
        <w:t>4</w:t>
      </w:r>
      <w:r w:rsidRPr="00515DBE">
        <w:rPr>
          <w:rFonts w:ascii="Times New Roman" w:eastAsia="宋体" w:hAnsi="Times New Roman" w:cs="Times New Roman" w:hint="eastAsia"/>
          <w:sz w:val="24"/>
          <w:szCs w:val="24"/>
        </w:rPr>
        <w:t>．乙方如违反本协议，</w:t>
      </w:r>
      <w:r w:rsidRPr="00515DBE">
        <w:rPr>
          <w:rFonts w:ascii="Times New Roman" w:eastAsia="宋体" w:hAnsi="Times New Roman" w:cs="Times New Roman"/>
          <w:sz w:val="24"/>
          <w:szCs w:val="24"/>
        </w:rPr>
        <w:t>—</w:t>
      </w:r>
      <w:r w:rsidRPr="00515DBE">
        <w:rPr>
          <w:rFonts w:ascii="Times New Roman" w:eastAsia="宋体" w:hAnsi="Times New Roman" w:cs="Times New Roman" w:hint="eastAsia"/>
          <w:sz w:val="24"/>
          <w:szCs w:val="24"/>
        </w:rPr>
        <w:t>经发现，甲方有权终止合同，并向有关行政部门报告。如乙方被列入商业贿赂不良记录，则严格按照相关规定处理。</w:t>
      </w:r>
    </w:p>
    <w:p w14:paraId="0A7AFFE8" w14:textId="77777777" w:rsidR="00BA7028" w:rsidRPr="00515DBE" w:rsidRDefault="00B07D61">
      <w:pPr>
        <w:spacing w:line="500" w:lineRule="exact"/>
        <w:ind w:left="1080" w:hanging="1080"/>
        <w:rPr>
          <w:rFonts w:ascii="Times New Roman" w:eastAsia="宋体" w:hAnsi="Times New Roman" w:cs="Times New Roman"/>
          <w:b/>
        </w:rPr>
      </w:pPr>
      <w:r w:rsidRPr="00515DBE">
        <w:rPr>
          <w:rFonts w:ascii="Times New Roman" w:eastAsia="宋体" w:hAnsi="Times New Roman" w:cs="Times New Roman" w:hint="eastAsia"/>
          <w:b/>
          <w:kern w:val="0"/>
          <w:sz w:val="24"/>
          <w:szCs w:val="24"/>
          <w:lang w:bidi="en-US"/>
        </w:rPr>
        <w:t>第五条</w:t>
      </w:r>
      <w:r w:rsidRPr="00515DBE">
        <w:rPr>
          <w:rFonts w:ascii="Times New Roman" w:eastAsia="宋体" w:hAnsi="Times New Roman" w:cs="Times New Roman"/>
          <w:b/>
          <w:kern w:val="0"/>
          <w:sz w:val="24"/>
          <w:szCs w:val="24"/>
          <w:lang w:bidi="en-US"/>
        </w:rPr>
        <w:t xml:space="preserve"> </w:t>
      </w:r>
      <w:r w:rsidRPr="00515DBE">
        <w:rPr>
          <w:rFonts w:ascii="Times New Roman" w:eastAsia="宋体" w:hAnsi="Times New Roman" w:cs="Times New Roman" w:hint="eastAsia"/>
          <w:b/>
        </w:rPr>
        <w:t>本协议经甲、乙双方盖章后生效</w:t>
      </w:r>
    </w:p>
    <w:p w14:paraId="2BB8107E" w14:textId="77777777" w:rsidR="00BA7028" w:rsidRPr="00515DBE" w:rsidRDefault="00B07D61">
      <w:pPr>
        <w:spacing w:line="500" w:lineRule="exact"/>
        <w:ind w:firstLineChars="200" w:firstLine="480"/>
        <w:rPr>
          <w:rFonts w:ascii="Times New Roman" w:eastAsia="宋体" w:hAnsi="Times New Roman" w:cs="Times New Roman"/>
          <w:sz w:val="24"/>
          <w:szCs w:val="24"/>
        </w:rPr>
      </w:pPr>
      <w:r w:rsidRPr="00515DBE">
        <w:rPr>
          <w:rFonts w:ascii="Times New Roman" w:eastAsia="宋体" w:hAnsi="Times New Roman" w:cs="Times New Roman" w:hint="eastAsia"/>
          <w:sz w:val="24"/>
          <w:szCs w:val="24"/>
        </w:rPr>
        <w:t>甲、乙双方通过招投标或其他方式签订交易合同的，本协议作为交易合同的附件，是合同的重要组成部分，与合同一并执行，具有同等法律效力；如双方未签订交易合同，本协议独立有效。</w:t>
      </w:r>
    </w:p>
    <w:p w14:paraId="4F5D87DE" w14:textId="77777777" w:rsidR="00BA7028" w:rsidRPr="00515DBE" w:rsidRDefault="00B07D61">
      <w:pPr>
        <w:spacing w:line="500" w:lineRule="exact"/>
        <w:ind w:left="17" w:hangingChars="7" w:hanging="17"/>
        <w:rPr>
          <w:rFonts w:ascii="Times New Roman" w:eastAsia="宋体" w:hAnsi="Times New Roman" w:cs="Times New Roman"/>
          <w:b/>
          <w:sz w:val="24"/>
          <w:szCs w:val="24"/>
        </w:rPr>
      </w:pPr>
      <w:r w:rsidRPr="00515DBE">
        <w:rPr>
          <w:rFonts w:ascii="Times New Roman" w:eastAsia="宋体" w:hAnsi="Times New Roman" w:cs="Times New Roman" w:hint="eastAsia"/>
          <w:b/>
          <w:sz w:val="24"/>
          <w:szCs w:val="24"/>
        </w:rPr>
        <w:t>第六条</w:t>
      </w:r>
      <w:r w:rsidRPr="00515DBE">
        <w:rPr>
          <w:rFonts w:ascii="Times New Roman" w:eastAsia="宋体" w:hAnsi="Times New Roman" w:cs="Times New Roman"/>
          <w:b/>
          <w:sz w:val="24"/>
          <w:szCs w:val="24"/>
        </w:rPr>
        <w:t xml:space="preserve"> </w:t>
      </w:r>
      <w:r w:rsidRPr="00515DBE">
        <w:rPr>
          <w:rFonts w:ascii="Times New Roman" w:eastAsia="宋体" w:hAnsi="Times New Roman" w:cs="Times New Roman" w:hint="eastAsia"/>
          <w:sz w:val="24"/>
          <w:szCs w:val="24"/>
        </w:rPr>
        <w:t>甲、乙双方及其人员在经济合同履行完毕后，发生或发现违反本协议规定的行为，仍按本协议规定处理。</w:t>
      </w:r>
    </w:p>
    <w:p w14:paraId="52321E2C" w14:textId="77777777" w:rsidR="00BA7028" w:rsidRPr="00515DBE" w:rsidRDefault="00BA7028">
      <w:pPr>
        <w:tabs>
          <w:tab w:val="left" w:pos="4111"/>
          <w:tab w:val="left" w:pos="4395"/>
          <w:tab w:val="left" w:pos="8789"/>
        </w:tabs>
        <w:spacing w:line="500" w:lineRule="exact"/>
        <w:jc w:val="left"/>
        <w:rPr>
          <w:rFonts w:ascii="Times New Roman" w:eastAsia="宋体" w:hAnsi="Times New Roman" w:cs="Times New Roman"/>
          <w:sz w:val="24"/>
          <w:szCs w:val="24"/>
        </w:rPr>
      </w:pPr>
    </w:p>
    <w:p w14:paraId="67BC659C" w14:textId="77777777" w:rsidR="00BA7028" w:rsidRPr="00515DBE" w:rsidRDefault="00B07D61">
      <w:pPr>
        <w:tabs>
          <w:tab w:val="left" w:pos="4111"/>
          <w:tab w:val="left" w:pos="4253"/>
          <w:tab w:val="left" w:pos="4536"/>
        </w:tabs>
        <w:spacing w:line="500" w:lineRule="exact"/>
        <w:rPr>
          <w:rFonts w:ascii="Times New Roman" w:eastAsia="宋体" w:hAnsi="Times New Roman" w:cs="Times New Roman"/>
          <w:sz w:val="24"/>
          <w:szCs w:val="24"/>
        </w:rPr>
      </w:pPr>
      <w:r w:rsidRPr="00515DBE">
        <w:rPr>
          <w:rFonts w:ascii="Times New Roman" w:eastAsia="宋体" w:hAnsi="Times New Roman" w:cs="Times New Roman" w:hint="eastAsia"/>
          <w:sz w:val="24"/>
          <w:szCs w:val="24"/>
        </w:rPr>
        <w:t>甲方：（盖章）</w:t>
      </w:r>
      <w:r w:rsidRPr="00515DBE">
        <w:rPr>
          <w:rFonts w:ascii="Times New Roman" w:eastAsia="宋体" w:hAnsi="Times New Roman" w:cs="Times New Roman"/>
          <w:sz w:val="24"/>
          <w:szCs w:val="24"/>
        </w:rPr>
        <w:t xml:space="preserve">                            </w:t>
      </w:r>
      <w:r w:rsidRPr="00515DBE">
        <w:rPr>
          <w:rFonts w:ascii="Times New Roman" w:eastAsia="宋体" w:hAnsi="Times New Roman" w:cs="Times New Roman" w:hint="eastAsia"/>
          <w:sz w:val="24"/>
          <w:szCs w:val="24"/>
        </w:rPr>
        <w:t>乙方：（盖章）</w:t>
      </w:r>
    </w:p>
    <w:p w14:paraId="4192F387" w14:textId="77777777" w:rsidR="00BA7028" w:rsidRPr="00515DBE" w:rsidRDefault="00B07D61">
      <w:pPr>
        <w:tabs>
          <w:tab w:val="left" w:pos="4253"/>
          <w:tab w:val="left" w:pos="4536"/>
        </w:tabs>
        <w:spacing w:line="500" w:lineRule="exact"/>
        <w:rPr>
          <w:rFonts w:ascii="Times New Roman" w:eastAsia="宋体" w:hAnsi="Times New Roman" w:cs="Times New Roman"/>
          <w:kern w:val="0"/>
          <w:sz w:val="24"/>
          <w:szCs w:val="24"/>
        </w:rPr>
      </w:pPr>
      <w:r w:rsidRPr="00515DBE">
        <w:rPr>
          <w:rFonts w:ascii="Times New Roman" w:eastAsia="宋体" w:hAnsi="Times New Roman" w:cs="Times New Roman" w:hint="eastAsia"/>
          <w:sz w:val="24"/>
          <w:szCs w:val="24"/>
        </w:rPr>
        <w:t>佛山市中医院</w:t>
      </w:r>
      <w:r w:rsidRPr="00515DBE">
        <w:rPr>
          <w:rFonts w:ascii="Times New Roman" w:eastAsia="宋体" w:hAnsi="Times New Roman" w:cs="Times New Roman"/>
          <w:sz w:val="24"/>
          <w:szCs w:val="24"/>
        </w:rPr>
        <w:t xml:space="preserve">                              </w:t>
      </w:r>
      <w:r w:rsidRPr="00515DBE">
        <w:rPr>
          <w:rFonts w:ascii="Times New Roman" w:eastAsia="宋体" w:hAnsi="Times New Roman" w:cs="Times New Roman"/>
          <w:sz w:val="24"/>
          <w:szCs w:val="24"/>
          <w:u w:val="single"/>
        </w:rPr>
        <w:t xml:space="preserve">                           </w:t>
      </w:r>
    </w:p>
    <w:p w14:paraId="329E9554" w14:textId="77777777" w:rsidR="00BA7028" w:rsidRPr="00515DBE" w:rsidRDefault="00BA7028">
      <w:pPr>
        <w:spacing w:line="520" w:lineRule="exact"/>
        <w:rPr>
          <w:rFonts w:ascii="Times New Roman" w:eastAsia="宋体" w:hAnsi="Times New Roman" w:cs="Times New Roman"/>
          <w:sz w:val="24"/>
          <w:szCs w:val="24"/>
        </w:rPr>
      </w:pPr>
    </w:p>
    <w:p w14:paraId="4B6A1FFC" w14:textId="77777777" w:rsidR="00BA7028" w:rsidRPr="00515DBE" w:rsidRDefault="00BA7028">
      <w:pPr>
        <w:spacing w:line="520" w:lineRule="exact"/>
        <w:rPr>
          <w:rFonts w:ascii="Times New Roman" w:eastAsia="宋体" w:hAnsi="Times New Roman" w:cs="Times New Roman"/>
          <w:sz w:val="24"/>
          <w:szCs w:val="24"/>
        </w:rPr>
      </w:pPr>
    </w:p>
    <w:p w14:paraId="2E7DF919" w14:textId="77777777" w:rsidR="00BA7028" w:rsidRPr="00515DBE" w:rsidRDefault="00BA7028">
      <w:pPr>
        <w:spacing w:line="520" w:lineRule="exact"/>
        <w:rPr>
          <w:rFonts w:ascii="Times New Roman" w:eastAsia="宋体" w:hAnsi="Times New Roman" w:cs="Times New Roman"/>
          <w:sz w:val="24"/>
          <w:szCs w:val="24"/>
        </w:rPr>
      </w:pPr>
    </w:p>
    <w:p w14:paraId="2C96AA29" w14:textId="77777777" w:rsidR="00BA7028" w:rsidRPr="00515DBE" w:rsidRDefault="00BA7028">
      <w:pPr>
        <w:spacing w:line="520" w:lineRule="exact"/>
        <w:rPr>
          <w:rFonts w:ascii="Times New Roman" w:eastAsia="宋体" w:hAnsi="Times New Roman" w:cs="Times New Roman"/>
          <w:sz w:val="24"/>
          <w:szCs w:val="24"/>
        </w:rPr>
      </w:pPr>
    </w:p>
    <w:p w14:paraId="235569A2" w14:textId="77777777" w:rsidR="00BA7028" w:rsidRPr="00515DBE" w:rsidRDefault="00BA7028">
      <w:pPr>
        <w:spacing w:after="120" w:line="240" w:lineRule="auto"/>
        <w:rPr>
          <w:rFonts w:ascii="Calibri" w:eastAsia="宋体" w:hAnsi="Calibri" w:cs="Times New Roman"/>
          <w:szCs w:val="24"/>
        </w:rPr>
      </w:pPr>
    </w:p>
    <w:p w14:paraId="558555C9" w14:textId="77777777" w:rsidR="00BA7028" w:rsidRPr="00515DBE" w:rsidRDefault="00B07D61">
      <w:pPr>
        <w:widowControl/>
        <w:jc w:val="left"/>
        <w:rPr>
          <w:rFonts w:ascii="仿宋_GB2312" w:eastAsia="仿宋_GB2312" w:hAnsi="宋体" w:cs="宋体"/>
          <w:b/>
          <w:bCs/>
          <w:kern w:val="0"/>
          <w:sz w:val="28"/>
          <w:szCs w:val="28"/>
        </w:rPr>
      </w:pPr>
      <w:r w:rsidRPr="00515DBE">
        <w:rPr>
          <w:rFonts w:ascii="仿宋_GB2312" w:eastAsia="仿宋_GB2312" w:hAnsi="宋体" w:cs="宋体"/>
          <w:b/>
          <w:bCs/>
          <w:kern w:val="0"/>
          <w:sz w:val="28"/>
          <w:szCs w:val="28"/>
        </w:rPr>
        <w:br w:type="page"/>
      </w:r>
    </w:p>
    <w:p w14:paraId="61AFF0A9" w14:textId="77777777" w:rsidR="00BA7028" w:rsidRPr="00515DBE" w:rsidRDefault="00B07D61">
      <w:pPr>
        <w:widowControl/>
        <w:jc w:val="left"/>
        <w:rPr>
          <w:rFonts w:ascii="仿宋_GB2312" w:eastAsia="仿宋_GB2312" w:hAnsi="宋体" w:cs="宋体"/>
          <w:b/>
          <w:bCs/>
          <w:kern w:val="0"/>
          <w:sz w:val="28"/>
          <w:szCs w:val="28"/>
        </w:rPr>
      </w:pPr>
      <w:r w:rsidRPr="00515DBE">
        <w:rPr>
          <w:rFonts w:ascii="仿宋_GB2312" w:eastAsia="仿宋_GB2312" w:hAnsi="宋体" w:cs="宋体" w:hint="eastAsia"/>
          <w:b/>
          <w:bCs/>
          <w:kern w:val="0"/>
          <w:sz w:val="28"/>
          <w:szCs w:val="28"/>
        </w:rPr>
        <w:lastRenderedPageBreak/>
        <w:t>附件</w:t>
      </w:r>
      <w:r w:rsidRPr="00515DBE">
        <w:rPr>
          <w:rFonts w:ascii="仿宋_GB2312" w:eastAsia="仿宋_GB2312" w:hAnsi="宋体" w:cs="宋体"/>
          <w:b/>
          <w:bCs/>
          <w:kern w:val="0"/>
          <w:sz w:val="28"/>
          <w:szCs w:val="28"/>
        </w:rPr>
        <w:t>9</w:t>
      </w:r>
      <w:r w:rsidRPr="00515DBE">
        <w:rPr>
          <w:rFonts w:ascii="仿宋_GB2312" w:eastAsia="仿宋_GB2312" w:hAnsi="宋体" w:cs="宋体" w:hint="eastAsia"/>
          <w:b/>
          <w:bCs/>
          <w:kern w:val="0"/>
          <w:sz w:val="28"/>
          <w:szCs w:val="28"/>
        </w:rPr>
        <w:t>：</w:t>
      </w:r>
    </w:p>
    <w:p w14:paraId="581C029F" w14:textId="77777777" w:rsidR="00BA7028" w:rsidRPr="00515DBE" w:rsidRDefault="00B07D61">
      <w:pPr>
        <w:spacing w:beforeLines="100" w:before="312"/>
        <w:jc w:val="center"/>
        <w:rPr>
          <w:rFonts w:ascii="宋体" w:eastAsia="宋体" w:hAnsi="宋体" w:cs="宋体"/>
          <w:b/>
          <w:sz w:val="32"/>
          <w:szCs w:val="32"/>
        </w:rPr>
      </w:pPr>
      <w:r w:rsidRPr="00515DBE">
        <w:rPr>
          <w:rFonts w:ascii="宋体" w:eastAsia="宋体" w:hAnsi="宋体" w:cs="宋体" w:hint="eastAsia"/>
          <w:b/>
          <w:sz w:val="32"/>
          <w:szCs w:val="32"/>
        </w:rPr>
        <w:t>佛山市中医院空调维保服务季度考核评价表</w:t>
      </w:r>
    </w:p>
    <w:p w14:paraId="00878BF7" w14:textId="77777777" w:rsidR="00BA7028" w:rsidRPr="00515DBE" w:rsidRDefault="00BA7028">
      <w:pPr>
        <w:jc w:val="center"/>
        <w:rPr>
          <w:rFonts w:ascii="宋体" w:eastAsia="宋体" w:hAnsi="宋体" w:cs="宋体"/>
          <w:b/>
          <w:sz w:val="30"/>
          <w:szCs w:val="30"/>
        </w:rPr>
      </w:pPr>
    </w:p>
    <w:tbl>
      <w:tblPr>
        <w:tblW w:w="5000" w:type="pct"/>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694"/>
        <w:gridCol w:w="475"/>
        <w:gridCol w:w="4710"/>
        <w:gridCol w:w="1376"/>
        <w:gridCol w:w="885"/>
        <w:gridCol w:w="694"/>
      </w:tblGrid>
      <w:tr w:rsidR="00515DBE" w:rsidRPr="00515DBE" w14:paraId="75BE2F37" w14:textId="77777777" w:rsidTr="00515DBE">
        <w:trPr>
          <w:tblHead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74C2469C" w14:textId="77777777" w:rsidR="00BA7028" w:rsidRPr="00515DBE" w:rsidRDefault="00B07D61">
            <w:pPr>
              <w:widowControl/>
              <w:spacing w:line="240" w:lineRule="auto"/>
              <w:jc w:val="left"/>
              <w:rPr>
                <w:rFonts w:ascii="宋体" w:eastAsia="宋体" w:hAnsi="宋体" w:cs="宋体"/>
                <w:b/>
                <w:bCs/>
                <w:kern w:val="0"/>
                <w:sz w:val="18"/>
                <w:szCs w:val="18"/>
              </w:rPr>
            </w:pPr>
            <w:r w:rsidRPr="00515DBE">
              <w:rPr>
                <w:rFonts w:ascii="宋体" w:eastAsia="宋体" w:hAnsi="宋体" w:cs="宋体" w:hint="eastAsia"/>
                <w:bCs/>
                <w:sz w:val="18"/>
                <w:szCs w:val="18"/>
              </w:rPr>
              <w:t>考核服务月份：</w:t>
            </w:r>
            <w:r w:rsidRPr="00515DBE">
              <w:rPr>
                <w:rFonts w:ascii="宋体" w:eastAsia="宋体" w:hAnsi="宋体" w:cs="宋体" w:hint="eastAsia"/>
                <w:bCs/>
                <w:sz w:val="18"/>
                <w:szCs w:val="18"/>
                <w:u w:val="single"/>
              </w:rPr>
              <w:t xml:space="preserve">     </w:t>
            </w:r>
            <w:r w:rsidRPr="00515DBE">
              <w:rPr>
                <w:rFonts w:ascii="宋体" w:eastAsia="宋体" w:hAnsi="宋体" w:cs="宋体" w:hint="eastAsia"/>
                <w:bCs/>
                <w:sz w:val="18"/>
                <w:szCs w:val="18"/>
              </w:rPr>
              <w:t xml:space="preserve">年 </w:t>
            </w:r>
            <w:r w:rsidRPr="00515DBE">
              <w:rPr>
                <w:rFonts w:ascii="宋体" w:eastAsia="宋体" w:hAnsi="宋体" w:cs="宋体" w:hint="eastAsia"/>
                <w:bCs/>
                <w:sz w:val="18"/>
                <w:szCs w:val="18"/>
                <w:u w:val="single"/>
              </w:rPr>
              <w:t xml:space="preserve">     </w:t>
            </w:r>
            <w:r w:rsidRPr="00515DBE">
              <w:rPr>
                <w:rFonts w:ascii="宋体" w:eastAsia="宋体" w:hAnsi="宋体" w:cs="宋体" w:hint="eastAsia"/>
                <w:bCs/>
                <w:sz w:val="18"/>
                <w:szCs w:val="18"/>
              </w:rPr>
              <w:t xml:space="preserve">季度   </w:t>
            </w:r>
          </w:p>
        </w:tc>
      </w:tr>
      <w:tr w:rsidR="00515DBE" w:rsidRPr="00515DBE" w14:paraId="79B97629" w14:textId="77777777" w:rsidTr="00515DBE">
        <w:trPr>
          <w:tblHead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450BB4F6" w14:textId="77777777" w:rsidR="00BA7028" w:rsidRPr="00515DBE" w:rsidRDefault="00B07D61">
            <w:pPr>
              <w:widowControl/>
              <w:spacing w:line="240" w:lineRule="auto"/>
              <w:jc w:val="left"/>
              <w:rPr>
                <w:rFonts w:ascii="宋体" w:eastAsia="宋体" w:hAnsi="宋体" w:cs="宋体"/>
                <w:b/>
                <w:bCs/>
                <w:kern w:val="0"/>
                <w:sz w:val="18"/>
                <w:szCs w:val="18"/>
                <w:u w:val="single"/>
              </w:rPr>
            </w:pPr>
            <w:r w:rsidRPr="00515DBE">
              <w:rPr>
                <w:rFonts w:ascii="宋体" w:eastAsia="宋体" w:hAnsi="宋体" w:cs="宋体" w:hint="eastAsia"/>
                <w:kern w:val="0"/>
                <w:sz w:val="18"/>
                <w:szCs w:val="18"/>
              </w:rPr>
              <w:t>维保服务单位：</w:t>
            </w:r>
            <w:r w:rsidRPr="00515DBE">
              <w:rPr>
                <w:rFonts w:ascii="宋体" w:eastAsia="宋体" w:hAnsi="宋体" w:cs="宋体" w:hint="eastAsia"/>
                <w:kern w:val="0"/>
                <w:sz w:val="18"/>
                <w:szCs w:val="18"/>
                <w:u w:val="single"/>
              </w:rPr>
              <w:t xml:space="preserve">                             </w:t>
            </w:r>
          </w:p>
        </w:tc>
      </w:tr>
      <w:tr w:rsidR="00515DBE" w:rsidRPr="00515DBE" w14:paraId="4838664A" w14:textId="77777777" w:rsidTr="00515DBE">
        <w:trPr>
          <w:tblHeader/>
        </w:trPr>
        <w:tc>
          <w:tcPr>
            <w:tcW w:w="661" w:type="pct"/>
            <w:gridSpan w:val="2"/>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52E121A5" w14:textId="77777777" w:rsidR="00BA7028" w:rsidRPr="00515DBE" w:rsidRDefault="00B07D61">
            <w:pPr>
              <w:widowControl/>
              <w:spacing w:line="240" w:lineRule="auto"/>
              <w:jc w:val="center"/>
              <w:rPr>
                <w:rFonts w:ascii="宋体" w:eastAsia="宋体" w:hAnsi="宋体" w:cs="宋体"/>
                <w:b/>
                <w:bCs/>
                <w:kern w:val="0"/>
                <w:szCs w:val="21"/>
                <w:lang w:eastAsia="zh-Hans"/>
              </w:rPr>
            </w:pPr>
            <w:r w:rsidRPr="00515DBE">
              <w:rPr>
                <w:rFonts w:ascii="宋体" w:eastAsia="宋体" w:hAnsi="宋体" w:cs="宋体" w:hint="eastAsia"/>
                <w:b/>
                <w:bCs/>
                <w:kern w:val="0"/>
                <w:szCs w:val="21"/>
                <w:lang w:eastAsia="zh-Hans"/>
              </w:rPr>
              <w:t>类别</w:t>
            </w:r>
          </w:p>
        </w:tc>
        <w:tc>
          <w:tcPr>
            <w:tcW w:w="2666" w:type="pct"/>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14:paraId="3C0976A9" w14:textId="77777777" w:rsidR="00BA7028" w:rsidRPr="00515DBE" w:rsidRDefault="00B07D61">
            <w:pPr>
              <w:widowControl/>
              <w:spacing w:line="240" w:lineRule="auto"/>
              <w:jc w:val="center"/>
              <w:rPr>
                <w:rFonts w:ascii="宋体" w:eastAsia="宋体" w:hAnsi="宋体" w:cs="宋体"/>
                <w:b/>
                <w:bCs/>
                <w:kern w:val="0"/>
                <w:szCs w:val="21"/>
                <w:lang w:eastAsia="zh-Hans"/>
              </w:rPr>
            </w:pPr>
            <w:r w:rsidRPr="00515DBE">
              <w:rPr>
                <w:rFonts w:ascii="宋体" w:eastAsia="宋体" w:hAnsi="宋体" w:cs="宋体" w:hint="eastAsia"/>
                <w:b/>
                <w:bCs/>
                <w:kern w:val="0"/>
                <w:szCs w:val="21"/>
                <w:lang w:eastAsia="zh-Hans"/>
              </w:rPr>
              <w:t>维保服务内容要求</w:t>
            </w:r>
          </w:p>
        </w:tc>
        <w:tc>
          <w:tcPr>
            <w:tcW w:w="779" w:type="pct"/>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14:paraId="5BAF821A" w14:textId="77777777" w:rsidR="00BA7028" w:rsidRPr="00515DBE" w:rsidRDefault="00B07D61">
            <w:pPr>
              <w:widowControl/>
              <w:spacing w:line="240" w:lineRule="auto"/>
              <w:jc w:val="center"/>
              <w:rPr>
                <w:rFonts w:ascii="宋体" w:eastAsia="宋体" w:hAnsi="宋体" w:cs="宋体"/>
                <w:b/>
                <w:bCs/>
                <w:kern w:val="0"/>
                <w:szCs w:val="21"/>
                <w:lang w:eastAsia="zh-Hans"/>
              </w:rPr>
            </w:pPr>
            <w:r w:rsidRPr="00515DBE">
              <w:rPr>
                <w:rFonts w:ascii="宋体" w:eastAsia="宋体" w:hAnsi="宋体" w:cs="宋体" w:hint="eastAsia"/>
                <w:b/>
                <w:bCs/>
                <w:kern w:val="0"/>
                <w:szCs w:val="21"/>
              </w:rPr>
              <w:t>考核</w:t>
            </w:r>
            <w:r w:rsidRPr="00515DBE">
              <w:rPr>
                <w:rFonts w:ascii="宋体" w:eastAsia="宋体" w:hAnsi="宋体" w:cs="宋体" w:hint="eastAsia"/>
                <w:b/>
                <w:bCs/>
                <w:kern w:val="0"/>
                <w:szCs w:val="21"/>
                <w:lang w:eastAsia="zh-Hans"/>
              </w:rPr>
              <w:t>方式</w:t>
            </w:r>
          </w:p>
        </w:tc>
        <w:tc>
          <w:tcPr>
            <w:tcW w:w="501" w:type="pct"/>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14:paraId="2B974738" w14:textId="77777777" w:rsidR="00BA7028" w:rsidRPr="00515DBE" w:rsidRDefault="00B07D61">
            <w:pPr>
              <w:widowControl/>
              <w:spacing w:line="240" w:lineRule="auto"/>
              <w:jc w:val="center"/>
              <w:rPr>
                <w:rFonts w:ascii="宋体" w:eastAsia="宋体" w:hAnsi="宋体" w:cs="宋体"/>
                <w:b/>
                <w:bCs/>
                <w:kern w:val="0"/>
                <w:szCs w:val="21"/>
              </w:rPr>
            </w:pPr>
            <w:r w:rsidRPr="00515DBE">
              <w:rPr>
                <w:rFonts w:ascii="宋体" w:eastAsia="宋体" w:hAnsi="宋体" w:cs="宋体" w:hint="eastAsia"/>
                <w:b/>
                <w:bCs/>
                <w:kern w:val="0"/>
                <w:szCs w:val="21"/>
              </w:rPr>
              <w:t>考核金额和扣分</w:t>
            </w:r>
          </w:p>
        </w:tc>
        <w:tc>
          <w:tcPr>
            <w:tcW w:w="394" w:type="pct"/>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14:paraId="47D35519" w14:textId="77777777" w:rsidR="00BA7028" w:rsidRPr="00515DBE" w:rsidRDefault="00B07D61">
            <w:pPr>
              <w:widowControl/>
              <w:spacing w:line="240" w:lineRule="auto"/>
              <w:jc w:val="center"/>
              <w:rPr>
                <w:rFonts w:ascii="宋体" w:eastAsia="宋体" w:hAnsi="宋体" w:cs="宋体"/>
                <w:b/>
                <w:bCs/>
                <w:kern w:val="0"/>
                <w:szCs w:val="21"/>
                <w:lang w:eastAsia="zh-Hans"/>
              </w:rPr>
            </w:pPr>
            <w:r w:rsidRPr="00515DBE">
              <w:rPr>
                <w:rFonts w:ascii="宋体" w:eastAsia="宋体" w:hAnsi="宋体" w:cs="宋体" w:hint="eastAsia"/>
                <w:b/>
                <w:bCs/>
                <w:kern w:val="0"/>
                <w:szCs w:val="21"/>
              </w:rPr>
              <w:t>考核</w:t>
            </w:r>
            <w:r w:rsidRPr="00515DBE">
              <w:rPr>
                <w:rFonts w:ascii="宋体" w:eastAsia="宋体" w:hAnsi="宋体" w:cs="宋体" w:hint="eastAsia"/>
                <w:b/>
                <w:bCs/>
                <w:kern w:val="0"/>
                <w:szCs w:val="21"/>
                <w:lang w:eastAsia="zh-Hans"/>
              </w:rPr>
              <w:t>原因</w:t>
            </w:r>
          </w:p>
        </w:tc>
      </w:tr>
      <w:tr w:rsidR="00515DBE" w:rsidRPr="00515DBE" w14:paraId="4A6E7F3A" w14:textId="77777777" w:rsidTr="00515DBE">
        <w:trPr>
          <w:trHeight w:val="522"/>
        </w:trPr>
        <w:tc>
          <w:tcPr>
            <w:tcW w:w="392" w:type="pct"/>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201F1E1D" w14:textId="77777777" w:rsidR="00BA7028" w:rsidRPr="00515DBE" w:rsidRDefault="00B07D61">
            <w:pPr>
              <w:widowControl/>
              <w:spacing w:line="240" w:lineRule="auto"/>
              <w:jc w:val="left"/>
              <w:rPr>
                <w:rFonts w:ascii="宋体" w:eastAsia="宋体" w:hAnsi="宋体" w:cs="宋体"/>
                <w:b/>
                <w:bCs/>
                <w:kern w:val="0"/>
                <w:sz w:val="16"/>
                <w:szCs w:val="16"/>
              </w:rPr>
            </w:pPr>
            <w:r w:rsidRPr="00515DBE">
              <w:rPr>
                <w:rFonts w:ascii="宋体" w:eastAsia="宋体" w:hAnsi="宋体" w:cs="宋体" w:hint="eastAsia"/>
                <w:b/>
                <w:bCs/>
                <w:kern w:val="0"/>
                <w:sz w:val="18"/>
                <w:szCs w:val="16"/>
                <w:lang w:eastAsia="zh-Hans"/>
              </w:rPr>
              <w:t>形象纪律</w:t>
            </w:r>
            <w:r w:rsidRPr="00515DBE">
              <w:rPr>
                <w:rFonts w:ascii="宋体" w:eastAsia="宋体" w:hAnsi="宋体" w:cs="宋体" w:hint="eastAsia"/>
                <w:b/>
                <w:bCs/>
                <w:kern w:val="0"/>
                <w:sz w:val="18"/>
                <w:szCs w:val="16"/>
              </w:rPr>
              <w:t>、安全生产</w:t>
            </w:r>
          </w:p>
        </w:tc>
        <w:tc>
          <w:tcPr>
            <w:tcW w:w="26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5437D3D8" w14:textId="77777777" w:rsidR="00BA7028" w:rsidRPr="00515DBE" w:rsidRDefault="00B07D61">
            <w:pPr>
              <w:widowControl/>
              <w:spacing w:line="240" w:lineRule="auto"/>
              <w:jc w:val="center"/>
              <w:rPr>
                <w:rFonts w:ascii="宋体" w:eastAsia="宋体" w:hAnsi="宋体" w:cs="宋体"/>
                <w:kern w:val="0"/>
                <w:sz w:val="16"/>
                <w:szCs w:val="16"/>
                <w:lang w:eastAsia="zh-Hans"/>
              </w:rPr>
            </w:pPr>
            <w:r w:rsidRPr="00515DBE">
              <w:rPr>
                <w:rFonts w:ascii="宋体" w:eastAsia="宋体" w:hAnsi="宋体" w:cs="宋体" w:hint="eastAsia"/>
                <w:kern w:val="0"/>
                <w:sz w:val="18"/>
                <w:szCs w:val="16"/>
                <w:lang w:eastAsia="zh-Hans"/>
              </w:rPr>
              <w:t>1</w:t>
            </w:r>
          </w:p>
        </w:tc>
        <w:tc>
          <w:tcPr>
            <w:tcW w:w="2666"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7181BD60" w14:textId="77777777" w:rsidR="00BA7028" w:rsidRPr="00515DBE" w:rsidRDefault="00B07D61">
            <w:pPr>
              <w:widowControl/>
              <w:spacing w:line="240" w:lineRule="auto"/>
              <w:jc w:val="left"/>
              <w:rPr>
                <w:rFonts w:ascii="宋体" w:eastAsia="宋体" w:hAnsi="宋体" w:cs="宋体"/>
                <w:kern w:val="0"/>
                <w:sz w:val="16"/>
                <w:szCs w:val="16"/>
                <w:lang w:eastAsia="zh-Hans"/>
              </w:rPr>
            </w:pPr>
            <w:r w:rsidRPr="00515DBE">
              <w:rPr>
                <w:rFonts w:ascii="宋体" w:eastAsia="宋体" w:hAnsi="宋体" w:cs="宋体" w:hint="eastAsia"/>
                <w:kern w:val="0"/>
                <w:sz w:val="18"/>
                <w:szCs w:val="16"/>
                <w:lang w:eastAsia="zh-Hans"/>
              </w:rPr>
              <w:t>服务人员着工作装，衣着整洁，戴工牌</w:t>
            </w:r>
          </w:p>
        </w:tc>
        <w:tc>
          <w:tcPr>
            <w:tcW w:w="77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3EF89C77" w14:textId="77777777" w:rsidR="00BA7028" w:rsidRPr="00515DBE" w:rsidRDefault="00B07D61">
            <w:pPr>
              <w:widowControl/>
              <w:spacing w:line="240" w:lineRule="auto"/>
              <w:jc w:val="left"/>
              <w:rPr>
                <w:rFonts w:ascii="宋体" w:eastAsia="宋体" w:hAnsi="宋体" w:cs="宋体"/>
                <w:kern w:val="0"/>
                <w:sz w:val="16"/>
                <w:szCs w:val="16"/>
              </w:rPr>
            </w:pPr>
            <w:r w:rsidRPr="00515DBE">
              <w:rPr>
                <w:rFonts w:ascii="宋体" w:eastAsia="宋体" w:hAnsi="宋体" w:cs="宋体" w:hint="eastAsia"/>
                <w:kern w:val="0"/>
                <w:sz w:val="18"/>
                <w:szCs w:val="16"/>
                <w:lang w:eastAsia="zh-Hans"/>
              </w:rPr>
              <w:t>每</w:t>
            </w:r>
            <w:r w:rsidRPr="00515DBE">
              <w:rPr>
                <w:rFonts w:ascii="宋体" w:eastAsia="宋体" w:hAnsi="宋体" w:cs="宋体" w:hint="eastAsia"/>
                <w:kern w:val="0"/>
                <w:sz w:val="18"/>
                <w:szCs w:val="16"/>
              </w:rPr>
              <w:t>人</w:t>
            </w:r>
            <w:r w:rsidRPr="00515DBE">
              <w:rPr>
                <w:rFonts w:ascii="宋体" w:eastAsia="宋体" w:hAnsi="宋体" w:cs="宋体" w:hint="eastAsia"/>
                <w:kern w:val="0"/>
                <w:sz w:val="18"/>
                <w:szCs w:val="16"/>
                <w:lang w:eastAsia="zh-Hans"/>
              </w:rPr>
              <w:t>次扣</w:t>
            </w:r>
            <w:r w:rsidRPr="00515DBE">
              <w:rPr>
                <w:rFonts w:ascii="宋体" w:eastAsia="宋体" w:hAnsi="宋体" w:cs="宋体" w:hint="eastAsia"/>
                <w:kern w:val="0"/>
                <w:sz w:val="18"/>
                <w:szCs w:val="16"/>
              </w:rPr>
              <w:t>50元并扣0.5分</w:t>
            </w:r>
          </w:p>
        </w:tc>
        <w:tc>
          <w:tcPr>
            <w:tcW w:w="501"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62E60586" w14:textId="77777777" w:rsidR="00BA7028" w:rsidRPr="00515DBE" w:rsidRDefault="00BA7028">
            <w:pPr>
              <w:widowControl/>
              <w:spacing w:line="240" w:lineRule="auto"/>
              <w:jc w:val="left"/>
              <w:rPr>
                <w:rFonts w:ascii="宋体" w:eastAsia="宋体" w:hAnsi="宋体" w:cs="宋体"/>
                <w:kern w:val="0"/>
                <w:sz w:val="16"/>
                <w:szCs w:val="16"/>
                <w:lang w:eastAsia="zh-Hans"/>
              </w:rPr>
            </w:pPr>
          </w:p>
        </w:tc>
        <w:tc>
          <w:tcPr>
            <w:tcW w:w="394" w:type="pct"/>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14:paraId="742F5C5C" w14:textId="77777777" w:rsidR="00BA7028" w:rsidRPr="00515DBE" w:rsidRDefault="00BA7028">
            <w:pPr>
              <w:jc w:val="left"/>
              <w:rPr>
                <w:rFonts w:ascii="宋体" w:eastAsia="宋体" w:hAnsi="宋体" w:cs="宋体"/>
                <w:sz w:val="18"/>
                <w:szCs w:val="21"/>
              </w:rPr>
            </w:pPr>
          </w:p>
        </w:tc>
      </w:tr>
      <w:tr w:rsidR="00515DBE" w:rsidRPr="00515DBE" w14:paraId="1A7DC6A2" w14:textId="77777777" w:rsidTr="00515DBE">
        <w:trPr>
          <w:trHeight w:val="705"/>
        </w:trPr>
        <w:tc>
          <w:tcPr>
            <w:tcW w:w="392" w:type="pct"/>
            <w:vMerge/>
            <w:tcBorders>
              <w:top w:val="nil"/>
              <w:left w:val="single" w:sz="4" w:space="0" w:color="000000"/>
              <w:bottom w:val="single" w:sz="4" w:space="0" w:color="000000"/>
              <w:right w:val="single" w:sz="4" w:space="0" w:color="000000"/>
            </w:tcBorders>
            <w:vAlign w:val="center"/>
          </w:tcPr>
          <w:p w14:paraId="26C44244" w14:textId="77777777" w:rsidR="00BA7028" w:rsidRPr="00515DBE" w:rsidRDefault="00BA7028">
            <w:pPr>
              <w:jc w:val="left"/>
              <w:rPr>
                <w:rFonts w:ascii="宋体" w:eastAsia="宋体" w:hAnsi="宋体" w:cs="宋体"/>
                <w:b/>
                <w:bCs/>
                <w:sz w:val="18"/>
                <w:szCs w:val="21"/>
              </w:rPr>
            </w:pPr>
          </w:p>
        </w:tc>
        <w:tc>
          <w:tcPr>
            <w:tcW w:w="26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482E5724" w14:textId="77777777" w:rsidR="00BA7028" w:rsidRPr="00515DBE" w:rsidRDefault="00B07D61">
            <w:pPr>
              <w:widowControl/>
              <w:spacing w:line="240" w:lineRule="auto"/>
              <w:jc w:val="center"/>
              <w:rPr>
                <w:rFonts w:ascii="宋体" w:eastAsia="宋体" w:hAnsi="宋体" w:cs="宋体"/>
                <w:kern w:val="0"/>
                <w:sz w:val="16"/>
                <w:szCs w:val="16"/>
                <w:lang w:eastAsia="zh-Hans"/>
              </w:rPr>
            </w:pPr>
            <w:r w:rsidRPr="00515DBE">
              <w:rPr>
                <w:rFonts w:ascii="宋体" w:eastAsia="宋体" w:hAnsi="宋体" w:cs="宋体" w:hint="eastAsia"/>
                <w:kern w:val="0"/>
                <w:sz w:val="18"/>
                <w:szCs w:val="16"/>
                <w:lang w:eastAsia="zh-Hans"/>
              </w:rPr>
              <w:t>2</w:t>
            </w:r>
          </w:p>
        </w:tc>
        <w:tc>
          <w:tcPr>
            <w:tcW w:w="2666"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0249932C" w14:textId="77777777" w:rsidR="00BA7028" w:rsidRPr="00515DBE" w:rsidRDefault="00B07D61">
            <w:pPr>
              <w:widowControl/>
              <w:spacing w:line="240" w:lineRule="auto"/>
              <w:jc w:val="left"/>
              <w:rPr>
                <w:rFonts w:ascii="宋体" w:eastAsia="宋体" w:hAnsi="宋体" w:cs="宋体"/>
                <w:kern w:val="0"/>
                <w:sz w:val="16"/>
                <w:szCs w:val="16"/>
                <w:lang w:eastAsia="zh-Hans"/>
              </w:rPr>
            </w:pPr>
            <w:r w:rsidRPr="00515DBE">
              <w:rPr>
                <w:rFonts w:ascii="宋体" w:eastAsia="宋体" w:hAnsi="宋体" w:cs="宋体" w:hint="eastAsia"/>
                <w:kern w:val="0"/>
                <w:sz w:val="18"/>
                <w:szCs w:val="16"/>
                <w:lang w:eastAsia="zh-Hans"/>
              </w:rPr>
              <w:t>服务人员未经采购人同意不得无故脱离岗位，要求值班人员电话保持24小时畅通</w:t>
            </w:r>
          </w:p>
        </w:tc>
        <w:tc>
          <w:tcPr>
            <w:tcW w:w="77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068CEE0A" w14:textId="77777777" w:rsidR="00BA7028" w:rsidRPr="00515DBE" w:rsidRDefault="00B07D61">
            <w:pPr>
              <w:widowControl/>
              <w:spacing w:line="240" w:lineRule="auto"/>
              <w:jc w:val="left"/>
              <w:rPr>
                <w:rFonts w:ascii="宋体" w:eastAsia="宋体" w:hAnsi="宋体" w:cs="宋体"/>
                <w:kern w:val="0"/>
                <w:sz w:val="16"/>
                <w:szCs w:val="16"/>
              </w:rPr>
            </w:pPr>
            <w:r w:rsidRPr="00515DBE">
              <w:rPr>
                <w:rFonts w:ascii="宋体" w:eastAsia="宋体" w:hAnsi="宋体" w:cs="宋体" w:hint="eastAsia"/>
                <w:kern w:val="0"/>
                <w:sz w:val="18"/>
                <w:szCs w:val="16"/>
                <w:lang w:eastAsia="zh-Hans"/>
              </w:rPr>
              <w:t>每</w:t>
            </w:r>
            <w:r w:rsidRPr="00515DBE">
              <w:rPr>
                <w:rFonts w:ascii="宋体" w:eastAsia="宋体" w:hAnsi="宋体" w:cs="宋体" w:hint="eastAsia"/>
                <w:kern w:val="0"/>
                <w:sz w:val="18"/>
                <w:szCs w:val="16"/>
              </w:rPr>
              <w:t>人</w:t>
            </w:r>
            <w:r w:rsidRPr="00515DBE">
              <w:rPr>
                <w:rFonts w:ascii="宋体" w:eastAsia="宋体" w:hAnsi="宋体" w:cs="宋体" w:hint="eastAsia"/>
                <w:kern w:val="0"/>
                <w:sz w:val="18"/>
                <w:szCs w:val="16"/>
                <w:lang w:eastAsia="zh-Hans"/>
              </w:rPr>
              <w:t>次扣</w:t>
            </w:r>
            <w:r w:rsidRPr="00515DBE">
              <w:rPr>
                <w:rFonts w:ascii="宋体" w:eastAsia="宋体" w:hAnsi="宋体" w:cs="宋体" w:hint="eastAsia"/>
                <w:kern w:val="0"/>
                <w:sz w:val="18"/>
                <w:szCs w:val="16"/>
              </w:rPr>
              <w:t>200元并扣1分</w:t>
            </w:r>
          </w:p>
        </w:tc>
        <w:tc>
          <w:tcPr>
            <w:tcW w:w="501"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53183ECD" w14:textId="77777777" w:rsidR="00BA7028" w:rsidRPr="00515DBE" w:rsidRDefault="00BA7028">
            <w:pPr>
              <w:widowControl/>
              <w:spacing w:line="240" w:lineRule="auto"/>
              <w:jc w:val="left"/>
              <w:rPr>
                <w:rFonts w:ascii="宋体" w:eastAsia="宋体" w:hAnsi="宋体" w:cs="宋体"/>
                <w:kern w:val="0"/>
                <w:sz w:val="16"/>
                <w:szCs w:val="16"/>
                <w:lang w:eastAsia="zh-Hans"/>
              </w:rPr>
            </w:pPr>
          </w:p>
        </w:tc>
        <w:tc>
          <w:tcPr>
            <w:tcW w:w="394"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1EF1AD26" w14:textId="77777777" w:rsidR="00BA7028" w:rsidRPr="00515DBE" w:rsidRDefault="00BA7028">
            <w:pPr>
              <w:jc w:val="left"/>
              <w:rPr>
                <w:rFonts w:ascii="宋体" w:eastAsia="宋体" w:hAnsi="宋体" w:cs="宋体"/>
                <w:sz w:val="18"/>
                <w:szCs w:val="21"/>
              </w:rPr>
            </w:pPr>
          </w:p>
        </w:tc>
      </w:tr>
      <w:tr w:rsidR="00515DBE" w:rsidRPr="00515DBE" w14:paraId="481E72DE" w14:textId="77777777" w:rsidTr="00515DBE">
        <w:trPr>
          <w:trHeight w:val="537"/>
        </w:trPr>
        <w:tc>
          <w:tcPr>
            <w:tcW w:w="392" w:type="pct"/>
            <w:vMerge/>
            <w:tcBorders>
              <w:top w:val="nil"/>
              <w:left w:val="single" w:sz="4" w:space="0" w:color="000000"/>
              <w:bottom w:val="single" w:sz="4" w:space="0" w:color="000000"/>
              <w:right w:val="single" w:sz="4" w:space="0" w:color="000000"/>
            </w:tcBorders>
            <w:vAlign w:val="center"/>
          </w:tcPr>
          <w:p w14:paraId="25796D6F" w14:textId="77777777" w:rsidR="00BA7028" w:rsidRPr="00515DBE" w:rsidRDefault="00BA7028">
            <w:pPr>
              <w:jc w:val="left"/>
              <w:rPr>
                <w:rFonts w:ascii="宋体" w:eastAsia="宋体" w:hAnsi="宋体" w:cs="宋体"/>
                <w:b/>
                <w:bCs/>
                <w:sz w:val="18"/>
                <w:szCs w:val="21"/>
              </w:rPr>
            </w:pPr>
          </w:p>
        </w:tc>
        <w:tc>
          <w:tcPr>
            <w:tcW w:w="26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1CC5EDE9" w14:textId="77777777" w:rsidR="00BA7028" w:rsidRPr="00515DBE" w:rsidRDefault="00B07D61">
            <w:pPr>
              <w:widowControl/>
              <w:spacing w:line="240" w:lineRule="auto"/>
              <w:jc w:val="center"/>
              <w:rPr>
                <w:rFonts w:ascii="宋体" w:eastAsia="宋体" w:hAnsi="宋体" w:cs="宋体"/>
                <w:kern w:val="0"/>
                <w:sz w:val="16"/>
                <w:szCs w:val="16"/>
                <w:lang w:eastAsia="zh-Hans"/>
              </w:rPr>
            </w:pPr>
            <w:r w:rsidRPr="00515DBE">
              <w:rPr>
                <w:rFonts w:ascii="宋体" w:eastAsia="宋体" w:hAnsi="宋体" w:cs="宋体" w:hint="eastAsia"/>
                <w:kern w:val="0"/>
                <w:sz w:val="18"/>
                <w:szCs w:val="16"/>
                <w:lang w:eastAsia="zh-Hans"/>
              </w:rPr>
              <w:t>3</w:t>
            </w:r>
          </w:p>
        </w:tc>
        <w:tc>
          <w:tcPr>
            <w:tcW w:w="2666"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4F076A81" w14:textId="77777777" w:rsidR="00BA7028" w:rsidRPr="00515DBE" w:rsidRDefault="00B07D61">
            <w:pPr>
              <w:widowControl/>
              <w:spacing w:line="240" w:lineRule="auto"/>
              <w:jc w:val="left"/>
              <w:rPr>
                <w:rFonts w:ascii="宋体" w:eastAsia="宋体" w:hAnsi="宋体" w:cs="宋体"/>
                <w:kern w:val="0"/>
                <w:sz w:val="16"/>
                <w:szCs w:val="16"/>
              </w:rPr>
            </w:pPr>
            <w:r w:rsidRPr="00515DBE">
              <w:rPr>
                <w:rFonts w:ascii="宋体" w:eastAsia="宋体" w:hAnsi="宋体" w:cs="宋体" w:hint="eastAsia"/>
                <w:kern w:val="0"/>
                <w:sz w:val="18"/>
                <w:szCs w:val="16"/>
                <w:lang w:eastAsia="zh-Hans"/>
              </w:rPr>
              <w:t>在岗人数</w:t>
            </w:r>
            <w:r w:rsidRPr="00515DBE">
              <w:rPr>
                <w:rFonts w:ascii="宋体" w:eastAsia="宋体" w:hAnsi="宋体" w:cs="宋体" w:hint="eastAsia"/>
                <w:kern w:val="0"/>
                <w:sz w:val="18"/>
                <w:szCs w:val="16"/>
              </w:rPr>
              <w:t>未</w:t>
            </w:r>
            <w:r w:rsidRPr="00515DBE">
              <w:rPr>
                <w:rFonts w:ascii="宋体" w:eastAsia="宋体" w:hAnsi="宋体" w:cs="宋体" w:hint="eastAsia"/>
                <w:kern w:val="0"/>
                <w:sz w:val="18"/>
                <w:szCs w:val="16"/>
                <w:lang w:eastAsia="zh-Hans"/>
              </w:rPr>
              <w:t>达到招标文件</w:t>
            </w:r>
            <w:r w:rsidRPr="00515DBE">
              <w:rPr>
                <w:rFonts w:ascii="宋体" w:eastAsia="宋体" w:hAnsi="宋体" w:cs="宋体" w:hint="eastAsia"/>
                <w:kern w:val="0"/>
                <w:sz w:val="18"/>
                <w:szCs w:val="16"/>
              </w:rPr>
              <w:t>或合同</w:t>
            </w:r>
            <w:r w:rsidRPr="00515DBE">
              <w:rPr>
                <w:rFonts w:ascii="宋体" w:eastAsia="宋体" w:hAnsi="宋体" w:cs="宋体" w:hint="eastAsia"/>
                <w:kern w:val="0"/>
                <w:sz w:val="18"/>
                <w:szCs w:val="16"/>
                <w:lang w:eastAsia="zh-Hans"/>
              </w:rPr>
              <w:t>的要求</w:t>
            </w:r>
            <w:r w:rsidRPr="00515DBE">
              <w:rPr>
                <w:rFonts w:ascii="宋体" w:eastAsia="宋体" w:hAnsi="宋体" w:cs="宋体" w:hint="eastAsia"/>
                <w:kern w:val="0"/>
                <w:sz w:val="18"/>
                <w:szCs w:val="16"/>
              </w:rPr>
              <w:t>，是否有考勤记录、排班记录，记录是否清晰、详细并附有签名。</w:t>
            </w:r>
          </w:p>
        </w:tc>
        <w:tc>
          <w:tcPr>
            <w:tcW w:w="77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71A7E042" w14:textId="77777777" w:rsidR="00BA7028" w:rsidRPr="00515DBE" w:rsidRDefault="00B07D61">
            <w:pPr>
              <w:widowControl/>
              <w:spacing w:line="240" w:lineRule="auto"/>
              <w:jc w:val="left"/>
              <w:rPr>
                <w:rFonts w:ascii="宋体" w:eastAsia="宋体" w:hAnsi="宋体" w:cs="宋体"/>
                <w:kern w:val="0"/>
                <w:sz w:val="16"/>
                <w:szCs w:val="16"/>
              </w:rPr>
            </w:pPr>
            <w:r w:rsidRPr="00515DBE">
              <w:rPr>
                <w:rFonts w:ascii="宋体" w:eastAsia="宋体" w:hAnsi="宋体" w:cs="宋体" w:hint="eastAsia"/>
                <w:kern w:val="0"/>
                <w:sz w:val="18"/>
                <w:szCs w:val="16"/>
              </w:rPr>
              <w:t>每人</w:t>
            </w:r>
            <w:r w:rsidRPr="00515DBE">
              <w:rPr>
                <w:rFonts w:ascii="宋体" w:eastAsia="宋体" w:hAnsi="宋体" w:cs="宋体" w:hint="eastAsia"/>
                <w:kern w:val="0"/>
                <w:sz w:val="18"/>
                <w:szCs w:val="16"/>
                <w:lang w:eastAsia="zh-Hans"/>
              </w:rPr>
              <w:t>次扣</w:t>
            </w:r>
            <w:r w:rsidRPr="00515DBE">
              <w:rPr>
                <w:rFonts w:ascii="宋体" w:eastAsia="宋体" w:hAnsi="宋体" w:cs="宋体" w:hint="eastAsia"/>
                <w:kern w:val="0"/>
                <w:sz w:val="18"/>
                <w:szCs w:val="16"/>
              </w:rPr>
              <w:t>200元</w:t>
            </w:r>
          </w:p>
        </w:tc>
        <w:tc>
          <w:tcPr>
            <w:tcW w:w="501"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3B8045DD" w14:textId="77777777" w:rsidR="00BA7028" w:rsidRPr="00515DBE" w:rsidRDefault="00BA7028">
            <w:pPr>
              <w:widowControl/>
              <w:spacing w:line="240" w:lineRule="auto"/>
              <w:jc w:val="left"/>
              <w:rPr>
                <w:rFonts w:ascii="宋体" w:eastAsia="宋体" w:hAnsi="宋体" w:cs="宋体"/>
                <w:kern w:val="0"/>
                <w:sz w:val="16"/>
                <w:szCs w:val="16"/>
                <w:lang w:eastAsia="zh-Hans"/>
              </w:rPr>
            </w:pPr>
          </w:p>
        </w:tc>
        <w:tc>
          <w:tcPr>
            <w:tcW w:w="394"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0CEC8D17" w14:textId="77777777" w:rsidR="00BA7028" w:rsidRPr="00515DBE" w:rsidRDefault="00BA7028">
            <w:pPr>
              <w:jc w:val="left"/>
              <w:rPr>
                <w:rFonts w:ascii="宋体" w:eastAsia="宋体" w:hAnsi="宋体" w:cs="宋体"/>
                <w:sz w:val="18"/>
                <w:szCs w:val="21"/>
              </w:rPr>
            </w:pPr>
          </w:p>
        </w:tc>
      </w:tr>
      <w:tr w:rsidR="00515DBE" w:rsidRPr="00515DBE" w14:paraId="0ECD91E5" w14:textId="77777777" w:rsidTr="00515DBE">
        <w:trPr>
          <w:trHeight w:val="537"/>
        </w:trPr>
        <w:tc>
          <w:tcPr>
            <w:tcW w:w="392" w:type="pct"/>
            <w:vMerge/>
            <w:tcBorders>
              <w:top w:val="nil"/>
              <w:left w:val="single" w:sz="4" w:space="0" w:color="000000"/>
              <w:bottom w:val="single" w:sz="4" w:space="0" w:color="000000"/>
              <w:right w:val="single" w:sz="4" w:space="0" w:color="000000"/>
            </w:tcBorders>
            <w:vAlign w:val="center"/>
          </w:tcPr>
          <w:p w14:paraId="6D8D5C47" w14:textId="77777777" w:rsidR="00BA7028" w:rsidRPr="00515DBE" w:rsidRDefault="00BA7028">
            <w:pPr>
              <w:jc w:val="left"/>
              <w:rPr>
                <w:rFonts w:ascii="宋体" w:eastAsia="宋体" w:hAnsi="宋体" w:cs="宋体"/>
                <w:b/>
                <w:bCs/>
                <w:sz w:val="18"/>
                <w:szCs w:val="21"/>
              </w:rPr>
            </w:pPr>
          </w:p>
        </w:tc>
        <w:tc>
          <w:tcPr>
            <w:tcW w:w="26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3CF62099" w14:textId="77777777" w:rsidR="00BA7028" w:rsidRPr="00515DBE" w:rsidRDefault="00B07D61">
            <w:pPr>
              <w:widowControl/>
              <w:spacing w:line="240" w:lineRule="auto"/>
              <w:jc w:val="center"/>
              <w:rPr>
                <w:rFonts w:ascii="宋体" w:eastAsia="宋体" w:hAnsi="宋体" w:cs="宋体"/>
                <w:kern w:val="0"/>
                <w:sz w:val="16"/>
                <w:szCs w:val="16"/>
              </w:rPr>
            </w:pPr>
            <w:r w:rsidRPr="00515DBE">
              <w:rPr>
                <w:rFonts w:ascii="宋体" w:eastAsia="宋体" w:hAnsi="宋体" w:cs="宋体" w:hint="eastAsia"/>
                <w:kern w:val="0"/>
                <w:sz w:val="16"/>
                <w:szCs w:val="16"/>
              </w:rPr>
              <w:t>4</w:t>
            </w:r>
          </w:p>
        </w:tc>
        <w:tc>
          <w:tcPr>
            <w:tcW w:w="2666"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3A27F242" w14:textId="77777777" w:rsidR="00BA7028" w:rsidRPr="00515DBE" w:rsidRDefault="00B07D61">
            <w:pPr>
              <w:widowControl/>
              <w:spacing w:line="240" w:lineRule="auto"/>
              <w:jc w:val="left"/>
              <w:rPr>
                <w:rFonts w:ascii="宋体" w:eastAsia="宋体" w:hAnsi="宋体" w:cs="宋体"/>
                <w:kern w:val="0"/>
                <w:sz w:val="18"/>
                <w:szCs w:val="16"/>
              </w:rPr>
            </w:pPr>
            <w:r w:rsidRPr="00515DBE">
              <w:rPr>
                <w:rFonts w:ascii="宋体" w:eastAsia="宋体" w:hAnsi="宋体" w:cs="宋体" w:hint="eastAsia"/>
                <w:kern w:val="0"/>
                <w:sz w:val="18"/>
                <w:szCs w:val="16"/>
              </w:rPr>
              <w:t>特种作业人员必须持有应急管理部颁发的相应有效的《特种作业操作证》上岗：</w:t>
            </w:r>
          </w:p>
          <w:p w14:paraId="36489FFD" w14:textId="77777777" w:rsidR="00BA7028" w:rsidRPr="00515DBE" w:rsidRDefault="00B07D61">
            <w:pPr>
              <w:widowControl/>
              <w:numPr>
                <w:ilvl w:val="0"/>
                <w:numId w:val="3"/>
              </w:numPr>
              <w:spacing w:line="240" w:lineRule="auto"/>
              <w:jc w:val="left"/>
              <w:rPr>
                <w:rFonts w:ascii="宋体" w:eastAsia="宋体" w:hAnsi="宋体" w:cs="宋体"/>
                <w:kern w:val="0"/>
                <w:sz w:val="18"/>
                <w:szCs w:val="16"/>
              </w:rPr>
            </w:pPr>
            <w:r w:rsidRPr="00515DBE">
              <w:rPr>
                <w:rFonts w:ascii="宋体" w:eastAsia="宋体" w:hAnsi="宋体" w:cs="宋体" w:hint="eastAsia"/>
                <w:kern w:val="0"/>
                <w:sz w:val="18"/>
                <w:szCs w:val="16"/>
              </w:rPr>
              <w:t>涉及高空作业需持《高处作业证》；</w:t>
            </w:r>
          </w:p>
          <w:p w14:paraId="5204C820" w14:textId="77777777" w:rsidR="00BA7028" w:rsidRPr="00515DBE" w:rsidRDefault="00B07D61">
            <w:pPr>
              <w:widowControl/>
              <w:numPr>
                <w:ilvl w:val="0"/>
                <w:numId w:val="3"/>
              </w:numPr>
              <w:spacing w:line="240" w:lineRule="auto"/>
              <w:jc w:val="left"/>
              <w:rPr>
                <w:rFonts w:ascii="宋体" w:eastAsia="宋体" w:hAnsi="宋体" w:cs="宋体"/>
                <w:kern w:val="0"/>
                <w:sz w:val="18"/>
                <w:szCs w:val="16"/>
              </w:rPr>
            </w:pPr>
            <w:r w:rsidRPr="00515DBE">
              <w:rPr>
                <w:rFonts w:ascii="宋体" w:eastAsia="宋体" w:hAnsi="宋体" w:cs="宋体" w:hint="eastAsia"/>
                <w:kern w:val="0"/>
                <w:sz w:val="18"/>
                <w:szCs w:val="16"/>
              </w:rPr>
              <w:t>涉及空调维修、操作作业需持《制冷与空调作业证》；</w:t>
            </w:r>
          </w:p>
          <w:p w14:paraId="41875067" w14:textId="77777777" w:rsidR="00BA7028" w:rsidRPr="00515DBE" w:rsidRDefault="00B07D61">
            <w:pPr>
              <w:widowControl/>
              <w:numPr>
                <w:ilvl w:val="0"/>
                <w:numId w:val="3"/>
              </w:numPr>
              <w:spacing w:line="240" w:lineRule="auto"/>
              <w:jc w:val="left"/>
              <w:rPr>
                <w:rFonts w:ascii="宋体" w:eastAsia="宋体" w:hAnsi="宋体" w:cs="宋体"/>
                <w:kern w:val="0"/>
                <w:sz w:val="18"/>
                <w:szCs w:val="16"/>
              </w:rPr>
            </w:pPr>
            <w:proofErr w:type="gramStart"/>
            <w:r w:rsidRPr="00515DBE">
              <w:rPr>
                <w:rFonts w:ascii="宋体" w:eastAsia="宋体" w:hAnsi="宋体" w:cs="宋体" w:hint="eastAsia"/>
                <w:kern w:val="0"/>
                <w:sz w:val="18"/>
                <w:szCs w:val="16"/>
              </w:rPr>
              <w:t>涉电操作</w:t>
            </w:r>
            <w:proofErr w:type="gramEnd"/>
            <w:r w:rsidRPr="00515DBE">
              <w:rPr>
                <w:rFonts w:ascii="宋体" w:eastAsia="宋体" w:hAnsi="宋体" w:cs="宋体" w:hint="eastAsia"/>
                <w:kern w:val="0"/>
                <w:sz w:val="18"/>
                <w:szCs w:val="16"/>
              </w:rPr>
              <w:t>作业需持《电工作业证》。</w:t>
            </w:r>
          </w:p>
        </w:tc>
        <w:tc>
          <w:tcPr>
            <w:tcW w:w="77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32FE42DB" w14:textId="77777777" w:rsidR="00BA7028" w:rsidRPr="00515DBE" w:rsidRDefault="00B07D61">
            <w:pPr>
              <w:widowControl/>
              <w:spacing w:line="240" w:lineRule="auto"/>
              <w:jc w:val="left"/>
              <w:rPr>
                <w:rFonts w:ascii="宋体" w:eastAsia="宋体" w:hAnsi="宋体" w:cs="宋体"/>
                <w:kern w:val="0"/>
                <w:sz w:val="18"/>
                <w:szCs w:val="16"/>
              </w:rPr>
            </w:pPr>
            <w:r w:rsidRPr="00515DBE">
              <w:rPr>
                <w:rFonts w:ascii="宋体" w:eastAsia="宋体" w:hAnsi="宋体" w:cs="宋体" w:hint="eastAsia"/>
                <w:kern w:val="0"/>
                <w:sz w:val="18"/>
                <w:szCs w:val="16"/>
              </w:rPr>
              <w:t>每人</w:t>
            </w:r>
            <w:r w:rsidRPr="00515DBE">
              <w:rPr>
                <w:rFonts w:ascii="宋体" w:eastAsia="宋体" w:hAnsi="宋体" w:cs="宋体" w:hint="eastAsia"/>
                <w:kern w:val="0"/>
                <w:sz w:val="18"/>
                <w:szCs w:val="16"/>
                <w:lang w:eastAsia="zh-Hans"/>
              </w:rPr>
              <w:t>次扣</w:t>
            </w:r>
            <w:r w:rsidRPr="00515DBE">
              <w:rPr>
                <w:rFonts w:ascii="宋体" w:eastAsia="宋体" w:hAnsi="宋体" w:cs="宋体" w:hint="eastAsia"/>
                <w:kern w:val="0"/>
                <w:sz w:val="18"/>
                <w:szCs w:val="16"/>
              </w:rPr>
              <w:t>500元并扣5分</w:t>
            </w:r>
          </w:p>
        </w:tc>
        <w:tc>
          <w:tcPr>
            <w:tcW w:w="501"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7076E64A" w14:textId="77777777" w:rsidR="00BA7028" w:rsidRPr="00515DBE" w:rsidRDefault="00BA7028">
            <w:pPr>
              <w:widowControl/>
              <w:spacing w:line="240" w:lineRule="auto"/>
              <w:jc w:val="left"/>
              <w:rPr>
                <w:rFonts w:ascii="宋体" w:eastAsia="宋体" w:hAnsi="宋体" w:cs="宋体"/>
                <w:kern w:val="0"/>
                <w:sz w:val="16"/>
                <w:szCs w:val="16"/>
                <w:lang w:eastAsia="zh-Hans"/>
              </w:rPr>
            </w:pPr>
          </w:p>
        </w:tc>
        <w:tc>
          <w:tcPr>
            <w:tcW w:w="394"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1B96BC61" w14:textId="77777777" w:rsidR="00BA7028" w:rsidRPr="00515DBE" w:rsidRDefault="00BA7028">
            <w:pPr>
              <w:jc w:val="left"/>
              <w:rPr>
                <w:rFonts w:ascii="宋体" w:eastAsia="宋体" w:hAnsi="宋体" w:cs="宋体"/>
                <w:sz w:val="18"/>
                <w:szCs w:val="21"/>
              </w:rPr>
            </w:pPr>
          </w:p>
        </w:tc>
      </w:tr>
      <w:tr w:rsidR="00515DBE" w:rsidRPr="00515DBE" w14:paraId="4B672253" w14:textId="77777777" w:rsidTr="00515DBE">
        <w:trPr>
          <w:trHeight w:val="537"/>
        </w:trPr>
        <w:tc>
          <w:tcPr>
            <w:tcW w:w="392" w:type="pct"/>
            <w:vMerge/>
            <w:tcBorders>
              <w:top w:val="nil"/>
              <w:left w:val="single" w:sz="4" w:space="0" w:color="000000"/>
              <w:bottom w:val="single" w:sz="4" w:space="0" w:color="000000"/>
              <w:right w:val="single" w:sz="4" w:space="0" w:color="000000"/>
            </w:tcBorders>
            <w:vAlign w:val="center"/>
          </w:tcPr>
          <w:p w14:paraId="6C095358" w14:textId="77777777" w:rsidR="00BA7028" w:rsidRPr="00515DBE" w:rsidRDefault="00BA7028">
            <w:pPr>
              <w:jc w:val="left"/>
              <w:rPr>
                <w:rFonts w:ascii="宋体" w:eastAsia="宋体" w:hAnsi="宋体" w:cs="宋体"/>
                <w:b/>
                <w:bCs/>
                <w:sz w:val="18"/>
                <w:szCs w:val="21"/>
              </w:rPr>
            </w:pPr>
          </w:p>
        </w:tc>
        <w:tc>
          <w:tcPr>
            <w:tcW w:w="26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60F4E06F" w14:textId="77777777" w:rsidR="00BA7028" w:rsidRPr="00515DBE" w:rsidRDefault="00B07D61">
            <w:pPr>
              <w:widowControl/>
              <w:spacing w:line="240" w:lineRule="auto"/>
              <w:jc w:val="center"/>
              <w:rPr>
                <w:rFonts w:ascii="宋体" w:eastAsia="宋体" w:hAnsi="宋体" w:cs="宋体"/>
                <w:kern w:val="0"/>
                <w:sz w:val="16"/>
                <w:szCs w:val="16"/>
              </w:rPr>
            </w:pPr>
            <w:r w:rsidRPr="00515DBE">
              <w:rPr>
                <w:rFonts w:ascii="宋体" w:eastAsia="宋体" w:hAnsi="宋体" w:cs="宋体" w:hint="eastAsia"/>
                <w:kern w:val="0"/>
                <w:sz w:val="16"/>
                <w:szCs w:val="16"/>
              </w:rPr>
              <w:t>5</w:t>
            </w:r>
          </w:p>
        </w:tc>
        <w:tc>
          <w:tcPr>
            <w:tcW w:w="2666"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337000AE" w14:textId="77777777" w:rsidR="00BA7028" w:rsidRPr="00515DBE" w:rsidRDefault="00B07D61">
            <w:pPr>
              <w:widowControl/>
              <w:spacing w:line="240" w:lineRule="auto"/>
              <w:jc w:val="left"/>
              <w:rPr>
                <w:rFonts w:ascii="宋体" w:eastAsia="宋体" w:hAnsi="宋体" w:cs="宋体"/>
                <w:kern w:val="0"/>
                <w:sz w:val="18"/>
                <w:szCs w:val="16"/>
              </w:rPr>
            </w:pPr>
            <w:r w:rsidRPr="00515DBE">
              <w:rPr>
                <w:rFonts w:ascii="宋体" w:eastAsia="宋体" w:hAnsi="宋体" w:cs="宋体" w:hint="eastAsia"/>
                <w:kern w:val="0"/>
                <w:sz w:val="18"/>
                <w:szCs w:val="16"/>
              </w:rPr>
              <w:t>因维保服务单位责任发生的安全责任事故。</w:t>
            </w:r>
          </w:p>
        </w:tc>
        <w:tc>
          <w:tcPr>
            <w:tcW w:w="77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1E35E233" w14:textId="77777777" w:rsidR="00BA7028" w:rsidRPr="00515DBE" w:rsidRDefault="00B07D61">
            <w:pPr>
              <w:widowControl/>
              <w:spacing w:line="240" w:lineRule="auto"/>
              <w:jc w:val="left"/>
              <w:rPr>
                <w:rFonts w:ascii="宋体" w:eastAsia="宋体" w:hAnsi="宋体" w:cs="宋体"/>
                <w:kern w:val="0"/>
                <w:sz w:val="18"/>
                <w:szCs w:val="16"/>
                <w:lang w:eastAsia="zh-Hans"/>
              </w:rPr>
            </w:pPr>
            <w:r w:rsidRPr="00515DBE">
              <w:rPr>
                <w:rFonts w:ascii="宋体" w:eastAsia="宋体" w:hAnsi="宋体" w:cs="宋体" w:hint="eastAsia"/>
                <w:kern w:val="0"/>
                <w:sz w:val="18"/>
                <w:szCs w:val="16"/>
              </w:rPr>
              <w:t>每</w:t>
            </w:r>
            <w:r w:rsidRPr="00515DBE">
              <w:rPr>
                <w:rFonts w:ascii="宋体" w:eastAsia="宋体" w:hAnsi="宋体" w:cs="宋体" w:hint="eastAsia"/>
                <w:kern w:val="0"/>
                <w:sz w:val="18"/>
                <w:szCs w:val="16"/>
                <w:lang w:eastAsia="zh-Hans"/>
              </w:rPr>
              <w:t>次扣</w:t>
            </w:r>
            <w:r w:rsidRPr="00515DBE">
              <w:rPr>
                <w:rFonts w:ascii="宋体" w:eastAsia="宋体" w:hAnsi="宋体" w:cs="宋体" w:hint="eastAsia"/>
                <w:kern w:val="0"/>
                <w:sz w:val="18"/>
                <w:szCs w:val="16"/>
              </w:rPr>
              <w:t>1000元并扣20分</w:t>
            </w:r>
          </w:p>
        </w:tc>
        <w:tc>
          <w:tcPr>
            <w:tcW w:w="501"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727EA8B8" w14:textId="77777777" w:rsidR="00BA7028" w:rsidRPr="00515DBE" w:rsidRDefault="00BA7028">
            <w:pPr>
              <w:widowControl/>
              <w:spacing w:line="240" w:lineRule="auto"/>
              <w:jc w:val="left"/>
              <w:rPr>
                <w:rFonts w:ascii="宋体" w:eastAsia="宋体" w:hAnsi="宋体" w:cs="宋体"/>
                <w:kern w:val="0"/>
                <w:sz w:val="16"/>
                <w:szCs w:val="16"/>
                <w:lang w:eastAsia="zh-Hans"/>
              </w:rPr>
            </w:pPr>
          </w:p>
        </w:tc>
        <w:tc>
          <w:tcPr>
            <w:tcW w:w="394"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7165F6D9" w14:textId="77777777" w:rsidR="00BA7028" w:rsidRPr="00515DBE" w:rsidRDefault="00BA7028">
            <w:pPr>
              <w:jc w:val="left"/>
              <w:rPr>
                <w:rFonts w:ascii="宋体" w:eastAsia="宋体" w:hAnsi="宋体" w:cs="宋体"/>
                <w:sz w:val="18"/>
                <w:szCs w:val="21"/>
              </w:rPr>
            </w:pPr>
          </w:p>
        </w:tc>
      </w:tr>
      <w:tr w:rsidR="00515DBE" w:rsidRPr="00515DBE" w14:paraId="32935BEC" w14:textId="77777777" w:rsidTr="00515DBE">
        <w:trPr>
          <w:trHeight w:val="537"/>
        </w:trPr>
        <w:tc>
          <w:tcPr>
            <w:tcW w:w="392" w:type="pct"/>
            <w:vMerge/>
            <w:tcBorders>
              <w:top w:val="nil"/>
              <w:left w:val="single" w:sz="4" w:space="0" w:color="000000"/>
              <w:bottom w:val="single" w:sz="4" w:space="0" w:color="000000"/>
              <w:right w:val="single" w:sz="4" w:space="0" w:color="000000"/>
            </w:tcBorders>
            <w:vAlign w:val="center"/>
          </w:tcPr>
          <w:p w14:paraId="46E13E0F" w14:textId="77777777" w:rsidR="00BA7028" w:rsidRPr="00515DBE" w:rsidRDefault="00BA7028">
            <w:pPr>
              <w:jc w:val="left"/>
              <w:rPr>
                <w:rFonts w:ascii="宋体" w:eastAsia="宋体" w:hAnsi="宋体" w:cs="宋体"/>
                <w:b/>
                <w:bCs/>
                <w:sz w:val="18"/>
                <w:szCs w:val="21"/>
              </w:rPr>
            </w:pPr>
          </w:p>
        </w:tc>
        <w:tc>
          <w:tcPr>
            <w:tcW w:w="26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4D57669E" w14:textId="77777777" w:rsidR="00BA7028" w:rsidRPr="00515DBE" w:rsidRDefault="00B07D61">
            <w:pPr>
              <w:widowControl/>
              <w:spacing w:line="240" w:lineRule="auto"/>
              <w:jc w:val="center"/>
              <w:rPr>
                <w:rFonts w:ascii="宋体" w:eastAsia="宋体" w:hAnsi="宋体" w:cs="宋体"/>
                <w:kern w:val="0"/>
                <w:sz w:val="16"/>
                <w:szCs w:val="16"/>
              </w:rPr>
            </w:pPr>
            <w:r w:rsidRPr="00515DBE">
              <w:rPr>
                <w:rFonts w:ascii="宋体" w:eastAsia="宋体" w:hAnsi="宋体" w:cs="宋体" w:hint="eastAsia"/>
                <w:kern w:val="0"/>
                <w:sz w:val="16"/>
                <w:szCs w:val="16"/>
              </w:rPr>
              <w:t>6</w:t>
            </w:r>
          </w:p>
        </w:tc>
        <w:tc>
          <w:tcPr>
            <w:tcW w:w="2666"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010AA6B9" w14:textId="77777777" w:rsidR="00BA7028" w:rsidRPr="00515DBE" w:rsidRDefault="00B07D61">
            <w:pPr>
              <w:widowControl/>
              <w:spacing w:line="240" w:lineRule="auto"/>
              <w:jc w:val="left"/>
              <w:rPr>
                <w:rFonts w:ascii="宋体" w:eastAsia="宋体" w:hAnsi="宋体" w:cs="宋体"/>
                <w:kern w:val="0"/>
                <w:sz w:val="16"/>
                <w:szCs w:val="16"/>
              </w:rPr>
            </w:pPr>
            <w:r w:rsidRPr="00515DBE">
              <w:rPr>
                <w:rFonts w:ascii="宋体" w:eastAsia="宋体" w:hAnsi="宋体" w:cs="宋体" w:hint="eastAsia"/>
                <w:kern w:val="0"/>
                <w:sz w:val="18"/>
                <w:szCs w:val="16"/>
              </w:rPr>
              <w:t>服务人员</w:t>
            </w:r>
            <w:r w:rsidRPr="00515DBE">
              <w:rPr>
                <w:rFonts w:ascii="宋体" w:eastAsia="宋体" w:hAnsi="宋体" w:cs="宋体" w:hint="eastAsia"/>
                <w:kern w:val="0"/>
                <w:sz w:val="18"/>
                <w:szCs w:val="16"/>
                <w:lang w:eastAsia="zh-Hans"/>
              </w:rPr>
              <w:t>未能遵守现场管理制度和安全作业规程和专业技术规范，</w:t>
            </w:r>
            <w:r w:rsidRPr="00515DBE">
              <w:rPr>
                <w:rFonts w:ascii="宋体" w:eastAsia="宋体" w:hAnsi="宋体" w:cs="宋体" w:hint="eastAsia"/>
                <w:kern w:val="0"/>
                <w:sz w:val="18"/>
                <w:szCs w:val="16"/>
              </w:rPr>
              <w:t>如高空作业未系安全带、带电作业未使用绝缘工具、未穿戴绝缘手套等。</w:t>
            </w:r>
          </w:p>
        </w:tc>
        <w:tc>
          <w:tcPr>
            <w:tcW w:w="77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7CA2971A" w14:textId="77777777" w:rsidR="00BA7028" w:rsidRPr="00515DBE" w:rsidRDefault="00B07D61">
            <w:pPr>
              <w:widowControl/>
              <w:spacing w:line="240" w:lineRule="auto"/>
              <w:jc w:val="left"/>
              <w:rPr>
                <w:rFonts w:ascii="宋体" w:eastAsia="宋体" w:hAnsi="宋体" w:cs="宋体"/>
                <w:kern w:val="0"/>
                <w:sz w:val="16"/>
                <w:szCs w:val="16"/>
              </w:rPr>
            </w:pPr>
            <w:r w:rsidRPr="00515DBE">
              <w:rPr>
                <w:rFonts w:ascii="宋体" w:eastAsia="宋体" w:hAnsi="宋体" w:cs="宋体" w:hint="eastAsia"/>
                <w:kern w:val="0"/>
                <w:sz w:val="18"/>
                <w:szCs w:val="16"/>
                <w:lang w:eastAsia="zh-Hans"/>
              </w:rPr>
              <w:t>每</w:t>
            </w:r>
            <w:r w:rsidRPr="00515DBE">
              <w:rPr>
                <w:rFonts w:ascii="宋体" w:eastAsia="宋体" w:hAnsi="宋体" w:cs="宋体" w:hint="eastAsia"/>
                <w:kern w:val="0"/>
                <w:sz w:val="18"/>
                <w:szCs w:val="16"/>
              </w:rPr>
              <w:t>人</w:t>
            </w:r>
            <w:r w:rsidRPr="00515DBE">
              <w:rPr>
                <w:rFonts w:ascii="宋体" w:eastAsia="宋体" w:hAnsi="宋体" w:cs="宋体" w:hint="eastAsia"/>
                <w:kern w:val="0"/>
                <w:sz w:val="18"/>
                <w:szCs w:val="16"/>
                <w:lang w:eastAsia="zh-Hans"/>
              </w:rPr>
              <w:t>次扣</w:t>
            </w:r>
            <w:r w:rsidRPr="00515DBE">
              <w:rPr>
                <w:rFonts w:ascii="宋体" w:eastAsia="宋体" w:hAnsi="宋体" w:cs="宋体" w:hint="eastAsia"/>
                <w:kern w:val="0"/>
                <w:sz w:val="18"/>
                <w:szCs w:val="16"/>
              </w:rPr>
              <w:t>500元并扣2分</w:t>
            </w:r>
          </w:p>
        </w:tc>
        <w:tc>
          <w:tcPr>
            <w:tcW w:w="501"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28387574" w14:textId="77777777" w:rsidR="00BA7028" w:rsidRPr="00515DBE" w:rsidRDefault="00BA7028">
            <w:pPr>
              <w:widowControl/>
              <w:spacing w:line="240" w:lineRule="auto"/>
              <w:jc w:val="left"/>
              <w:rPr>
                <w:rFonts w:ascii="宋体" w:eastAsia="宋体" w:hAnsi="宋体" w:cs="宋体"/>
                <w:kern w:val="0"/>
                <w:sz w:val="16"/>
                <w:szCs w:val="16"/>
                <w:lang w:eastAsia="zh-Hans"/>
              </w:rPr>
            </w:pPr>
          </w:p>
        </w:tc>
        <w:tc>
          <w:tcPr>
            <w:tcW w:w="394"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23F1DF1C" w14:textId="77777777" w:rsidR="00BA7028" w:rsidRPr="00515DBE" w:rsidRDefault="00BA7028">
            <w:pPr>
              <w:jc w:val="left"/>
              <w:rPr>
                <w:rFonts w:ascii="宋体" w:eastAsia="宋体" w:hAnsi="宋体" w:cs="宋体"/>
                <w:sz w:val="18"/>
                <w:szCs w:val="21"/>
              </w:rPr>
            </w:pPr>
          </w:p>
        </w:tc>
      </w:tr>
      <w:tr w:rsidR="00515DBE" w:rsidRPr="00515DBE" w14:paraId="5CC554C0" w14:textId="77777777" w:rsidTr="00515DBE">
        <w:trPr>
          <w:trHeight w:val="627"/>
        </w:trPr>
        <w:tc>
          <w:tcPr>
            <w:tcW w:w="392" w:type="pc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6A7E788E" w14:textId="77777777" w:rsidR="00BA7028" w:rsidRPr="00515DBE" w:rsidRDefault="00B07D61">
            <w:pPr>
              <w:widowControl/>
              <w:spacing w:line="240" w:lineRule="auto"/>
              <w:jc w:val="left"/>
              <w:rPr>
                <w:rFonts w:ascii="宋体" w:eastAsia="宋体" w:hAnsi="宋体" w:cs="宋体"/>
                <w:b/>
                <w:bCs/>
                <w:kern w:val="0"/>
                <w:sz w:val="16"/>
                <w:szCs w:val="16"/>
                <w:lang w:eastAsia="zh-Hans"/>
              </w:rPr>
            </w:pPr>
            <w:r w:rsidRPr="00515DBE">
              <w:rPr>
                <w:rFonts w:ascii="宋体" w:eastAsia="宋体" w:hAnsi="宋体" w:cs="宋体" w:hint="eastAsia"/>
                <w:b/>
                <w:bCs/>
                <w:kern w:val="0"/>
                <w:sz w:val="18"/>
                <w:szCs w:val="16"/>
                <w:lang w:eastAsia="zh-Hans"/>
              </w:rPr>
              <w:t>维修响应</w:t>
            </w:r>
          </w:p>
        </w:tc>
        <w:tc>
          <w:tcPr>
            <w:tcW w:w="26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134CCAFF" w14:textId="77777777" w:rsidR="00BA7028" w:rsidRPr="00515DBE" w:rsidRDefault="00B07D61">
            <w:pPr>
              <w:widowControl/>
              <w:spacing w:line="240" w:lineRule="auto"/>
              <w:jc w:val="center"/>
              <w:rPr>
                <w:rFonts w:ascii="宋体" w:eastAsia="宋体" w:hAnsi="宋体" w:cs="宋体"/>
                <w:kern w:val="0"/>
                <w:sz w:val="16"/>
                <w:szCs w:val="16"/>
              </w:rPr>
            </w:pPr>
            <w:r w:rsidRPr="00515DBE">
              <w:rPr>
                <w:rFonts w:ascii="宋体" w:eastAsia="宋体" w:hAnsi="宋体" w:cs="宋体" w:hint="eastAsia"/>
                <w:kern w:val="0"/>
                <w:sz w:val="18"/>
                <w:szCs w:val="16"/>
              </w:rPr>
              <w:t>7</w:t>
            </w:r>
          </w:p>
        </w:tc>
        <w:tc>
          <w:tcPr>
            <w:tcW w:w="2666"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395C9699" w14:textId="77777777" w:rsidR="00BA7028" w:rsidRPr="00515DBE" w:rsidRDefault="00B07D61">
            <w:pPr>
              <w:widowControl/>
              <w:spacing w:line="240" w:lineRule="auto"/>
              <w:jc w:val="left"/>
              <w:rPr>
                <w:rFonts w:ascii="宋体" w:eastAsia="宋体" w:hAnsi="宋体" w:cs="宋体"/>
                <w:kern w:val="0"/>
                <w:sz w:val="16"/>
                <w:szCs w:val="16"/>
              </w:rPr>
            </w:pPr>
            <w:r w:rsidRPr="00515DBE">
              <w:rPr>
                <w:rFonts w:ascii="宋体" w:eastAsia="宋体" w:hAnsi="宋体" w:cs="宋体" w:hint="eastAsia"/>
                <w:kern w:val="0"/>
                <w:sz w:val="18"/>
                <w:szCs w:val="16"/>
              </w:rPr>
              <w:t>涉及空调主机房、手术室、ICU等关键区域空调完全失效应10分钟内响应；</w:t>
            </w:r>
            <w:r w:rsidRPr="00515DBE">
              <w:rPr>
                <w:rFonts w:ascii="宋体" w:eastAsia="宋体" w:hAnsi="宋体" w:cs="宋体" w:hint="eastAsia"/>
                <w:kern w:val="0"/>
                <w:sz w:val="18"/>
                <w:szCs w:val="16"/>
                <w:lang w:eastAsia="zh-Hans"/>
              </w:rPr>
              <w:t>如未在进行其他维修工作，</w:t>
            </w:r>
            <w:r w:rsidRPr="00515DBE">
              <w:rPr>
                <w:rFonts w:ascii="宋体" w:eastAsia="宋体" w:hAnsi="宋体" w:cs="宋体" w:hint="eastAsia"/>
                <w:kern w:val="0"/>
                <w:sz w:val="18"/>
                <w:szCs w:val="16"/>
              </w:rPr>
              <w:t>其余地方15</w:t>
            </w:r>
            <w:r w:rsidRPr="00515DBE">
              <w:rPr>
                <w:rFonts w:ascii="宋体" w:eastAsia="宋体" w:hAnsi="宋体" w:cs="宋体" w:hint="eastAsia"/>
                <w:kern w:val="0"/>
                <w:sz w:val="18"/>
                <w:szCs w:val="16"/>
                <w:lang w:eastAsia="zh-Hans"/>
              </w:rPr>
              <w:t>分钟内响应，若未能及时响应</w:t>
            </w:r>
            <w:r w:rsidRPr="00515DBE">
              <w:rPr>
                <w:rFonts w:ascii="宋体" w:eastAsia="宋体" w:hAnsi="宋体" w:cs="宋体" w:hint="eastAsia"/>
                <w:kern w:val="0"/>
                <w:sz w:val="18"/>
                <w:szCs w:val="16"/>
              </w:rPr>
              <w:t>。</w:t>
            </w:r>
          </w:p>
        </w:tc>
        <w:tc>
          <w:tcPr>
            <w:tcW w:w="77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04009203" w14:textId="77777777" w:rsidR="00BA7028" w:rsidRPr="00515DBE" w:rsidRDefault="00B07D61">
            <w:pPr>
              <w:widowControl/>
              <w:spacing w:line="240" w:lineRule="auto"/>
              <w:jc w:val="left"/>
              <w:rPr>
                <w:rFonts w:ascii="宋体" w:eastAsia="宋体" w:hAnsi="宋体" w:cs="宋体"/>
                <w:kern w:val="0"/>
                <w:sz w:val="16"/>
                <w:szCs w:val="16"/>
              </w:rPr>
            </w:pPr>
            <w:r w:rsidRPr="00515DBE">
              <w:rPr>
                <w:rFonts w:ascii="宋体" w:eastAsia="宋体" w:hAnsi="宋体" w:cs="宋体" w:hint="eastAsia"/>
                <w:kern w:val="0"/>
                <w:sz w:val="18"/>
                <w:szCs w:val="16"/>
                <w:lang w:eastAsia="zh-Hans"/>
              </w:rPr>
              <w:t>每次扣</w:t>
            </w:r>
            <w:r w:rsidRPr="00515DBE">
              <w:rPr>
                <w:rFonts w:ascii="宋体" w:eastAsia="宋体" w:hAnsi="宋体" w:cs="宋体" w:hint="eastAsia"/>
                <w:kern w:val="0"/>
                <w:sz w:val="18"/>
                <w:szCs w:val="16"/>
              </w:rPr>
              <w:t>300元</w:t>
            </w:r>
          </w:p>
        </w:tc>
        <w:tc>
          <w:tcPr>
            <w:tcW w:w="501"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282747A5" w14:textId="77777777" w:rsidR="00BA7028" w:rsidRPr="00515DBE" w:rsidRDefault="00BA7028">
            <w:pPr>
              <w:widowControl/>
              <w:spacing w:line="240" w:lineRule="auto"/>
              <w:jc w:val="left"/>
              <w:rPr>
                <w:rFonts w:ascii="宋体" w:eastAsia="宋体" w:hAnsi="宋体" w:cs="宋体"/>
                <w:kern w:val="0"/>
                <w:sz w:val="16"/>
                <w:szCs w:val="16"/>
                <w:lang w:eastAsia="zh-Hans"/>
              </w:rPr>
            </w:pPr>
          </w:p>
        </w:tc>
        <w:tc>
          <w:tcPr>
            <w:tcW w:w="394"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74FB21D8" w14:textId="77777777" w:rsidR="00BA7028" w:rsidRPr="00515DBE" w:rsidRDefault="00BA7028">
            <w:pPr>
              <w:jc w:val="left"/>
              <w:rPr>
                <w:rFonts w:ascii="宋体" w:eastAsia="宋体" w:hAnsi="宋体" w:cs="宋体"/>
                <w:sz w:val="18"/>
                <w:szCs w:val="21"/>
              </w:rPr>
            </w:pPr>
          </w:p>
        </w:tc>
      </w:tr>
      <w:tr w:rsidR="00515DBE" w:rsidRPr="00515DBE" w14:paraId="4DA61643" w14:textId="77777777" w:rsidTr="00515DBE">
        <w:tc>
          <w:tcPr>
            <w:tcW w:w="392" w:type="pct"/>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1C8BE2C9" w14:textId="77777777" w:rsidR="00BA7028" w:rsidRPr="00515DBE" w:rsidRDefault="00B07D61">
            <w:pPr>
              <w:widowControl/>
              <w:spacing w:line="240" w:lineRule="auto"/>
              <w:jc w:val="left"/>
              <w:rPr>
                <w:rFonts w:ascii="宋体" w:eastAsia="宋体" w:hAnsi="宋体" w:cs="宋体"/>
                <w:b/>
                <w:bCs/>
                <w:kern w:val="0"/>
                <w:sz w:val="16"/>
                <w:szCs w:val="16"/>
                <w:lang w:eastAsia="zh-Hans"/>
              </w:rPr>
            </w:pPr>
            <w:r w:rsidRPr="00515DBE">
              <w:rPr>
                <w:rFonts w:ascii="宋体" w:eastAsia="宋体" w:hAnsi="宋体" w:cs="宋体" w:hint="eastAsia"/>
                <w:b/>
                <w:bCs/>
                <w:kern w:val="0"/>
                <w:sz w:val="18"/>
                <w:szCs w:val="16"/>
                <w:lang w:eastAsia="zh-Hans"/>
              </w:rPr>
              <w:t>维保沟通</w:t>
            </w:r>
          </w:p>
        </w:tc>
        <w:tc>
          <w:tcPr>
            <w:tcW w:w="26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2042C5AB" w14:textId="77777777" w:rsidR="00BA7028" w:rsidRPr="00515DBE" w:rsidRDefault="00B07D61">
            <w:pPr>
              <w:widowControl/>
              <w:spacing w:line="240" w:lineRule="auto"/>
              <w:jc w:val="center"/>
              <w:rPr>
                <w:rFonts w:ascii="宋体" w:eastAsia="宋体" w:hAnsi="宋体" w:cs="宋体"/>
                <w:kern w:val="0"/>
                <w:sz w:val="16"/>
                <w:szCs w:val="16"/>
              </w:rPr>
            </w:pPr>
            <w:r w:rsidRPr="00515DBE">
              <w:rPr>
                <w:rFonts w:ascii="宋体" w:eastAsia="宋体" w:hAnsi="宋体" w:cs="宋体" w:hint="eastAsia"/>
                <w:kern w:val="0"/>
                <w:sz w:val="16"/>
                <w:szCs w:val="16"/>
              </w:rPr>
              <w:t>8</w:t>
            </w:r>
          </w:p>
        </w:tc>
        <w:tc>
          <w:tcPr>
            <w:tcW w:w="2666"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20B28C28" w14:textId="77777777" w:rsidR="00BA7028" w:rsidRPr="00515DBE" w:rsidRDefault="00B07D61">
            <w:pPr>
              <w:widowControl/>
              <w:spacing w:line="240" w:lineRule="auto"/>
              <w:jc w:val="left"/>
              <w:rPr>
                <w:rFonts w:ascii="宋体" w:eastAsia="宋体" w:hAnsi="宋体" w:cs="宋体"/>
                <w:kern w:val="0"/>
                <w:sz w:val="16"/>
                <w:szCs w:val="16"/>
              </w:rPr>
            </w:pPr>
            <w:r w:rsidRPr="00515DBE">
              <w:rPr>
                <w:rFonts w:ascii="宋体" w:eastAsia="宋体" w:hAnsi="宋体" w:cs="宋体" w:hint="eastAsia"/>
                <w:kern w:val="0"/>
                <w:sz w:val="18"/>
                <w:szCs w:val="16"/>
                <w:lang w:eastAsia="zh-Hans"/>
              </w:rPr>
              <w:t>在维保工作前后，要求与科室、采购人管理部门沟通好</w:t>
            </w:r>
            <w:r w:rsidRPr="00515DBE">
              <w:rPr>
                <w:rFonts w:ascii="宋体" w:eastAsia="宋体" w:hAnsi="宋体" w:cs="宋体" w:hint="eastAsia"/>
                <w:kern w:val="0"/>
                <w:sz w:val="18"/>
                <w:szCs w:val="16"/>
              </w:rPr>
              <w:t>，若被</w:t>
            </w:r>
            <w:r w:rsidRPr="00515DBE">
              <w:rPr>
                <w:rFonts w:ascii="宋体" w:eastAsia="宋体" w:hAnsi="宋体" w:cs="宋体" w:hint="eastAsia"/>
                <w:kern w:val="0"/>
                <w:sz w:val="18"/>
                <w:szCs w:val="16"/>
                <w:lang w:eastAsia="zh-Hans"/>
              </w:rPr>
              <w:t>科室投诉态度不好</w:t>
            </w:r>
            <w:r w:rsidRPr="00515DBE">
              <w:rPr>
                <w:rFonts w:ascii="宋体" w:eastAsia="宋体" w:hAnsi="宋体" w:cs="宋体" w:hint="eastAsia"/>
                <w:kern w:val="0"/>
                <w:sz w:val="18"/>
                <w:szCs w:val="16"/>
              </w:rPr>
              <w:t>属实的</w:t>
            </w:r>
            <w:r w:rsidRPr="00515DBE">
              <w:rPr>
                <w:rFonts w:ascii="宋体" w:eastAsia="宋体" w:hAnsi="宋体" w:cs="宋体" w:hint="eastAsia"/>
                <w:kern w:val="0"/>
                <w:sz w:val="18"/>
                <w:szCs w:val="16"/>
                <w:lang w:eastAsia="zh-Hans"/>
              </w:rPr>
              <w:t>；</w:t>
            </w:r>
          </w:p>
        </w:tc>
        <w:tc>
          <w:tcPr>
            <w:tcW w:w="77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01EEC1D1" w14:textId="77777777" w:rsidR="00BA7028" w:rsidRPr="00515DBE" w:rsidRDefault="00B07D61">
            <w:pPr>
              <w:widowControl/>
              <w:spacing w:line="240" w:lineRule="auto"/>
              <w:jc w:val="left"/>
              <w:rPr>
                <w:rFonts w:ascii="宋体" w:eastAsia="宋体" w:hAnsi="宋体" w:cs="宋体"/>
                <w:kern w:val="0"/>
                <w:sz w:val="16"/>
                <w:szCs w:val="16"/>
              </w:rPr>
            </w:pPr>
            <w:r w:rsidRPr="00515DBE">
              <w:rPr>
                <w:rFonts w:ascii="宋体" w:eastAsia="宋体" w:hAnsi="宋体" w:cs="宋体" w:hint="eastAsia"/>
                <w:kern w:val="0"/>
                <w:sz w:val="18"/>
                <w:szCs w:val="16"/>
                <w:lang w:eastAsia="zh-Hans"/>
              </w:rPr>
              <w:t>每次扣</w:t>
            </w:r>
            <w:r w:rsidRPr="00515DBE">
              <w:rPr>
                <w:rFonts w:ascii="宋体" w:eastAsia="宋体" w:hAnsi="宋体" w:cs="宋体" w:hint="eastAsia"/>
                <w:kern w:val="0"/>
                <w:sz w:val="18"/>
                <w:szCs w:val="16"/>
              </w:rPr>
              <w:t>200元并扣1分</w:t>
            </w:r>
          </w:p>
        </w:tc>
        <w:tc>
          <w:tcPr>
            <w:tcW w:w="501"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49EA068D" w14:textId="77777777" w:rsidR="00BA7028" w:rsidRPr="00515DBE" w:rsidRDefault="00BA7028">
            <w:pPr>
              <w:widowControl/>
              <w:spacing w:line="240" w:lineRule="auto"/>
              <w:jc w:val="left"/>
              <w:rPr>
                <w:rFonts w:ascii="宋体" w:eastAsia="宋体" w:hAnsi="宋体" w:cs="宋体"/>
                <w:kern w:val="0"/>
                <w:sz w:val="16"/>
                <w:szCs w:val="16"/>
                <w:lang w:eastAsia="zh-Hans"/>
              </w:rPr>
            </w:pPr>
          </w:p>
        </w:tc>
        <w:tc>
          <w:tcPr>
            <w:tcW w:w="394"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747C7C0E" w14:textId="77777777" w:rsidR="00BA7028" w:rsidRPr="00515DBE" w:rsidRDefault="00BA7028">
            <w:pPr>
              <w:jc w:val="left"/>
              <w:rPr>
                <w:rFonts w:ascii="宋体" w:eastAsia="宋体" w:hAnsi="宋体" w:cs="宋体"/>
                <w:sz w:val="18"/>
                <w:szCs w:val="21"/>
              </w:rPr>
            </w:pPr>
          </w:p>
        </w:tc>
      </w:tr>
      <w:tr w:rsidR="00515DBE" w:rsidRPr="00515DBE" w14:paraId="5882BBC4" w14:textId="77777777" w:rsidTr="00515DBE">
        <w:trPr>
          <w:trHeight w:val="477"/>
        </w:trPr>
        <w:tc>
          <w:tcPr>
            <w:tcW w:w="392" w:type="pct"/>
            <w:vMerge/>
            <w:tcBorders>
              <w:top w:val="nil"/>
              <w:left w:val="single" w:sz="4" w:space="0" w:color="000000"/>
              <w:bottom w:val="single" w:sz="4" w:space="0" w:color="000000"/>
              <w:right w:val="single" w:sz="4" w:space="0" w:color="000000"/>
            </w:tcBorders>
            <w:vAlign w:val="center"/>
          </w:tcPr>
          <w:p w14:paraId="6F03AEEA" w14:textId="77777777" w:rsidR="00BA7028" w:rsidRPr="00515DBE" w:rsidRDefault="00BA7028">
            <w:pPr>
              <w:jc w:val="left"/>
              <w:rPr>
                <w:rFonts w:ascii="宋体" w:eastAsia="宋体" w:hAnsi="宋体" w:cs="宋体"/>
                <w:b/>
                <w:bCs/>
                <w:sz w:val="18"/>
                <w:szCs w:val="21"/>
              </w:rPr>
            </w:pPr>
          </w:p>
        </w:tc>
        <w:tc>
          <w:tcPr>
            <w:tcW w:w="26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4A518C8B" w14:textId="77777777" w:rsidR="00BA7028" w:rsidRPr="00515DBE" w:rsidRDefault="00B07D61">
            <w:pPr>
              <w:widowControl/>
              <w:spacing w:line="240" w:lineRule="auto"/>
              <w:jc w:val="center"/>
              <w:rPr>
                <w:rFonts w:ascii="宋体" w:eastAsia="宋体" w:hAnsi="宋体" w:cs="宋体"/>
                <w:kern w:val="0"/>
                <w:sz w:val="16"/>
                <w:szCs w:val="16"/>
              </w:rPr>
            </w:pPr>
            <w:r w:rsidRPr="00515DBE">
              <w:rPr>
                <w:rFonts w:ascii="宋体" w:eastAsia="宋体" w:hAnsi="宋体" w:cs="宋体" w:hint="eastAsia"/>
                <w:kern w:val="0"/>
                <w:sz w:val="18"/>
                <w:szCs w:val="16"/>
              </w:rPr>
              <w:t>9</w:t>
            </w:r>
          </w:p>
        </w:tc>
        <w:tc>
          <w:tcPr>
            <w:tcW w:w="2666"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5AAB4D40" w14:textId="77777777" w:rsidR="00BA7028" w:rsidRPr="00515DBE" w:rsidRDefault="00B07D61">
            <w:pPr>
              <w:widowControl/>
              <w:spacing w:line="240" w:lineRule="auto"/>
              <w:jc w:val="left"/>
              <w:rPr>
                <w:rFonts w:ascii="宋体" w:eastAsia="宋体" w:hAnsi="宋体" w:cs="宋体"/>
                <w:kern w:val="0"/>
                <w:sz w:val="16"/>
                <w:szCs w:val="16"/>
                <w:lang w:eastAsia="zh-Hans"/>
              </w:rPr>
            </w:pPr>
            <w:r w:rsidRPr="00515DBE">
              <w:rPr>
                <w:rFonts w:ascii="宋体" w:eastAsia="宋体" w:hAnsi="宋体" w:cs="宋体" w:hint="eastAsia"/>
                <w:kern w:val="0"/>
                <w:sz w:val="18"/>
                <w:szCs w:val="16"/>
                <w:lang w:eastAsia="zh-Hans"/>
              </w:rPr>
              <w:t>维修的进度情况跟科室、管理部门有</w:t>
            </w:r>
            <w:r w:rsidRPr="00515DBE">
              <w:rPr>
                <w:rFonts w:ascii="宋体" w:eastAsia="宋体" w:hAnsi="宋体" w:cs="宋体" w:hint="eastAsia"/>
                <w:kern w:val="0"/>
                <w:sz w:val="18"/>
                <w:szCs w:val="16"/>
              </w:rPr>
              <w:t>及时的</w:t>
            </w:r>
            <w:r w:rsidRPr="00515DBE">
              <w:rPr>
                <w:rFonts w:ascii="宋体" w:eastAsia="宋体" w:hAnsi="宋体" w:cs="宋体" w:hint="eastAsia"/>
                <w:kern w:val="0"/>
                <w:sz w:val="18"/>
                <w:szCs w:val="16"/>
                <w:lang w:eastAsia="zh-Hans"/>
              </w:rPr>
              <w:t>沟通反馈</w:t>
            </w:r>
          </w:p>
        </w:tc>
        <w:tc>
          <w:tcPr>
            <w:tcW w:w="77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6430205C" w14:textId="77777777" w:rsidR="00BA7028" w:rsidRPr="00515DBE" w:rsidRDefault="00B07D61">
            <w:pPr>
              <w:widowControl/>
              <w:spacing w:line="240" w:lineRule="auto"/>
              <w:jc w:val="left"/>
              <w:rPr>
                <w:rFonts w:ascii="宋体" w:eastAsia="宋体" w:hAnsi="宋体" w:cs="宋体"/>
                <w:kern w:val="0"/>
                <w:sz w:val="16"/>
                <w:szCs w:val="16"/>
              </w:rPr>
            </w:pPr>
            <w:r w:rsidRPr="00515DBE">
              <w:rPr>
                <w:rFonts w:ascii="宋体" w:eastAsia="宋体" w:hAnsi="宋体" w:cs="宋体" w:hint="eastAsia"/>
                <w:kern w:val="0"/>
                <w:sz w:val="18"/>
                <w:szCs w:val="16"/>
                <w:lang w:eastAsia="zh-Hans"/>
              </w:rPr>
              <w:t>每次扣</w:t>
            </w:r>
            <w:r w:rsidRPr="00515DBE">
              <w:rPr>
                <w:rFonts w:ascii="宋体" w:eastAsia="宋体" w:hAnsi="宋体" w:cs="宋体" w:hint="eastAsia"/>
                <w:kern w:val="0"/>
                <w:sz w:val="18"/>
                <w:szCs w:val="16"/>
              </w:rPr>
              <w:t>200元</w:t>
            </w:r>
          </w:p>
        </w:tc>
        <w:tc>
          <w:tcPr>
            <w:tcW w:w="501"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3076B96F" w14:textId="77777777" w:rsidR="00BA7028" w:rsidRPr="00515DBE" w:rsidRDefault="00BA7028">
            <w:pPr>
              <w:widowControl/>
              <w:spacing w:line="240" w:lineRule="auto"/>
              <w:jc w:val="left"/>
              <w:rPr>
                <w:rFonts w:ascii="宋体" w:eastAsia="宋体" w:hAnsi="宋体" w:cs="宋体"/>
                <w:kern w:val="0"/>
                <w:sz w:val="16"/>
                <w:szCs w:val="16"/>
                <w:lang w:eastAsia="zh-Hans"/>
              </w:rPr>
            </w:pPr>
          </w:p>
        </w:tc>
        <w:tc>
          <w:tcPr>
            <w:tcW w:w="394"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079C425A" w14:textId="77777777" w:rsidR="00BA7028" w:rsidRPr="00515DBE" w:rsidRDefault="00BA7028">
            <w:pPr>
              <w:jc w:val="left"/>
              <w:rPr>
                <w:rFonts w:ascii="宋体" w:eastAsia="宋体" w:hAnsi="宋体" w:cs="宋体"/>
                <w:sz w:val="18"/>
                <w:szCs w:val="21"/>
              </w:rPr>
            </w:pPr>
          </w:p>
        </w:tc>
      </w:tr>
      <w:tr w:rsidR="00515DBE" w:rsidRPr="00515DBE" w14:paraId="5CDD37CA" w14:textId="77777777" w:rsidTr="00515DBE">
        <w:trPr>
          <w:trHeight w:val="522"/>
        </w:trPr>
        <w:tc>
          <w:tcPr>
            <w:tcW w:w="392" w:type="pct"/>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6AC06CA8" w14:textId="77777777" w:rsidR="00BA7028" w:rsidRPr="00515DBE" w:rsidRDefault="00B07D61">
            <w:pPr>
              <w:widowControl/>
              <w:spacing w:line="240" w:lineRule="auto"/>
              <w:jc w:val="left"/>
              <w:rPr>
                <w:rFonts w:ascii="宋体" w:eastAsia="宋体" w:hAnsi="宋体" w:cs="宋体"/>
                <w:b/>
                <w:bCs/>
                <w:kern w:val="0"/>
                <w:sz w:val="16"/>
                <w:szCs w:val="16"/>
                <w:lang w:eastAsia="zh-Hans"/>
              </w:rPr>
            </w:pPr>
            <w:r w:rsidRPr="00515DBE">
              <w:rPr>
                <w:rFonts w:ascii="宋体" w:eastAsia="宋体" w:hAnsi="宋体" w:cs="宋体" w:hint="eastAsia"/>
                <w:b/>
                <w:bCs/>
                <w:kern w:val="0"/>
                <w:sz w:val="18"/>
                <w:szCs w:val="16"/>
                <w:lang w:eastAsia="zh-Hans"/>
              </w:rPr>
              <w:t>维修服务质量</w:t>
            </w:r>
          </w:p>
        </w:tc>
        <w:tc>
          <w:tcPr>
            <w:tcW w:w="26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3C12C1F9" w14:textId="77777777" w:rsidR="00BA7028" w:rsidRPr="00515DBE" w:rsidRDefault="00B07D61">
            <w:pPr>
              <w:widowControl/>
              <w:spacing w:line="240" w:lineRule="auto"/>
              <w:jc w:val="center"/>
              <w:rPr>
                <w:rFonts w:ascii="宋体" w:eastAsia="宋体" w:hAnsi="宋体" w:cs="宋体"/>
                <w:kern w:val="0"/>
                <w:sz w:val="16"/>
                <w:szCs w:val="16"/>
              </w:rPr>
            </w:pPr>
            <w:r w:rsidRPr="00515DBE">
              <w:rPr>
                <w:rFonts w:ascii="宋体" w:eastAsia="宋体" w:hAnsi="宋体" w:cs="宋体" w:hint="eastAsia"/>
                <w:kern w:val="0"/>
                <w:sz w:val="18"/>
                <w:szCs w:val="16"/>
              </w:rPr>
              <w:t>10</w:t>
            </w:r>
          </w:p>
        </w:tc>
        <w:tc>
          <w:tcPr>
            <w:tcW w:w="2666"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7254943E" w14:textId="77777777" w:rsidR="00BA7028" w:rsidRPr="00515DBE" w:rsidRDefault="00B07D61">
            <w:pPr>
              <w:widowControl/>
              <w:spacing w:line="240" w:lineRule="auto"/>
              <w:jc w:val="left"/>
              <w:rPr>
                <w:rFonts w:ascii="宋体" w:eastAsia="宋体" w:hAnsi="宋体" w:cs="宋体"/>
                <w:kern w:val="0"/>
                <w:sz w:val="16"/>
                <w:szCs w:val="16"/>
                <w:lang w:eastAsia="zh-Hans"/>
              </w:rPr>
            </w:pPr>
            <w:r w:rsidRPr="00515DBE">
              <w:rPr>
                <w:rFonts w:ascii="宋体" w:eastAsia="宋体" w:hAnsi="宋体" w:cs="宋体" w:hint="eastAsia"/>
                <w:kern w:val="0"/>
                <w:sz w:val="18"/>
                <w:szCs w:val="16"/>
                <w:lang w:eastAsia="zh-Hans"/>
              </w:rPr>
              <w:t>维修记录</w:t>
            </w:r>
            <w:r w:rsidRPr="00515DBE">
              <w:rPr>
                <w:rFonts w:ascii="宋体" w:eastAsia="宋体" w:hAnsi="宋体" w:cs="宋体" w:hint="eastAsia"/>
                <w:kern w:val="0"/>
                <w:sz w:val="18"/>
                <w:szCs w:val="16"/>
              </w:rPr>
              <w:t>、</w:t>
            </w:r>
            <w:r w:rsidRPr="00515DBE">
              <w:rPr>
                <w:rFonts w:ascii="宋体" w:eastAsia="宋体" w:hAnsi="宋体" w:cs="宋体" w:hint="eastAsia"/>
                <w:kern w:val="0"/>
                <w:sz w:val="18"/>
                <w:szCs w:val="16"/>
                <w:lang w:eastAsia="zh-Hans"/>
              </w:rPr>
              <w:t>技术报告</w:t>
            </w:r>
            <w:r w:rsidRPr="00515DBE">
              <w:rPr>
                <w:rFonts w:ascii="宋体" w:eastAsia="宋体" w:hAnsi="宋体" w:cs="宋体" w:hint="eastAsia"/>
                <w:kern w:val="0"/>
                <w:sz w:val="18"/>
                <w:szCs w:val="16"/>
              </w:rPr>
              <w:t>等应</w:t>
            </w:r>
            <w:r w:rsidRPr="00515DBE">
              <w:rPr>
                <w:rFonts w:ascii="宋体" w:eastAsia="宋体" w:hAnsi="宋体" w:cs="宋体" w:hint="eastAsia"/>
                <w:kern w:val="0"/>
                <w:sz w:val="18"/>
                <w:szCs w:val="16"/>
                <w:lang w:eastAsia="zh-Hans"/>
              </w:rPr>
              <w:t>完整且填写及时给</w:t>
            </w:r>
            <w:r w:rsidRPr="00515DBE">
              <w:rPr>
                <w:rFonts w:ascii="宋体" w:eastAsia="宋体" w:hAnsi="宋体" w:cs="宋体" w:hint="eastAsia"/>
                <w:kern w:val="0"/>
                <w:sz w:val="18"/>
                <w:szCs w:val="16"/>
              </w:rPr>
              <w:t>到采购人</w:t>
            </w:r>
            <w:r w:rsidRPr="00515DBE">
              <w:rPr>
                <w:rFonts w:ascii="宋体" w:eastAsia="宋体" w:hAnsi="宋体" w:cs="宋体" w:hint="eastAsia"/>
                <w:kern w:val="0"/>
                <w:sz w:val="18"/>
                <w:szCs w:val="16"/>
                <w:lang w:eastAsia="zh-Hans"/>
              </w:rPr>
              <w:t>负责人员签名确认</w:t>
            </w:r>
          </w:p>
        </w:tc>
        <w:tc>
          <w:tcPr>
            <w:tcW w:w="77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1C111521" w14:textId="77777777" w:rsidR="00BA7028" w:rsidRPr="00515DBE" w:rsidRDefault="00B07D61">
            <w:pPr>
              <w:widowControl/>
              <w:spacing w:line="240" w:lineRule="auto"/>
              <w:jc w:val="left"/>
              <w:rPr>
                <w:rFonts w:ascii="宋体" w:eastAsia="宋体" w:hAnsi="宋体" w:cs="宋体"/>
                <w:kern w:val="0"/>
                <w:sz w:val="16"/>
                <w:szCs w:val="16"/>
              </w:rPr>
            </w:pPr>
            <w:r w:rsidRPr="00515DBE">
              <w:rPr>
                <w:rFonts w:ascii="宋体" w:eastAsia="宋体" w:hAnsi="宋体" w:cs="宋体" w:hint="eastAsia"/>
                <w:kern w:val="0"/>
                <w:sz w:val="18"/>
                <w:szCs w:val="16"/>
                <w:lang w:eastAsia="zh-Hans"/>
              </w:rPr>
              <w:t>每次扣</w:t>
            </w:r>
            <w:r w:rsidRPr="00515DBE">
              <w:rPr>
                <w:rFonts w:ascii="宋体" w:eastAsia="宋体" w:hAnsi="宋体" w:cs="宋体" w:hint="eastAsia"/>
                <w:kern w:val="0"/>
                <w:sz w:val="18"/>
                <w:szCs w:val="16"/>
              </w:rPr>
              <w:t>200元并扣1分</w:t>
            </w:r>
          </w:p>
        </w:tc>
        <w:tc>
          <w:tcPr>
            <w:tcW w:w="501"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4B2D0F13" w14:textId="77777777" w:rsidR="00BA7028" w:rsidRPr="00515DBE" w:rsidRDefault="00BA7028">
            <w:pPr>
              <w:widowControl/>
              <w:spacing w:line="240" w:lineRule="auto"/>
              <w:jc w:val="left"/>
              <w:rPr>
                <w:rFonts w:ascii="宋体" w:eastAsia="宋体" w:hAnsi="宋体" w:cs="宋体"/>
                <w:kern w:val="0"/>
                <w:sz w:val="16"/>
                <w:szCs w:val="16"/>
                <w:lang w:eastAsia="zh-Hans"/>
              </w:rPr>
            </w:pPr>
          </w:p>
        </w:tc>
        <w:tc>
          <w:tcPr>
            <w:tcW w:w="394"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246A38FE" w14:textId="77777777" w:rsidR="00BA7028" w:rsidRPr="00515DBE" w:rsidRDefault="00BA7028">
            <w:pPr>
              <w:jc w:val="left"/>
              <w:rPr>
                <w:rFonts w:ascii="宋体" w:eastAsia="宋体" w:hAnsi="宋体" w:cs="宋体"/>
                <w:sz w:val="18"/>
                <w:szCs w:val="21"/>
              </w:rPr>
            </w:pPr>
          </w:p>
        </w:tc>
      </w:tr>
      <w:tr w:rsidR="00515DBE" w:rsidRPr="00515DBE" w14:paraId="53CD4A69" w14:textId="77777777" w:rsidTr="00515DBE">
        <w:trPr>
          <w:trHeight w:val="497"/>
        </w:trPr>
        <w:tc>
          <w:tcPr>
            <w:tcW w:w="392" w:type="pct"/>
            <w:vMerge/>
            <w:tcBorders>
              <w:top w:val="nil"/>
              <w:left w:val="single" w:sz="4" w:space="0" w:color="000000"/>
              <w:bottom w:val="single" w:sz="4" w:space="0" w:color="000000"/>
              <w:right w:val="single" w:sz="4" w:space="0" w:color="000000"/>
            </w:tcBorders>
            <w:vAlign w:val="center"/>
          </w:tcPr>
          <w:p w14:paraId="27CD9357" w14:textId="77777777" w:rsidR="00BA7028" w:rsidRPr="00515DBE" w:rsidRDefault="00BA7028">
            <w:pPr>
              <w:jc w:val="left"/>
              <w:rPr>
                <w:rFonts w:ascii="宋体" w:eastAsia="宋体" w:hAnsi="宋体" w:cs="宋体"/>
                <w:b/>
                <w:bCs/>
                <w:sz w:val="18"/>
                <w:szCs w:val="21"/>
              </w:rPr>
            </w:pPr>
          </w:p>
        </w:tc>
        <w:tc>
          <w:tcPr>
            <w:tcW w:w="26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20666240" w14:textId="77777777" w:rsidR="00BA7028" w:rsidRPr="00515DBE" w:rsidRDefault="00B07D61">
            <w:pPr>
              <w:widowControl/>
              <w:spacing w:line="240" w:lineRule="auto"/>
              <w:jc w:val="center"/>
              <w:rPr>
                <w:rFonts w:ascii="宋体" w:eastAsia="宋体" w:hAnsi="宋体" w:cs="宋体"/>
                <w:kern w:val="0"/>
                <w:sz w:val="16"/>
                <w:szCs w:val="16"/>
              </w:rPr>
            </w:pPr>
            <w:r w:rsidRPr="00515DBE">
              <w:rPr>
                <w:rFonts w:ascii="宋体" w:eastAsia="宋体" w:hAnsi="宋体" w:cs="宋体" w:hint="eastAsia"/>
                <w:kern w:val="0"/>
                <w:sz w:val="18"/>
                <w:szCs w:val="16"/>
              </w:rPr>
              <w:t>11</w:t>
            </w:r>
          </w:p>
        </w:tc>
        <w:tc>
          <w:tcPr>
            <w:tcW w:w="2666"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22FFF641" w14:textId="77777777" w:rsidR="00BA7028" w:rsidRPr="00515DBE" w:rsidRDefault="00B07D61">
            <w:pPr>
              <w:widowControl/>
              <w:spacing w:line="240" w:lineRule="auto"/>
              <w:jc w:val="left"/>
              <w:rPr>
                <w:rFonts w:ascii="宋体" w:eastAsia="宋体" w:hAnsi="宋体" w:cs="宋体"/>
                <w:kern w:val="0"/>
                <w:sz w:val="16"/>
                <w:szCs w:val="16"/>
                <w:lang w:eastAsia="zh-Hans"/>
              </w:rPr>
            </w:pPr>
            <w:r w:rsidRPr="00515DBE">
              <w:rPr>
                <w:rFonts w:ascii="宋体" w:eastAsia="宋体" w:hAnsi="宋体" w:cs="宋体" w:hint="eastAsia"/>
                <w:kern w:val="0"/>
                <w:sz w:val="18"/>
                <w:szCs w:val="16"/>
                <w:lang w:eastAsia="zh-Hans"/>
              </w:rPr>
              <w:t>已确定故障位置，但</w:t>
            </w:r>
            <w:r w:rsidRPr="00515DBE">
              <w:rPr>
                <w:rFonts w:ascii="宋体" w:eastAsia="宋体" w:hAnsi="宋体" w:cs="宋体" w:hint="eastAsia"/>
                <w:kern w:val="0"/>
                <w:sz w:val="18"/>
                <w:szCs w:val="16"/>
              </w:rPr>
              <w:t>24小时内</w:t>
            </w:r>
            <w:r w:rsidRPr="00515DBE">
              <w:rPr>
                <w:rFonts w:ascii="宋体" w:eastAsia="宋体" w:hAnsi="宋体" w:cs="宋体" w:hint="eastAsia"/>
                <w:kern w:val="0"/>
                <w:sz w:val="18"/>
                <w:szCs w:val="16"/>
                <w:lang w:eastAsia="zh-Hans"/>
              </w:rPr>
              <w:t>无法确定引起故障的原因</w:t>
            </w:r>
          </w:p>
        </w:tc>
        <w:tc>
          <w:tcPr>
            <w:tcW w:w="77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36584E7E" w14:textId="77777777" w:rsidR="00BA7028" w:rsidRPr="00515DBE" w:rsidRDefault="00B07D61">
            <w:pPr>
              <w:widowControl/>
              <w:spacing w:line="240" w:lineRule="auto"/>
              <w:jc w:val="left"/>
              <w:rPr>
                <w:rFonts w:ascii="宋体" w:eastAsia="宋体" w:hAnsi="宋体" w:cs="宋体"/>
                <w:kern w:val="0"/>
                <w:sz w:val="16"/>
                <w:szCs w:val="16"/>
              </w:rPr>
            </w:pPr>
            <w:r w:rsidRPr="00515DBE">
              <w:rPr>
                <w:rFonts w:ascii="宋体" w:eastAsia="宋体" w:hAnsi="宋体" w:cs="宋体" w:hint="eastAsia"/>
                <w:kern w:val="0"/>
                <w:sz w:val="18"/>
                <w:szCs w:val="16"/>
                <w:lang w:eastAsia="zh-Hans"/>
              </w:rPr>
              <w:t>每次扣</w:t>
            </w:r>
            <w:r w:rsidRPr="00515DBE">
              <w:rPr>
                <w:rFonts w:ascii="宋体" w:eastAsia="宋体" w:hAnsi="宋体" w:cs="宋体" w:hint="eastAsia"/>
                <w:kern w:val="0"/>
                <w:sz w:val="18"/>
                <w:szCs w:val="16"/>
              </w:rPr>
              <w:t>200元</w:t>
            </w:r>
          </w:p>
        </w:tc>
        <w:tc>
          <w:tcPr>
            <w:tcW w:w="501"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2A7C73BA" w14:textId="77777777" w:rsidR="00BA7028" w:rsidRPr="00515DBE" w:rsidRDefault="00BA7028">
            <w:pPr>
              <w:widowControl/>
              <w:spacing w:line="240" w:lineRule="auto"/>
              <w:jc w:val="left"/>
              <w:rPr>
                <w:rFonts w:ascii="宋体" w:eastAsia="宋体" w:hAnsi="宋体" w:cs="宋体"/>
                <w:kern w:val="0"/>
                <w:sz w:val="16"/>
                <w:szCs w:val="16"/>
                <w:lang w:eastAsia="zh-Hans"/>
              </w:rPr>
            </w:pPr>
          </w:p>
        </w:tc>
        <w:tc>
          <w:tcPr>
            <w:tcW w:w="394"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1FE115A6" w14:textId="77777777" w:rsidR="00BA7028" w:rsidRPr="00515DBE" w:rsidRDefault="00BA7028">
            <w:pPr>
              <w:jc w:val="left"/>
              <w:rPr>
                <w:rFonts w:ascii="宋体" w:eastAsia="宋体" w:hAnsi="宋体" w:cs="宋体"/>
                <w:sz w:val="18"/>
                <w:szCs w:val="21"/>
              </w:rPr>
            </w:pPr>
          </w:p>
        </w:tc>
      </w:tr>
      <w:tr w:rsidR="00515DBE" w:rsidRPr="00515DBE" w14:paraId="62C6352C" w14:textId="77777777" w:rsidTr="00515DBE">
        <w:trPr>
          <w:trHeight w:val="582"/>
        </w:trPr>
        <w:tc>
          <w:tcPr>
            <w:tcW w:w="392" w:type="pct"/>
            <w:vMerge/>
            <w:tcBorders>
              <w:top w:val="nil"/>
              <w:left w:val="single" w:sz="4" w:space="0" w:color="000000"/>
              <w:bottom w:val="single" w:sz="4" w:space="0" w:color="000000"/>
              <w:right w:val="single" w:sz="4" w:space="0" w:color="000000"/>
            </w:tcBorders>
            <w:vAlign w:val="center"/>
          </w:tcPr>
          <w:p w14:paraId="37D2B1F9" w14:textId="77777777" w:rsidR="00BA7028" w:rsidRPr="00515DBE" w:rsidRDefault="00BA7028">
            <w:pPr>
              <w:jc w:val="left"/>
              <w:rPr>
                <w:rFonts w:ascii="宋体" w:eastAsia="宋体" w:hAnsi="宋体" w:cs="宋体"/>
                <w:b/>
                <w:bCs/>
                <w:sz w:val="18"/>
                <w:szCs w:val="21"/>
              </w:rPr>
            </w:pPr>
          </w:p>
        </w:tc>
        <w:tc>
          <w:tcPr>
            <w:tcW w:w="26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78A0DA83" w14:textId="77777777" w:rsidR="00BA7028" w:rsidRPr="00515DBE" w:rsidRDefault="00B07D61">
            <w:pPr>
              <w:widowControl/>
              <w:spacing w:line="240" w:lineRule="auto"/>
              <w:jc w:val="center"/>
              <w:rPr>
                <w:rFonts w:ascii="宋体" w:eastAsia="宋体" w:hAnsi="宋体" w:cs="宋体"/>
                <w:kern w:val="0"/>
                <w:sz w:val="18"/>
                <w:szCs w:val="16"/>
              </w:rPr>
            </w:pPr>
            <w:r w:rsidRPr="00515DBE">
              <w:rPr>
                <w:rFonts w:ascii="宋体" w:eastAsia="宋体" w:hAnsi="宋体" w:cs="宋体" w:hint="eastAsia"/>
                <w:kern w:val="0"/>
                <w:sz w:val="18"/>
                <w:szCs w:val="16"/>
              </w:rPr>
              <w:t>12</w:t>
            </w:r>
          </w:p>
        </w:tc>
        <w:tc>
          <w:tcPr>
            <w:tcW w:w="2666"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6D623C52" w14:textId="77777777" w:rsidR="00BA7028" w:rsidRPr="00515DBE" w:rsidRDefault="00B07D61">
            <w:pPr>
              <w:widowControl/>
              <w:spacing w:line="240" w:lineRule="auto"/>
              <w:jc w:val="left"/>
              <w:rPr>
                <w:rFonts w:ascii="宋体" w:eastAsia="宋体" w:hAnsi="宋体" w:cs="宋体"/>
                <w:kern w:val="0"/>
                <w:sz w:val="18"/>
                <w:szCs w:val="16"/>
              </w:rPr>
            </w:pPr>
            <w:r w:rsidRPr="00515DBE">
              <w:rPr>
                <w:rFonts w:ascii="宋体" w:eastAsia="宋体" w:hAnsi="宋体" w:cs="宋体" w:hint="eastAsia"/>
                <w:kern w:val="0"/>
                <w:sz w:val="18"/>
                <w:szCs w:val="16"/>
                <w:lang w:eastAsia="zh-Hans"/>
              </w:rPr>
              <w:t>一周内同一</w:t>
            </w:r>
            <w:r w:rsidRPr="00515DBE">
              <w:rPr>
                <w:rFonts w:ascii="宋体" w:eastAsia="宋体" w:hAnsi="宋体" w:cs="宋体" w:hint="eastAsia"/>
                <w:kern w:val="0"/>
                <w:sz w:val="18"/>
                <w:szCs w:val="16"/>
              </w:rPr>
              <w:t>地方</w:t>
            </w:r>
            <w:r w:rsidRPr="00515DBE">
              <w:rPr>
                <w:rFonts w:ascii="宋体" w:eastAsia="宋体" w:hAnsi="宋体" w:cs="宋体" w:hint="eastAsia"/>
                <w:kern w:val="0"/>
                <w:sz w:val="18"/>
                <w:szCs w:val="16"/>
                <w:lang w:eastAsia="zh-Hans"/>
              </w:rPr>
              <w:t>或同一位置反复</w:t>
            </w:r>
            <w:r w:rsidRPr="00515DBE">
              <w:rPr>
                <w:rFonts w:ascii="宋体" w:eastAsia="宋体" w:hAnsi="宋体" w:cs="宋体" w:hint="eastAsia"/>
                <w:kern w:val="0"/>
                <w:sz w:val="18"/>
                <w:szCs w:val="16"/>
              </w:rPr>
              <w:t>维修或投诉</w:t>
            </w:r>
            <w:r w:rsidRPr="00515DBE">
              <w:rPr>
                <w:rFonts w:ascii="宋体" w:eastAsia="宋体" w:hAnsi="宋体" w:cs="宋体" w:hint="eastAsia"/>
                <w:kern w:val="0"/>
                <w:sz w:val="18"/>
                <w:szCs w:val="16"/>
                <w:lang w:eastAsia="zh-Hans"/>
              </w:rPr>
              <w:t>（三次或以上）空调不制冷</w:t>
            </w:r>
            <w:r w:rsidRPr="00515DBE">
              <w:rPr>
                <w:rFonts w:ascii="宋体" w:eastAsia="宋体" w:hAnsi="宋体" w:cs="宋体" w:hint="eastAsia"/>
                <w:kern w:val="0"/>
                <w:sz w:val="18"/>
                <w:szCs w:val="16"/>
              </w:rPr>
              <w:t>或漏水，</w:t>
            </w:r>
            <w:r w:rsidRPr="00515DBE">
              <w:rPr>
                <w:rFonts w:ascii="宋体" w:eastAsia="宋体" w:hAnsi="宋体" w:cs="宋体" w:hint="eastAsia"/>
                <w:kern w:val="0"/>
                <w:sz w:val="18"/>
                <w:szCs w:val="16"/>
                <w:lang w:eastAsia="zh-Hans"/>
              </w:rPr>
              <w:t>说明：部分</w:t>
            </w:r>
            <w:r w:rsidRPr="00515DBE">
              <w:rPr>
                <w:rFonts w:ascii="宋体" w:eastAsia="宋体" w:hAnsi="宋体" w:cs="宋体" w:hint="eastAsia"/>
                <w:kern w:val="0"/>
                <w:sz w:val="18"/>
                <w:szCs w:val="16"/>
              </w:rPr>
              <w:t>地方</w:t>
            </w:r>
            <w:r w:rsidRPr="00515DBE">
              <w:rPr>
                <w:rFonts w:ascii="宋体" w:eastAsia="宋体" w:hAnsi="宋体" w:cs="宋体" w:hint="eastAsia"/>
                <w:kern w:val="0"/>
                <w:sz w:val="18"/>
                <w:szCs w:val="16"/>
                <w:lang w:eastAsia="zh-Hans"/>
              </w:rPr>
              <w:t>或</w:t>
            </w:r>
            <w:r w:rsidRPr="00515DBE">
              <w:rPr>
                <w:rFonts w:ascii="宋体" w:eastAsia="宋体" w:hAnsi="宋体" w:cs="宋体" w:hint="eastAsia"/>
                <w:kern w:val="0"/>
                <w:sz w:val="18"/>
                <w:szCs w:val="16"/>
              </w:rPr>
              <w:t>位置</w:t>
            </w:r>
            <w:r w:rsidRPr="00515DBE">
              <w:rPr>
                <w:rFonts w:ascii="宋体" w:eastAsia="宋体" w:hAnsi="宋体" w:cs="宋体" w:hint="eastAsia"/>
                <w:kern w:val="0"/>
                <w:sz w:val="18"/>
                <w:szCs w:val="16"/>
                <w:lang w:eastAsia="zh-Hans"/>
              </w:rPr>
              <w:t>因特殊原因无法</w:t>
            </w:r>
            <w:r w:rsidRPr="00515DBE">
              <w:rPr>
                <w:rFonts w:ascii="宋体" w:eastAsia="宋体" w:hAnsi="宋体" w:cs="宋体" w:hint="eastAsia"/>
                <w:kern w:val="0"/>
                <w:sz w:val="18"/>
                <w:szCs w:val="16"/>
              </w:rPr>
              <w:t>解决</w:t>
            </w:r>
            <w:r w:rsidRPr="00515DBE">
              <w:rPr>
                <w:rFonts w:ascii="宋体" w:eastAsia="宋体" w:hAnsi="宋体" w:cs="宋体" w:hint="eastAsia"/>
                <w:kern w:val="0"/>
                <w:sz w:val="18"/>
                <w:szCs w:val="16"/>
                <w:lang w:eastAsia="zh-Hans"/>
              </w:rPr>
              <w:t>的</w:t>
            </w:r>
            <w:r w:rsidRPr="00515DBE">
              <w:rPr>
                <w:rFonts w:ascii="宋体" w:eastAsia="宋体" w:hAnsi="宋体" w:cs="宋体" w:hint="eastAsia"/>
                <w:kern w:val="0"/>
                <w:sz w:val="18"/>
                <w:szCs w:val="16"/>
              </w:rPr>
              <w:t>问题</w:t>
            </w:r>
            <w:r w:rsidRPr="00515DBE">
              <w:rPr>
                <w:rFonts w:ascii="宋体" w:eastAsia="宋体" w:hAnsi="宋体" w:cs="宋体" w:hint="eastAsia"/>
                <w:kern w:val="0"/>
                <w:sz w:val="18"/>
                <w:szCs w:val="16"/>
                <w:lang w:eastAsia="zh-Hans"/>
              </w:rPr>
              <w:t>除外。</w:t>
            </w:r>
          </w:p>
        </w:tc>
        <w:tc>
          <w:tcPr>
            <w:tcW w:w="77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46510BE8" w14:textId="77777777" w:rsidR="00BA7028" w:rsidRPr="00515DBE" w:rsidRDefault="00B07D61">
            <w:pPr>
              <w:widowControl/>
              <w:spacing w:line="240" w:lineRule="auto"/>
              <w:jc w:val="left"/>
              <w:rPr>
                <w:rFonts w:ascii="宋体" w:eastAsia="宋体" w:hAnsi="宋体" w:cs="宋体"/>
                <w:kern w:val="0"/>
                <w:sz w:val="18"/>
                <w:szCs w:val="16"/>
                <w:lang w:eastAsia="zh-Hans"/>
              </w:rPr>
            </w:pPr>
            <w:r w:rsidRPr="00515DBE">
              <w:rPr>
                <w:rFonts w:ascii="宋体" w:eastAsia="宋体" w:hAnsi="宋体" w:cs="宋体" w:hint="eastAsia"/>
                <w:kern w:val="0"/>
                <w:sz w:val="18"/>
                <w:szCs w:val="16"/>
                <w:lang w:eastAsia="zh-Hans"/>
              </w:rPr>
              <w:t>每</w:t>
            </w:r>
            <w:r w:rsidRPr="00515DBE">
              <w:rPr>
                <w:rFonts w:ascii="宋体" w:eastAsia="宋体" w:hAnsi="宋体" w:cs="宋体" w:hint="eastAsia"/>
                <w:kern w:val="0"/>
                <w:sz w:val="18"/>
                <w:szCs w:val="16"/>
              </w:rPr>
              <w:t>个</w:t>
            </w:r>
            <w:r w:rsidRPr="00515DBE">
              <w:rPr>
                <w:rFonts w:ascii="宋体" w:eastAsia="宋体" w:hAnsi="宋体" w:cs="宋体" w:hint="eastAsia"/>
                <w:kern w:val="0"/>
                <w:sz w:val="18"/>
                <w:szCs w:val="16"/>
                <w:lang w:eastAsia="zh-Hans"/>
              </w:rPr>
              <w:t>扣</w:t>
            </w:r>
            <w:r w:rsidRPr="00515DBE">
              <w:rPr>
                <w:rFonts w:ascii="宋体" w:eastAsia="宋体" w:hAnsi="宋体" w:cs="宋体" w:hint="eastAsia"/>
                <w:kern w:val="0"/>
                <w:sz w:val="18"/>
                <w:szCs w:val="16"/>
              </w:rPr>
              <w:t>300元并扣1分</w:t>
            </w:r>
          </w:p>
        </w:tc>
        <w:tc>
          <w:tcPr>
            <w:tcW w:w="501"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4CF8FF2B" w14:textId="77777777" w:rsidR="00BA7028" w:rsidRPr="00515DBE" w:rsidRDefault="00BA7028">
            <w:pPr>
              <w:widowControl/>
              <w:spacing w:line="240" w:lineRule="auto"/>
              <w:jc w:val="left"/>
              <w:rPr>
                <w:rFonts w:ascii="宋体" w:eastAsia="宋体" w:hAnsi="宋体" w:cs="宋体"/>
                <w:kern w:val="0"/>
                <w:sz w:val="16"/>
                <w:szCs w:val="16"/>
                <w:lang w:eastAsia="zh-Hans"/>
              </w:rPr>
            </w:pPr>
          </w:p>
        </w:tc>
        <w:tc>
          <w:tcPr>
            <w:tcW w:w="394"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35423CC4" w14:textId="77777777" w:rsidR="00BA7028" w:rsidRPr="00515DBE" w:rsidRDefault="00BA7028">
            <w:pPr>
              <w:jc w:val="left"/>
              <w:rPr>
                <w:rFonts w:ascii="宋体" w:eastAsia="宋体" w:hAnsi="宋体" w:cs="宋体"/>
                <w:sz w:val="18"/>
                <w:szCs w:val="21"/>
              </w:rPr>
            </w:pPr>
          </w:p>
        </w:tc>
      </w:tr>
      <w:tr w:rsidR="00515DBE" w:rsidRPr="00515DBE" w14:paraId="0A00CBC0" w14:textId="77777777" w:rsidTr="00515DBE">
        <w:trPr>
          <w:trHeight w:val="582"/>
        </w:trPr>
        <w:tc>
          <w:tcPr>
            <w:tcW w:w="392" w:type="pct"/>
            <w:vMerge/>
            <w:tcBorders>
              <w:top w:val="nil"/>
              <w:left w:val="single" w:sz="4" w:space="0" w:color="000000"/>
              <w:bottom w:val="single" w:sz="4" w:space="0" w:color="000000"/>
              <w:right w:val="single" w:sz="4" w:space="0" w:color="000000"/>
            </w:tcBorders>
            <w:vAlign w:val="center"/>
          </w:tcPr>
          <w:p w14:paraId="5A39A6CF" w14:textId="77777777" w:rsidR="00BA7028" w:rsidRPr="00515DBE" w:rsidRDefault="00BA7028">
            <w:pPr>
              <w:jc w:val="left"/>
              <w:rPr>
                <w:rFonts w:ascii="宋体" w:eastAsia="宋体" w:hAnsi="宋体" w:cs="宋体"/>
                <w:b/>
                <w:bCs/>
                <w:sz w:val="18"/>
                <w:szCs w:val="21"/>
              </w:rPr>
            </w:pPr>
          </w:p>
        </w:tc>
        <w:tc>
          <w:tcPr>
            <w:tcW w:w="26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6BBC24EB" w14:textId="77777777" w:rsidR="00BA7028" w:rsidRPr="00515DBE" w:rsidRDefault="00B07D61">
            <w:pPr>
              <w:widowControl/>
              <w:spacing w:line="240" w:lineRule="auto"/>
              <w:jc w:val="center"/>
              <w:rPr>
                <w:rFonts w:ascii="宋体" w:eastAsia="宋体" w:hAnsi="宋体" w:cs="宋体"/>
                <w:kern w:val="0"/>
                <w:sz w:val="16"/>
                <w:szCs w:val="16"/>
              </w:rPr>
            </w:pPr>
            <w:r w:rsidRPr="00515DBE">
              <w:rPr>
                <w:rFonts w:ascii="宋体" w:eastAsia="宋体" w:hAnsi="宋体" w:cs="宋体" w:hint="eastAsia"/>
                <w:kern w:val="0"/>
                <w:sz w:val="16"/>
                <w:szCs w:val="16"/>
              </w:rPr>
              <w:t>13</w:t>
            </w:r>
          </w:p>
        </w:tc>
        <w:tc>
          <w:tcPr>
            <w:tcW w:w="2666"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47BF4145" w14:textId="77777777" w:rsidR="00BA7028" w:rsidRPr="00515DBE" w:rsidRDefault="00B07D61">
            <w:pPr>
              <w:widowControl/>
              <w:spacing w:line="240" w:lineRule="auto"/>
              <w:jc w:val="left"/>
              <w:rPr>
                <w:rFonts w:ascii="宋体" w:eastAsia="宋体" w:hAnsi="宋体" w:cs="宋体"/>
                <w:kern w:val="0"/>
                <w:sz w:val="16"/>
                <w:szCs w:val="16"/>
                <w:lang w:eastAsia="zh-Hans"/>
              </w:rPr>
            </w:pPr>
            <w:r w:rsidRPr="00515DBE">
              <w:rPr>
                <w:rFonts w:ascii="宋体" w:eastAsia="宋体" w:hAnsi="宋体" w:cs="宋体" w:hint="eastAsia"/>
                <w:kern w:val="0"/>
                <w:sz w:val="18"/>
                <w:szCs w:val="16"/>
                <w:lang w:eastAsia="zh-Hans"/>
              </w:rPr>
              <w:t>如在维修工作过程中，不慎损坏/破坏医院的设施</w:t>
            </w:r>
          </w:p>
        </w:tc>
        <w:tc>
          <w:tcPr>
            <w:tcW w:w="77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3AC6CAC8" w14:textId="77777777" w:rsidR="00BA7028" w:rsidRPr="00515DBE" w:rsidRDefault="00B07D61">
            <w:pPr>
              <w:widowControl/>
              <w:spacing w:line="240" w:lineRule="auto"/>
              <w:jc w:val="left"/>
              <w:rPr>
                <w:rFonts w:ascii="宋体" w:eastAsia="宋体" w:hAnsi="宋体" w:cs="宋体"/>
                <w:kern w:val="0"/>
                <w:sz w:val="16"/>
                <w:szCs w:val="16"/>
              </w:rPr>
            </w:pPr>
            <w:r w:rsidRPr="00515DBE">
              <w:rPr>
                <w:rFonts w:ascii="宋体" w:eastAsia="宋体" w:hAnsi="宋体" w:cs="宋体" w:hint="eastAsia"/>
                <w:kern w:val="0"/>
                <w:sz w:val="18"/>
                <w:szCs w:val="16"/>
                <w:lang w:eastAsia="zh-Hans"/>
              </w:rPr>
              <w:t>每次扣</w:t>
            </w:r>
            <w:r w:rsidRPr="00515DBE">
              <w:rPr>
                <w:rFonts w:ascii="宋体" w:eastAsia="宋体" w:hAnsi="宋体" w:cs="宋体" w:hint="eastAsia"/>
                <w:kern w:val="0"/>
                <w:sz w:val="18"/>
                <w:szCs w:val="16"/>
              </w:rPr>
              <w:t>200元</w:t>
            </w:r>
            <w:r w:rsidRPr="00515DBE">
              <w:rPr>
                <w:rFonts w:ascii="宋体" w:eastAsia="宋体" w:hAnsi="宋体" w:cs="宋体" w:hint="eastAsia"/>
                <w:kern w:val="0"/>
                <w:sz w:val="18"/>
                <w:szCs w:val="16"/>
                <w:lang w:eastAsia="zh-Hans"/>
              </w:rPr>
              <w:t>并按价赔偿</w:t>
            </w:r>
          </w:p>
        </w:tc>
        <w:tc>
          <w:tcPr>
            <w:tcW w:w="501"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27F2CF0C" w14:textId="77777777" w:rsidR="00BA7028" w:rsidRPr="00515DBE" w:rsidRDefault="00BA7028">
            <w:pPr>
              <w:widowControl/>
              <w:spacing w:line="240" w:lineRule="auto"/>
              <w:jc w:val="left"/>
              <w:rPr>
                <w:rFonts w:ascii="宋体" w:eastAsia="宋体" w:hAnsi="宋体" w:cs="宋体"/>
                <w:kern w:val="0"/>
                <w:sz w:val="16"/>
                <w:szCs w:val="16"/>
                <w:lang w:eastAsia="zh-Hans"/>
              </w:rPr>
            </w:pPr>
          </w:p>
        </w:tc>
        <w:tc>
          <w:tcPr>
            <w:tcW w:w="394"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1832466C" w14:textId="77777777" w:rsidR="00BA7028" w:rsidRPr="00515DBE" w:rsidRDefault="00BA7028">
            <w:pPr>
              <w:jc w:val="left"/>
              <w:rPr>
                <w:rFonts w:ascii="宋体" w:eastAsia="宋体" w:hAnsi="宋体" w:cs="宋体"/>
                <w:sz w:val="18"/>
                <w:szCs w:val="21"/>
              </w:rPr>
            </w:pPr>
          </w:p>
        </w:tc>
      </w:tr>
      <w:tr w:rsidR="00515DBE" w:rsidRPr="00515DBE" w14:paraId="7DB50B37" w14:textId="77777777" w:rsidTr="00515DBE">
        <w:trPr>
          <w:trHeight w:val="507"/>
        </w:trPr>
        <w:tc>
          <w:tcPr>
            <w:tcW w:w="392" w:type="pct"/>
            <w:vMerge w:val="restart"/>
            <w:tcBorders>
              <w:top w:val="nil"/>
              <w:left w:val="single" w:sz="4" w:space="0" w:color="000000"/>
              <w:right w:val="single" w:sz="4" w:space="0" w:color="000000"/>
            </w:tcBorders>
            <w:tcMar>
              <w:top w:w="0" w:type="dxa"/>
              <w:left w:w="105" w:type="dxa"/>
              <w:bottom w:w="0" w:type="dxa"/>
              <w:right w:w="105" w:type="dxa"/>
            </w:tcMar>
            <w:vAlign w:val="center"/>
          </w:tcPr>
          <w:p w14:paraId="56BB8A3D" w14:textId="77777777" w:rsidR="00BA7028" w:rsidRPr="00515DBE" w:rsidRDefault="00B07D61">
            <w:pPr>
              <w:widowControl/>
              <w:spacing w:line="240" w:lineRule="auto"/>
              <w:jc w:val="left"/>
              <w:rPr>
                <w:rFonts w:ascii="宋体" w:eastAsia="宋体" w:hAnsi="宋体" w:cs="宋体"/>
                <w:b/>
                <w:bCs/>
                <w:kern w:val="0"/>
                <w:sz w:val="16"/>
                <w:szCs w:val="16"/>
                <w:lang w:eastAsia="zh-Hans"/>
              </w:rPr>
            </w:pPr>
            <w:r w:rsidRPr="00515DBE">
              <w:rPr>
                <w:rFonts w:ascii="宋体" w:eastAsia="宋体" w:hAnsi="宋体" w:cs="宋体" w:hint="eastAsia"/>
                <w:b/>
                <w:bCs/>
                <w:kern w:val="0"/>
                <w:sz w:val="18"/>
                <w:szCs w:val="16"/>
                <w:lang w:eastAsia="zh-Hans"/>
              </w:rPr>
              <w:t>保养服务质量</w:t>
            </w:r>
          </w:p>
        </w:tc>
        <w:tc>
          <w:tcPr>
            <w:tcW w:w="26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1216CB97" w14:textId="77777777" w:rsidR="00BA7028" w:rsidRPr="00515DBE" w:rsidRDefault="00B07D61">
            <w:pPr>
              <w:widowControl/>
              <w:spacing w:line="240" w:lineRule="auto"/>
              <w:jc w:val="center"/>
              <w:rPr>
                <w:rFonts w:ascii="宋体" w:eastAsia="宋体" w:hAnsi="宋体" w:cs="宋体"/>
                <w:kern w:val="0"/>
                <w:sz w:val="16"/>
                <w:szCs w:val="16"/>
              </w:rPr>
            </w:pPr>
            <w:r w:rsidRPr="00515DBE">
              <w:rPr>
                <w:rFonts w:ascii="宋体" w:eastAsia="宋体" w:hAnsi="宋体" w:cs="宋体" w:hint="eastAsia"/>
                <w:kern w:val="0"/>
                <w:sz w:val="18"/>
                <w:szCs w:val="16"/>
                <w:lang w:eastAsia="zh-Hans"/>
              </w:rPr>
              <w:t>1</w:t>
            </w:r>
            <w:r w:rsidRPr="00515DBE">
              <w:rPr>
                <w:rFonts w:ascii="宋体" w:eastAsia="宋体" w:hAnsi="宋体" w:cs="宋体" w:hint="eastAsia"/>
                <w:kern w:val="0"/>
                <w:sz w:val="18"/>
                <w:szCs w:val="16"/>
              </w:rPr>
              <w:t>4</w:t>
            </w:r>
          </w:p>
        </w:tc>
        <w:tc>
          <w:tcPr>
            <w:tcW w:w="2666"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1F024808" w14:textId="77777777" w:rsidR="00BA7028" w:rsidRPr="00515DBE" w:rsidRDefault="00B07D61">
            <w:pPr>
              <w:widowControl/>
              <w:spacing w:line="240" w:lineRule="auto"/>
              <w:jc w:val="left"/>
              <w:rPr>
                <w:rFonts w:ascii="宋体" w:eastAsia="宋体" w:hAnsi="宋体" w:cs="宋体"/>
                <w:kern w:val="0"/>
                <w:sz w:val="16"/>
                <w:szCs w:val="16"/>
                <w:lang w:eastAsia="zh-Hans"/>
              </w:rPr>
            </w:pPr>
            <w:r w:rsidRPr="00515DBE">
              <w:rPr>
                <w:rFonts w:ascii="宋体" w:eastAsia="宋体" w:hAnsi="宋体" w:cs="宋体" w:hint="eastAsia"/>
                <w:kern w:val="0"/>
                <w:sz w:val="18"/>
                <w:szCs w:val="16"/>
                <w:lang w:eastAsia="zh-Hans"/>
              </w:rPr>
              <w:t>保养记录</w:t>
            </w:r>
            <w:r w:rsidRPr="00515DBE">
              <w:rPr>
                <w:rFonts w:ascii="宋体" w:eastAsia="宋体" w:hAnsi="宋体" w:cs="宋体" w:hint="eastAsia"/>
                <w:kern w:val="0"/>
                <w:sz w:val="18"/>
                <w:szCs w:val="16"/>
              </w:rPr>
              <w:t>、</w:t>
            </w:r>
            <w:r w:rsidRPr="00515DBE">
              <w:rPr>
                <w:rFonts w:ascii="宋体" w:eastAsia="宋体" w:hAnsi="宋体" w:cs="宋体" w:hint="eastAsia"/>
                <w:kern w:val="0"/>
                <w:sz w:val="18"/>
                <w:szCs w:val="16"/>
                <w:lang w:eastAsia="zh-Hans"/>
              </w:rPr>
              <w:t>技术报告</w:t>
            </w:r>
            <w:r w:rsidRPr="00515DBE">
              <w:rPr>
                <w:rFonts w:ascii="宋体" w:eastAsia="宋体" w:hAnsi="宋体" w:cs="宋体" w:hint="eastAsia"/>
                <w:kern w:val="0"/>
                <w:sz w:val="18"/>
                <w:szCs w:val="16"/>
              </w:rPr>
              <w:t>等应</w:t>
            </w:r>
            <w:r w:rsidRPr="00515DBE">
              <w:rPr>
                <w:rFonts w:ascii="宋体" w:eastAsia="宋体" w:hAnsi="宋体" w:cs="宋体" w:hint="eastAsia"/>
                <w:kern w:val="0"/>
                <w:sz w:val="18"/>
                <w:szCs w:val="16"/>
                <w:lang w:eastAsia="zh-Hans"/>
              </w:rPr>
              <w:t>完整且填写及时给</w:t>
            </w:r>
            <w:r w:rsidRPr="00515DBE">
              <w:rPr>
                <w:rFonts w:ascii="宋体" w:eastAsia="宋体" w:hAnsi="宋体" w:cs="宋体" w:hint="eastAsia"/>
                <w:kern w:val="0"/>
                <w:sz w:val="18"/>
                <w:szCs w:val="16"/>
              </w:rPr>
              <w:t>到采购人</w:t>
            </w:r>
            <w:r w:rsidRPr="00515DBE">
              <w:rPr>
                <w:rFonts w:ascii="宋体" w:eastAsia="宋体" w:hAnsi="宋体" w:cs="宋体" w:hint="eastAsia"/>
                <w:kern w:val="0"/>
                <w:sz w:val="18"/>
                <w:szCs w:val="16"/>
                <w:lang w:eastAsia="zh-Hans"/>
              </w:rPr>
              <w:t>负责人员签名确认</w:t>
            </w:r>
          </w:p>
        </w:tc>
        <w:tc>
          <w:tcPr>
            <w:tcW w:w="77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656BE61A" w14:textId="77777777" w:rsidR="00BA7028" w:rsidRPr="00515DBE" w:rsidRDefault="00B07D61">
            <w:pPr>
              <w:widowControl/>
              <w:spacing w:line="240" w:lineRule="auto"/>
              <w:jc w:val="left"/>
              <w:rPr>
                <w:rFonts w:ascii="宋体" w:eastAsia="宋体" w:hAnsi="宋体" w:cs="宋体"/>
                <w:kern w:val="0"/>
                <w:sz w:val="16"/>
                <w:szCs w:val="16"/>
              </w:rPr>
            </w:pPr>
            <w:r w:rsidRPr="00515DBE">
              <w:rPr>
                <w:rFonts w:ascii="宋体" w:eastAsia="宋体" w:hAnsi="宋体" w:cs="宋体" w:hint="eastAsia"/>
                <w:kern w:val="0"/>
                <w:sz w:val="18"/>
                <w:szCs w:val="16"/>
                <w:lang w:eastAsia="zh-Hans"/>
              </w:rPr>
              <w:t>每次扣</w:t>
            </w:r>
            <w:r w:rsidRPr="00515DBE">
              <w:rPr>
                <w:rFonts w:ascii="宋体" w:eastAsia="宋体" w:hAnsi="宋体" w:cs="宋体" w:hint="eastAsia"/>
                <w:kern w:val="0"/>
                <w:sz w:val="18"/>
                <w:szCs w:val="16"/>
              </w:rPr>
              <w:t>200元并扣1分</w:t>
            </w:r>
          </w:p>
        </w:tc>
        <w:tc>
          <w:tcPr>
            <w:tcW w:w="501"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664183E0" w14:textId="77777777" w:rsidR="00BA7028" w:rsidRPr="00515DBE" w:rsidRDefault="00BA7028">
            <w:pPr>
              <w:widowControl/>
              <w:spacing w:line="240" w:lineRule="auto"/>
              <w:jc w:val="left"/>
              <w:rPr>
                <w:rFonts w:ascii="宋体" w:eastAsia="宋体" w:hAnsi="宋体" w:cs="宋体"/>
                <w:kern w:val="0"/>
                <w:sz w:val="16"/>
                <w:szCs w:val="16"/>
                <w:lang w:eastAsia="zh-Hans"/>
              </w:rPr>
            </w:pPr>
          </w:p>
        </w:tc>
        <w:tc>
          <w:tcPr>
            <w:tcW w:w="394"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72FEE64C" w14:textId="77777777" w:rsidR="00BA7028" w:rsidRPr="00515DBE" w:rsidRDefault="00BA7028">
            <w:pPr>
              <w:jc w:val="left"/>
              <w:rPr>
                <w:rFonts w:ascii="宋体" w:eastAsia="宋体" w:hAnsi="宋体" w:cs="宋体"/>
                <w:sz w:val="18"/>
                <w:szCs w:val="21"/>
              </w:rPr>
            </w:pPr>
          </w:p>
        </w:tc>
      </w:tr>
      <w:tr w:rsidR="00515DBE" w:rsidRPr="00515DBE" w14:paraId="444171FA" w14:textId="77777777" w:rsidTr="00515DBE">
        <w:trPr>
          <w:trHeight w:val="90"/>
        </w:trPr>
        <w:tc>
          <w:tcPr>
            <w:tcW w:w="392" w:type="pct"/>
            <w:vMerge/>
            <w:tcBorders>
              <w:left w:val="single" w:sz="4" w:space="0" w:color="000000"/>
              <w:right w:val="single" w:sz="4" w:space="0" w:color="000000"/>
            </w:tcBorders>
            <w:tcMar>
              <w:top w:w="0" w:type="dxa"/>
              <w:left w:w="105" w:type="dxa"/>
              <w:bottom w:w="0" w:type="dxa"/>
              <w:right w:w="105" w:type="dxa"/>
            </w:tcMar>
            <w:vAlign w:val="center"/>
          </w:tcPr>
          <w:p w14:paraId="24E2C804" w14:textId="77777777" w:rsidR="00BA7028" w:rsidRPr="00515DBE" w:rsidRDefault="00BA7028">
            <w:pPr>
              <w:widowControl/>
              <w:spacing w:line="240" w:lineRule="auto"/>
              <w:jc w:val="left"/>
              <w:rPr>
                <w:rFonts w:ascii="宋体" w:eastAsia="宋体" w:hAnsi="宋体" w:cs="宋体"/>
                <w:b/>
                <w:bCs/>
                <w:kern w:val="0"/>
                <w:sz w:val="18"/>
                <w:szCs w:val="16"/>
                <w:lang w:eastAsia="zh-Hans"/>
              </w:rPr>
            </w:pPr>
          </w:p>
        </w:tc>
        <w:tc>
          <w:tcPr>
            <w:tcW w:w="26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22502107" w14:textId="77777777" w:rsidR="00BA7028" w:rsidRPr="00515DBE" w:rsidRDefault="00B07D61">
            <w:pPr>
              <w:widowControl/>
              <w:spacing w:line="240" w:lineRule="auto"/>
              <w:jc w:val="center"/>
              <w:rPr>
                <w:rFonts w:ascii="宋体" w:eastAsia="宋体" w:hAnsi="宋体" w:cs="宋体"/>
                <w:kern w:val="0"/>
                <w:sz w:val="16"/>
                <w:szCs w:val="16"/>
                <w:lang w:eastAsia="zh-Hans"/>
              </w:rPr>
            </w:pPr>
            <w:r w:rsidRPr="00515DBE">
              <w:rPr>
                <w:rFonts w:ascii="宋体" w:eastAsia="宋体" w:hAnsi="宋体" w:cs="宋体" w:hint="eastAsia"/>
                <w:kern w:val="0"/>
                <w:sz w:val="18"/>
                <w:szCs w:val="16"/>
              </w:rPr>
              <w:t>15</w:t>
            </w:r>
          </w:p>
        </w:tc>
        <w:tc>
          <w:tcPr>
            <w:tcW w:w="2666"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5B86E729" w14:textId="77777777" w:rsidR="00BA7028" w:rsidRPr="00515DBE" w:rsidRDefault="00B07D61">
            <w:pPr>
              <w:widowControl/>
              <w:spacing w:line="240" w:lineRule="auto"/>
              <w:jc w:val="left"/>
              <w:rPr>
                <w:rFonts w:ascii="宋体" w:eastAsia="宋体" w:hAnsi="宋体" w:cs="宋体"/>
                <w:kern w:val="0"/>
                <w:sz w:val="18"/>
                <w:szCs w:val="16"/>
              </w:rPr>
            </w:pPr>
            <w:r w:rsidRPr="00515DBE">
              <w:rPr>
                <w:rFonts w:ascii="宋体" w:eastAsia="宋体" w:hAnsi="宋体" w:cs="宋体" w:hint="eastAsia"/>
                <w:kern w:val="0"/>
                <w:sz w:val="18"/>
                <w:szCs w:val="16"/>
              </w:rPr>
              <w:t>日常巡查签到情况，维保人员每天按时到指定地点（新风机房、空调主机房）巡查签到。（涉及缺签、不按时签、提前签等情况）</w:t>
            </w:r>
          </w:p>
        </w:tc>
        <w:tc>
          <w:tcPr>
            <w:tcW w:w="77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6955F86D" w14:textId="77777777" w:rsidR="00BA7028" w:rsidRPr="00515DBE" w:rsidRDefault="00B07D61">
            <w:pPr>
              <w:widowControl/>
              <w:spacing w:line="240" w:lineRule="auto"/>
              <w:jc w:val="left"/>
              <w:rPr>
                <w:rFonts w:ascii="宋体" w:eastAsia="宋体" w:hAnsi="宋体" w:cs="宋体"/>
                <w:kern w:val="0"/>
                <w:sz w:val="18"/>
                <w:szCs w:val="16"/>
                <w:lang w:eastAsia="zh-Hans"/>
              </w:rPr>
            </w:pPr>
            <w:r w:rsidRPr="00515DBE">
              <w:rPr>
                <w:rFonts w:ascii="宋体" w:eastAsia="宋体" w:hAnsi="宋体" w:cs="宋体" w:hint="eastAsia"/>
                <w:kern w:val="0"/>
                <w:sz w:val="18"/>
                <w:szCs w:val="16"/>
                <w:lang w:eastAsia="zh-Hans"/>
              </w:rPr>
              <w:t>每次扣</w:t>
            </w:r>
            <w:r w:rsidRPr="00515DBE">
              <w:rPr>
                <w:rFonts w:ascii="宋体" w:eastAsia="宋体" w:hAnsi="宋体" w:cs="宋体" w:hint="eastAsia"/>
                <w:kern w:val="0"/>
                <w:sz w:val="18"/>
                <w:szCs w:val="16"/>
              </w:rPr>
              <w:t>200元并扣1分</w:t>
            </w:r>
          </w:p>
        </w:tc>
        <w:tc>
          <w:tcPr>
            <w:tcW w:w="501"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04D5AD68" w14:textId="77777777" w:rsidR="00BA7028" w:rsidRPr="00515DBE" w:rsidRDefault="00BA7028">
            <w:pPr>
              <w:widowControl/>
              <w:spacing w:line="240" w:lineRule="auto"/>
              <w:jc w:val="left"/>
              <w:rPr>
                <w:rFonts w:ascii="宋体" w:eastAsia="宋体" w:hAnsi="宋体" w:cs="宋体"/>
                <w:kern w:val="0"/>
                <w:sz w:val="16"/>
                <w:szCs w:val="16"/>
                <w:lang w:eastAsia="zh-Hans"/>
              </w:rPr>
            </w:pPr>
          </w:p>
        </w:tc>
        <w:tc>
          <w:tcPr>
            <w:tcW w:w="394"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016D226B" w14:textId="77777777" w:rsidR="00BA7028" w:rsidRPr="00515DBE" w:rsidRDefault="00BA7028">
            <w:pPr>
              <w:jc w:val="left"/>
              <w:rPr>
                <w:rFonts w:ascii="宋体" w:eastAsia="宋体" w:hAnsi="宋体" w:cs="宋体"/>
                <w:sz w:val="18"/>
                <w:szCs w:val="21"/>
              </w:rPr>
            </w:pPr>
          </w:p>
        </w:tc>
      </w:tr>
      <w:tr w:rsidR="00515DBE" w:rsidRPr="00515DBE" w14:paraId="50749948" w14:textId="77777777" w:rsidTr="00515DBE">
        <w:tc>
          <w:tcPr>
            <w:tcW w:w="392" w:type="pct"/>
            <w:vMerge/>
            <w:tcBorders>
              <w:left w:val="single" w:sz="4" w:space="0" w:color="000000"/>
              <w:right w:val="single" w:sz="4" w:space="0" w:color="000000"/>
            </w:tcBorders>
            <w:vAlign w:val="center"/>
          </w:tcPr>
          <w:p w14:paraId="23D11324" w14:textId="77777777" w:rsidR="00BA7028" w:rsidRPr="00515DBE" w:rsidRDefault="00BA7028">
            <w:pPr>
              <w:jc w:val="left"/>
              <w:rPr>
                <w:rFonts w:ascii="宋体" w:eastAsia="宋体" w:hAnsi="宋体" w:cs="宋体"/>
                <w:b/>
                <w:bCs/>
                <w:sz w:val="18"/>
                <w:szCs w:val="21"/>
              </w:rPr>
            </w:pPr>
          </w:p>
        </w:tc>
        <w:tc>
          <w:tcPr>
            <w:tcW w:w="26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7ACB0986" w14:textId="77777777" w:rsidR="00BA7028" w:rsidRPr="00515DBE" w:rsidRDefault="00B07D61">
            <w:pPr>
              <w:widowControl/>
              <w:spacing w:line="240" w:lineRule="auto"/>
              <w:jc w:val="center"/>
              <w:rPr>
                <w:rFonts w:ascii="宋体" w:eastAsia="宋体" w:hAnsi="宋体" w:cs="宋体"/>
                <w:kern w:val="0"/>
                <w:sz w:val="16"/>
                <w:szCs w:val="16"/>
              </w:rPr>
            </w:pPr>
            <w:r w:rsidRPr="00515DBE">
              <w:rPr>
                <w:rFonts w:ascii="宋体" w:eastAsia="宋体" w:hAnsi="宋体" w:cs="宋体" w:hint="eastAsia"/>
                <w:kern w:val="0"/>
                <w:sz w:val="18"/>
                <w:szCs w:val="16"/>
              </w:rPr>
              <w:t>16</w:t>
            </w:r>
          </w:p>
        </w:tc>
        <w:tc>
          <w:tcPr>
            <w:tcW w:w="2666"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44105FFD" w14:textId="77777777" w:rsidR="00BA7028" w:rsidRPr="00515DBE" w:rsidRDefault="00B07D61">
            <w:pPr>
              <w:widowControl/>
              <w:spacing w:line="240" w:lineRule="auto"/>
              <w:jc w:val="left"/>
              <w:rPr>
                <w:rFonts w:ascii="宋体" w:eastAsia="宋体" w:hAnsi="宋体" w:cs="宋体"/>
                <w:kern w:val="0"/>
                <w:sz w:val="16"/>
                <w:szCs w:val="16"/>
                <w:lang w:eastAsia="zh-Hans"/>
              </w:rPr>
            </w:pPr>
            <w:r w:rsidRPr="00515DBE">
              <w:rPr>
                <w:rFonts w:ascii="宋体" w:eastAsia="宋体" w:hAnsi="宋体" w:cs="宋体" w:hint="eastAsia"/>
                <w:kern w:val="0"/>
                <w:sz w:val="18"/>
                <w:szCs w:val="16"/>
              </w:rPr>
              <w:t>保养</w:t>
            </w:r>
            <w:r w:rsidRPr="00515DBE">
              <w:rPr>
                <w:rFonts w:ascii="宋体" w:eastAsia="宋体" w:hAnsi="宋体" w:cs="宋体" w:hint="eastAsia"/>
                <w:kern w:val="0"/>
                <w:sz w:val="18"/>
                <w:szCs w:val="16"/>
                <w:lang w:eastAsia="zh-Hans"/>
              </w:rPr>
              <w:t>过程中，因工作疏忽，漏</w:t>
            </w:r>
            <w:proofErr w:type="gramStart"/>
            <w:r w:rsidRPr="00515DBE">
              <w:rPr>
                <w:rFonts w:ascii="宋体" w:eastAsia="宋体" w:hAnsi="宋体" w:cs="宋体" w:hint="eastAsia"/>
                <w:kern w:val="0"/>
                <w:sz w:val="18"/>
                <w:szCs w:val="16"/>
                <w:lang w:eastAsia="zh-Hans"/>
              </w:rPr>
              <w:t>做保</w:t>
            </w:r>
            <w:proofErr w:type="gramEnd"/>
            <w:r w:rsidRPr="00515DBE">
              <w:rPr>
                <w:rFonts w:ascii="宋体" w:eastAsia="宋体" w:hAnsi="宋体" w:cs="宋体" w:hint="eastAsia"/>
                <w:kern w:val="0"/>
                <w:sz w:val="18"/>
                <w:szCs w:val="16"/>
                <w:lang w:eastAsia="zh-Hans"/>
              </w:rPr>
              <w:t>养项目或保养不到位而造成空调设备故障或对采购人造成影响</w:t>
            </w:r>
          </w:p>
        </w:tc>
        <w:tc>
          <w:tcPr>
            <w:tcW w:w="77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69EF0253" w14:textId="77777777" w:rsidR="00BA7028" w:rsidRPr="00515DBE" w:rsidRDefault="00B07D61">
            <w:pPr>
              <w:widowControl/>
              <w:spacing w:line="240" w:lineRule="auto"/>
              <w:jc w:val="left"/>
              <w:rPr>
                <w:rFonts w:ascii="宋体" w:eastAsia="宋体" w:hAnsi="宋体" w:cs="宋体"/>
                <w:kern w:val="0"/>
                <w:sz w:val="16"/>
                <w:szCs w:val="16"/>
              </w:rPr>
            </w:pPr>
            <w:r w:rsidRPr="00515DBE">
              <w:rPr>
                <w:rFonts w:ascii="宋体" w:eastAsia="宋体" w:hAnsi="宋体" w:cs="宋体" w:hint="eastAsia"/>
                <w:kern w:val="0"/>
                <w:sz w:val="18"/>
                <w:szCs w:val="16"/>
                <w:lang w:eastAsia="zh-Hans"/>
              </w:rPr>
              <w:t>每次扣</w:t>
            </w:r>
            <w:r w:rsidRPr="00515DBE">
              <w:rPr>
                <w:rFonts w:ascii="宋体" w:eastAsia="宋体" w:hAnsi="宋体" w:cs="宋体" w:hint="eastAsia"/>
                <w:kern w:val="0"/>
                <w:sz w:val="18"/>
                <w:szCs w:val="16"/>
              </w:rPr>
              <w:t>500元并扣1分</w:t>
            </w:r>
          </w:p>
        </w:tc>
        <w:tc>
          <w:tcPr>
            <w:tcW w:w="501"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1D193E84" w14:textId="77777777" w:rsidR="00BA7028" w:rsidRPr="00515DBE" w:rsidRDefault="00BA7028">
            <w:pPr>
              <w:widowControl/>
              <w:spacing w:line="240" w:lineRule="auto"/>
              <w:jc w:val="left"/>
              <w:rPr>
                <w:rFonts w:ascii="宋体" w:eastAsia="宋体" w:hAnsi="宋体" w:cs="宋体"/>
                <w:kern w:val="0"/>
                <w:sz w:val="16"/>
                <w:szCs w:val="16"/>
                <w:lang w:eastAsia="zh-Hans"/>
              </w:rPr>
            </w:pPr>
          </w:p>
        </w:tc>
        <w:tc>
          <w:tcPr>
            <w:tcW w:w="394"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160BDC14" w14:textId="77777777" w:rsidR="00BA7028" w:rsidRPr="00515DBE" w:rsidRDefault="00BA7028">
            <w:pPr>
              <w:jc w:val="left"/>
              <w:rPr>
                <w:rFonts w:ascii="宋体" w:eastAsia="宋体" w:hAnsi="宋体" w:cs="宋体"/>
                <w:sz w:val="18"/>
                <w:szCs w:val="21"/>
              </w:rPr>
            </w:pPr>
          </w:p>
        </w:tc>
      </w:tr>
      <w:tr w:rsidR="00515DBE" w:rsidRPr="00515DBE" w14:paraId="430E4954" w14:textId="77777777" w:rsidTr="00515DBE">
        <w:tc>
          <w:tcPr>
            <w:tcW w:w="392" w:type="pct"/>
            <w:vMerge/>
            <w:tcBorders>
              <w:left w:val="single" w:sz="4" w:space="0" w:color="000000"/>
              <w:right w:val="single" w:sz="4" w:space="0" w:color="000000"/>
            </w:tcBorders>
            <w:vAlign w:val="center"/>
          </w:tcPr>
          <w:p w14:paraId="52B4D76C" w14:textId="77777777" w:rsidR="00BA7028" w:rsidRPr="00515DBE" w:rsidRDefault="00BA7028">
            <w:pPr>
              <w:jc w:val="left"/>
              <w:rPr>
                <w:rFonts w:ascii="宋体" w:eastAsia="宋体" w:hAnsi="宋体" w:cs="宋体"/>
                <w:b/>
                <w:bCs/>
                <w:sz w:val="18"/>
                <w:szCs w:val="21"/>
              </w:rPr>
            </w:pPr>
          </w:p>
        </w:tc>
        <w:tc>
          <w:tcPr>
            <w:tcW w:w="26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27EF18E7" w14:textId="77777777" w:rsidR="00BA7028" w:rsidRPr="00515DBE" w:rsidRDefault="00B07D61">
            <w:pPr>
              <w:widowControl/>
              <w:spacing w:line="240" w:lineRule="auto"/>
              <w:jc w:val="center"/>
              <w:rPr>
                <w:rFonts w:ascii="宋体" w:eastAsia="宋体" w:hAnsi="宋体" w:cs="宋体"/>
                <w:kern w:val="0"/>
                <w:sz w:val="16"/>
                <w:szCs w:val="16"/>
              </w:rPr>
            </w:pPr>
            <w:r w:rsidRPr="00515DBE">
              <w:rPr>
                <w:rFonts w:ascii="宋体" w:eastAsia="宋体" w:hAnsi="宋体" w:cs="宋体" w:hint="eastAsia"/>
                <w:kern w:val="0"/>
                <w:sz w:val="18"/>
                <w:szCs w:val="16"/>
              </w:rPr>
              <w:t>17</w:t>
            </w:r>
          </w:p>
        </w:tc>
        <w:tc>
          <w:tcPr>
            <w:tcW w:w="2666"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50FB0713" w14:textId="77777777" w:rsidR="00BA7028" w:rsidRPr="00515DBE" w:rsidRDefault="00B07D61">
            <w:pPr>
              <w:widowControl/>
              <w:spacing w:line="240" w:lineRule="auto"/>
              <w:jc w:val="left"/>
              <w:rPr>
                <w:rFonts w:ascii="宋体" w:eastAsia="宋体" w:hAnsi="宋体" w:cs="宋体"/>
                <w:kern w:val="0"/>
                <w:sz w:val="16"/>
                <w:szCs w:val="16"/>
                <w:lang w:eastAsia="zh-Hans"/>
              </w:rPr>
            </w:pPr>
            <w:r w:rsidRPr="00515DBE">
              <w:rPr>
                <w:rFonts w:ascii="宋体" w:eastAsia="宋体" w:hAnsi="宋体" w:cs="宋体" w:hint="eastAsia"/>
                <w:kern w:val="0"/>
                <w:sz w:val="18"/>
                <w:szCs w:val="16"/>
                <w:lang w:eastAsia="zh-Hans"/>
              </w:rPr>
              <w:t>未能按照合同约定定期完成设备的维护保养工作</w:t>
            </w:r>
          </w:p>
        </w:tc>
        <w:tc>
          <w:tcPr>
            <w:tcW w:w="77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55ADA83C" w14:textId="77777777" w:rsidR="00BA7028" w:rsidRPr="00515DBE" w:rsidRDefault="00B07D61">
            <w:pPr>
              <w:widowControl/>
              <w:spacing w:line="240" w:lineRule="auto"/>
              <w:jc w:val="left"/>
              <w:rPr>
                <w:rFonts w:ascii="宋体" w:eastAsia="宋体" w:hAnsi="宋体" w:cs="宋体"/>
                <w:kern w:val="0"/>
                <w:sz w:val="16"/>
                <w:szCs w:val="16"/>
              </w:rPr>
            </w:pPr>
            <w:r w:rsidRPr="00515DBE">
              <w:rPr>
                <w:rFonts w:ascii="宋体" w:eastAsia="宋体" w:hAnsi="宋体" w:cs="宋体" w:hint="eastAsia"/>
                <w:kern w:val="0"/>
                <w:sz w:val="18"/>
                <w:szCs w:val="16"/>
                <w:lang w:eastAsia="zh-Hans"/>
              </w:rPr>
              <w:t>每次扣</w:t>
            </w:r>
            <w:r w:rsidRPr="00515DBE">
              <w:rPr>
                <w:rFonts w:ascii="宋体" w:eastAsia="宋体" w:hAnsi="宋体" w:cs="宋体" w:hint="eastAsia"/>
                <w:kern w:val="0"/>
                <w:sz w:val="18"/>
                <w:szCs w:val="16"/>
              </w:rPr>
              <w:t>200元并扣1分</w:t>
            </w:r>
          </w:p>
        </w:tc>
        <w:tc>
          <w:tcPr>
            <w:tcW w:w="501"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570C31A6" w14:textId="77777777" w:rsidR="00BA7028" w:rsidRPr="00515DBE" w:rsidRDefault="00BA7028">
            <w:pPr>
              <w:widowControl/>
              <w:spacing w:line="240" w:lineRule="auto"/>
              <w:jc w:val="left"/>
              <w:rPr>
                <w:rFonts w:ascii="宋体" w:eastAsia="宋体" w:hAnsi="宋体" w:cs="宋体"/>
                <w:kern w:val="0"/>
                <w:sz w:val="16"/>
                <w:szCs w:val="16"/>
                <w:lang w:eastAsia="zh-Hans"/>
              </w:rPr>
            </w:pPr>
          </w:p>
        </w:tc>
        <w:tc>
          <w:tcPr>
            <w:tcW w:w="394"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1E74D0F9" w14:textId="77777777" w:rsidR="00BA7028" w:rsidRPr="00515DBE" w:rsidRDefault="00BA7028">
            <w:pPr>
              <w:jc w:val="left"/>
              <w:rPr>
                <w:rFonts w:ascii="宋体" w:eastAsia="宋体" w:hAnsi="宋体" w:cs="宋体"/>
                <w:sz w:val="18"/>
                <w:szCs w:val="21"/>
              </w:rPr>
            </w:pPr>
          </w:p>
        </w:tc>
      </w:tr>
      <w:tr w:rsidR="00515DBE" w:rsidRPr="00515DBE" w14:paraId="6E4AEF4D" w14:textId="77777777" w:rsidTr="00515DBE">
        <w:tc>
          <w:tcPr>
            <w:tcW w:w="392" w:type="pct"/>
            <w:vMerge/>
            <w:tcBorders>
              <w:left w:val="single" w:sz="4" w:space="0" w:color="000000"/>
              <w:right w:val="single" w:sz="4" w:space="0" w:color="000000"/>
            </w:tcBorders>
            <w:vAlign w:val="center"/>
          </w:tcPr>
          <w:p w14:paraId="2E95A00C" w14:textId="77777777" w:rsidR="00BA7028" w:rsidRPr="00515DBE" w:rsidRDefault="00BA7028">
            <w:pPr>
              <w:jc w:val="left"/>
              <w:rPr>
                <w:rFonts w:ascii="宋体" w:eastAsia="宋体" w:hAnsi="宋体" w:cs="宋体"/>
                <w:b/>
                <w:bCs/>
                <w:sz w:val="18"/>
                <w:szCs w:val="21"/>
              </w:rPr>
            </w:pPr>
          </w:p>
        </w:tc>
        <w:tc>
          <w:tcPr>
            <w:tcW w:w="26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60AB0A19" w14:textId="77777777" w:rsidR="00BA7028" w:rsidRPr="00515DBE" w:rsidRDefault="00B07D61">
            <w:pPr>
              <w:widowControl/>
              <w:spacing w:line="240" w:lineRule="auto"/>
              <w:jc w:val="center"/>
              <w:rPr>
                <w:rFonts w:ascii="宋体" w:eastAsia="宋体" w:hAnsi="宋体" w:cs="宋体"/>
                <w:kern w:val="0"/>
                <w:sz w:val="16"/>
                <w:szCs w:val="16"/>
              </w:rPr>
            </w:pPr>
            <w:r w:rsidRPr="00515DBE">
              <w:rPr>
                <w:rFonts w:ascii="宋体" w:eastAsia="宋体" w:hAnsi="宋体" w:cs="宋体" w:hint="eastAsia"/>
                <w:kern w:val="0"/>
                <w:sz w:val="18"/>
                <w:szCs w:val="16"/>
                <w:lang w:eastAsia="zh-Hans"/>
              </w:rPr>
              <w:t>1</w:t>
            </w:r>
            <w:r w:rsidRPr="00515DBE">
              <w:rPr>
                <w:rFonts w:ascii="宋体" w:eastAsia="宋体" w:hAnsi="宋体" w:cs="宋体" w:hint="eastAsia"/>
                <w:kern w:val="0"/>
                <w:sz w:val="18"/>
                <w:szCs w:val="16"/>
              </w:rPr>
              <w:t>8</w:t>
            </w:r>
          </w:p>
        </w:tc>
        <w:tc>
          <w:tcPr>
            <w:tcW w:w="2666"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4F95221C" w14:textId="77777777" w:rsidR="00BA7028" w:rsidRPr="00515DBE" w:rsidRDefault="00B07D61">
            <w:pPr>
              <w:widowControl/>
              <w:spacing w:line="240" w:lineRule="auto"/>
              <w:jc w:val="left"/>
              <w:rPr>
                <w:rFonts w:ascii="宋体" w:eastAsia="宋体" w:hAnsi="宋体" w:cs="宋体"/>
                <w:kern w:val="0"/>
                <w:sz w:val="16"/>
                <w:szCs w:val="16"/>
                <w:lang w:eastAsia="zh-Hans"/>
              </w:rPr>
            </w:pPr>
            <w:r w:rsidRPr="00515DBE">
              <w:rPr>
                <w:rFonts w:ascii="宋体" w:eastAsia="宋体" w:hAnsi="宋体" w:cs="宋体" w:hint="eastAsia"/>
                <w:kern w:val="0"/>
                <w:sz w:val="18"/>
                <w:szCs w:val="16"/>
                <w:lang w:eastAsia="zh-Hans"/>
              </w:rPr>
              <w:t>在保养工作过程中，不慎损坏/破坏医院的设施</w:t>
            </w:r>
          </w:p>
        </w:tc>
        <w:tc>
          <w:tcPr>
            <w:tcW w:w="77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22E0F3C3" w14:textId="77777777" w:rsidR="00BA7028" w:rsidRPr="00515DBE" w:rsidRDefault="00B07D61">
            <w:pPr>
              <w:widowControl/>
              <w:spacing w:line="240" w:lineRule="auto"/>
              <w:jc w:val="left"/>
              <w:rPr>
                <w:rFonts w:ascii="宋体" w:eastAsia="宋体" w:hAnsi="宋体" w:cs="宋体"/>
                <w:kern w:val="0"/>
                <w:sz w:val="16"/>
                <w:szCs w:val="16"/>
              </w:rPr>
            </w:pPr>
            <w:r w:rsidRPr="00515DBE">
              <w:rPr>
                <w:rFonts w:ascii="宋体" w:eastAsia="宋体" w:hAnsi="宋体" w:cs="宋体" w:hint="eastAsia"/>
                <w:kern w:val="0"/>
                <w:sz w:val="18"/>
                <w:szCs w:val="16"/>
                <w:lang w:eastAsia="zh-Hans"/>
              </w:rPr>
              <w:t>每次扣</w:t>
            </w:r>
            <w:r w:rsidRPr="00515DBE">
              <w:rPr>
                <w:rFonts w:ascii="宋体" w:eastAsia="宋体" w:hAnsi="宋体" w:cs="宋体" w:hint="eastAsia"/>
                <w:kern w:val="0"/>
                <w:sz w:val="18"/>
                <w:szCs w:val="16"/>
              </w:rPr>
              <w:t>200元</w:t>
            </w:r>
            <w:r w:rsidRPr="00515DBE">
              <w:rPr>
                <w:rFonts w:ascii="宋体" w:eastAsia="宋体" w:hAnsi="宋体" w:cs="宋体" w:hint="eastAsia"/>
                <w:kern w:val="0"/>
                <w:sz w:val="18"/>
                <w:szCs w:val="16"/>
                <w:lang w:eastAsia="zh-Hans"/>
              </w:rPr>
              <w:t>并按价赔偿</w:t>
            </w:r>
          </w:p>
        </w:tc>
        <w:tc>
          <w:tcPr>
            <w:tcW w:w="501"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621C371A" w14:textId="77777777" w:rsidR="00BA7028" w:rsidRPr="00515DBE" w:rsidRDefault="00BA7028">
            <w:pPr>
              <w:widowControl/>
              <w:spacing w:line="240" w:lineRule="auto"/>
              <w:jc w:val="left"/>
              <w:rPr>
                <w:rFonts w:ascii="宋体" w:eastAsia="宋体" w:hAnsi="宋体" w:cs="宋体"/>
                <w:kern w:val="0"/>
                <w:sz w:val="16"/>
                <w:szCs w:val="16"/>
                <w:lang w:eastAsia="zh-Hans"/>
              </w:rPr>
            </w:pPr>
          </w:p>
        </w:tc>
        <w:tc>
          <w:tcPr>
            <w:tcW w:w="394"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2B4149A1" w14:textId="77777777" w:rsidR="00BA7028" w:rsidRPr="00515DBE" w:rsidRDefault="00BA7028">
            <w:pPr>
              <w:jc w:val="left"/>
              <w:rPr>
                <w:rFonts w:ascii="宋体" w:eastAsia="宋体" w:hAnsi="宋体" w:cs="宋体"/>
                <w:sz w:val="18"/>
                <w:szCs w:val="21"/>
              </w:rPr>
            </w:pPr>
          </w:p>
        </w:tc>
      </w:tr>
      <w:tr w:rsidR="00515DBE" w:rsidRPr="00515DBE" w14:paraId="6EED27C6" w14:textId="77777777" w:rsidTr="00515DBE">
        <w:tc>
          <w:tcPr>
            <w:tcW w:w="392" w:type="pct"/>
            <w:vMerge/>
            <w:tcBorders>
              <w:left w:val="single" w:sz="4" w:space="0" w:color="000000"/>
              <w:bottom w:val="single" w:sz="4" w:space="0" w:color="000000"/>
              <w:right w:val="single" w:sz="4" w:space="0" w:color="000000"/>
            </w:tcBorders>
            <w:vAlign w:val="center"/>
          </w:tcPr>
          <w:p w14:paraId="76E1E0F1" w14:textId="77777777" w:rsidR="00BA7028" w:rsidRPr="00515DBE" w:rsidRDefault="00BA7028">
            <w:pPr>
              <w:jc w:val="left"/>
              <w:rPr>
                <w:rFonts w:ascii="宋体" w:eastAsia="宋体" w:hAnsi="宋体" w:cs="宋体"/>
                <w:b/>
                <w:bCs/>
                <w:sz w:val="18"/>
                <w:szCs w:val="21"/>
              </w:rPr>
            </w:pPr>
          </w:p>
        </w:tc>
        <w:tc>
          <w:tcPr>
            <w:tcW w:w="26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385CEAF1" w14:textId="77777777" w:rsidR="00BA7028" w:rsidRPr="00515DBE" w:rsidRDefault="00B07D61">
            <w:pPr>
              <w:widowControl/>
              <w:spacing w:line="240" w:lineRule="auto"/>
              <w:jc w:val="center"/>
              <w:rPr>
                <w:rFonts w:ascii="宋体" w:eastAsia="宋体" w:hAnsi="宋体" w:cs="宋体"/>
                <w:kern w:val="0"/>
                <w:sz w:val="16"/>
                <w:szCs w:val="16"/>
              </w:rPr>
            </w:pPr>
            <w:r w:rsidRPr="00515DBE">
              <w:rPr>
                <w:rFonts w:ascii="宋体" w:eastAsia="宋体" w:hAnsi="宋体" w:cs="宋体" w:hint="eastAsia"/>
                <w:kern w:val="0"/>
                <w:sz w:val="18"/>
                <w:szCs w:val="16"/>
              </w:rPr>
              <w:t>19</w:t>
            </w:r>
          </w:p>
        </w:tc>
        <w:tc>
          <w:tcPr>
            <w:tcW w:w="2666"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247F4126" w14:textId="77777777" w:rsidR="00BA7028" w:rsidRPr="00515DBE" w:rsidRDefault="00B07D61">
            <w:pPr>
              <w:widowControl/>
              <w:spacing w:line="240" w:lineRule="auto"/>
              <w:jc w:val="left"/>
              <w:rPr>
                <w:rFonts w:ascii="宋体" w:eastAsia="宋体" w:hAnsi="宋体" w:cs="宋体"/>
                <w:kern w:val="0"/>
                <w:sz w:val="18"/>
                <w:szCs w:val="16"/>
              </w:rPr>
            </w:pPr>
            <w:r w:rsidRPr="00515DBE">
              <w:rPr>
                <w:rFonts w:ascii="宋体" w:eastAsia="宋体" w:hAnsi="宋体" w:cs="宋体" w:hint="eastAsia"/>
                <w:kern w:val="0"/>
                <w:sz w:val="18"/>
                <w:szCs w:val="16"/>
              </w:rPr>
              <w:t>每季度不定时检查设备及机房清洁状况，保持机房卫生整洁，启动柜控制柜等要求除尘。</w:t>
            </w:r>
          </w:p>
        </w:tc>
        <w:tc>
          <w:tcPr>
            <w:tcW w:w="77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2CB76FF4" w14:textId="77777777" w:rsidR="00BA7028" w:rsidRPr="00515DBE" w:rsidRDefault="00B07D61">
            <w:pPr>
              <w:widowControl/>
              <w:spacing w:line="240" w:lineRule="auto"/>
              <w:jc w:val="left"/>
              <w:rPr>
                <w:rFonts w:ascii="宋体" w:eastAsia="宋体" w:hAnsi="宋体" w:cs="宋体"/>
                <w:kern w:val="0"/>
                <w:sz w:val="18"/>
                <w:szCs w:val="16"/>
                <w:lang w:eastAsia="zh-Hans"/>
              </w:rPr>
            </w:pPr>
            <w:r w:rsidRPr="00515DBE">
              <w:rPr>
                <w:rFonts w:ascii="宋体" w:eastAsia="宋体" w:hAnsi="宋体" w:cs="宋体" w:hint="eastAsia"/>
                <w:kern w:val="0"/>
                <w:sz w:val="18"/>
                <w:szCs w:val="16"/>
                <w:lang w:eastAsia="zh-Hans"/>
              </w:rPr>
              <w:t>每</w:t>
            </w:r>
            <w:r w:rsidRPr="00515DBE">
              <w:rPr>
                <w:rFonts w:ascii="宋体" w:eastAsia="宋体" w:hAnsi="宋体" w:cs="宋体" w:hint="eastAsia"/>
                <w:kern w:val="0"/>
                <w:sz w:val="18"/>
                <w:szCs w:val="16"/>
              </w:rPr>
              <w:t>处不清洁</w:t>
            </w:r>
            <w:r w:rsidRPr="00515DBE">
              <w:rPr>
                <w:rFonts w:ascii="宋体" w:eastAsia="宋体" w:hAnsi="宋体" w:cs="宋体" w:hint="eastAsia"/>
                <w:kern w:val="0"/>
                <w:sz w:val="18"/>
                <w:szCs w:val="16"/>
                <w:lang w:eastAsia="zh-Hans"/>
              </w:rPr>
              <w:t>扣</w:t>
            </w:r>
            <w:r w:rsidRPr="00515DBE">
              <w:rPr>
                <w:rFonts w:ascii="宋体" w:eastAsia="宋体" w:hAnsi="宋体" w:cs="宋体" w:hint="eastAsia"/>
                <w:kern w:val="0"/>
                <w:sz w:val="18"/>
                <w:szCs w:val="16"/>
              </w:rPr>
              <w:t>50元</w:t>
            </w:r>
          </w:p>
        </w:tc>
        <w:tc>
          <w:tcPr>
            <w:tcW w:w="501"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233AD8E7" w14:textId="77777777" w:rsidR="00BA7028" w:rsidRPr="00515DBE" w:rsidRDefault="00BA7028">
            <w:pPr>
              <w:widowControl/>
              <w:spacing w:line="240" w:lineRule="auto"/>
              <w:jc w:val="left"/>
              <w:rPr>
                <w:rFonts w:ascii="宋体" w:eastAsia="宋体" w:hAnsi="宋体" w:cs="宋体"/>
                <w:kern w:val="0"/>
                <w:sz w:val="16"/>
                <w:szCs w:val="16"/>
                <w:lang w:eastAsia="zh-Hans"/>
              </w:rPr>
            </w:pPr>
          </w:p>
        </w:tc>
        <w:tc>
          <w:tcPr>
            <w:tcW w:w="394"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59FFE0A9" w14:textId="77777777" w:rsidR="00BA7028" w:rsidRPr="00515DBE" w:rsidRDefault="00BA7028">
            <w:pPr>
              <w:jc w:val="left"/>
              <w:rPr>
                <w:rFonts w:ascii="宋体" w:eastAsia="宋体" w:hAnsi="宋体" w:cs="宋体"/>
                <w:sz w:val="18"/>
                <w:szCs w:val="21"/>
              </w:rPr>
            </w:pPr>
          </w:p>
        </w:tc>
      </w:tr>
      <w:tr w:rsidR="00515DBE" w:rsidRPr="00515DBE" w14:paraId="2B58673E" w14:textId="77777777" w:rsidTr="00515DBE">
        <w:trPr>
          <w:trHeight w:val="662"/>
        </w:trPr>
        <w:tc>
          <w:tcPr>
            <w:tcW w:w="392" w:type="pct"/>
            <w:vMerge w:val="restart"/>
            <w:tcBorders>
              <w:top w:val="nil"/>
              <w:left w:val="single" w:sz="4" w:space="0" w:color="000000"/>
              <w:right w:val="single" w:sz="4" w:space="0" w:color="000000"/>
            </w:tcBorders>
            <w:tcMar>
              <w:top w:w="0" w:type="dxa"/>
              <w:left w:w="105" w:type="dxa"/>
              <w:bottom w:w="0" w:type="dxa"/>
              <w:right w:w="105" w:type="dxa"/>
            </w:tcMar>
            <w:vAlign w:val="center"/>
          </w:tcPr>
          <w:p w14:paraId="4F647143" w14:textId="77777777" w:rsidR="00BA7028" w:rsidRPr="00515DBE" w:rsidRDefault="00B07D61">
            <w:pPr>
              <w:widowControl/>
              <w:spacing w:line="240" w:lineRule="auto"/>
              <w:jc w:val="left"/>
              <w:rPr>
                <w:rFonts w:ascii="宋体" w:eastAsia="宋体" w:hAnsi="宋体" w:cs="宋体"/>
                <w:b/>
                <w:bCs/>
                <w:kern w:val="0"/>
                <w:sz w:val="16"/>
                <w:szCs w:val="16"/>
                <w:lang w:eastAsia="zh-Hans"/>
              </w:rPr>
            </w:pPr>
            <w:r w:rsidRPr="00515DBE">
              <w:rPr>
                <w:rFonts w:ascii="宋体" w:eastAsia="宋体" w:hAnsi="宋体" w:cs="宋体" w:hint="eastAsia"/>
                <w:b/>
                <w:bCs/>
                <w:kern w:val="0"/>
                <w:sz w:val="18"/>
                <w:szCs w:val="16"/>
                <w:lang w:eastAsia="zh-Hans"/>
              </w:rPr>
              <w:t>其他</w:t>
            </w:r>
          </w:p>
        </w:tc>
        <w:tc>
          <w:tcPr>
            <w:tcW w:w="26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76FE0CBA" w14:textId="77777777" w:rsidR="00BA7028" w:rsidRPr="00515DBE" w:rsidRDefault="00B07D61">
            <w:pPr>
              <w:widowControl/>
              <w:spacing w:line="240" w:lineRule="auto"/>
              <w:jc w:val="center"/>
              <w:rPr>
                <w:rFonts w:ascii="宋体" w:eastAsia="宋体" w:hAnsi="宋体" w:cs="宋体"/>
                <w:kern w:val="0"/>
                <w:sz w:val="18"/>
                <w:szCs w:val="16"/>
              </w:rPr>
            </w:pPr>
            <w:r w:rsidRPr="00515DBE">
              <w:rPr>
                <w:rFonts w:ascii="宋体" w:eastAsia="宋体" w:hAnsi="宋体" w:cs="宋体" w:hint="eastAsia"/>
                <w:kern w:val="0"/>
                <w:sz w:val="18"/>
                <w:szCs w:val="16"/>
              </w:rPr>
              <w:t>20</w:t>
            </w:r>
          </w:p>
        </w:tc>
        <w:tc>
          <w:tcPr>
            <w:tcW w:w="2666"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040E0F51" w14:textId="77777777" w:rsidR="00BA7028" w:rsidRPr="00515DBE" w:rsidRDefault="00B07D61">
            <w:pPr>
              <w:widowControl/>
              <w:spacing w:line="240" w:lineRule="auto"/>
              <w:jc w:val="left"/>
              <w:rPr>
                <w:rFonts w:ascii="宋体" w:eastAsia="宋体" w:hAnsi="宋体" w:cs="宋体"/>
                <w:kern w:val="0"/>
                <w:sz w:val="16"/>
                <w:szCs w:val="16"/>
                <w:lang w:eastAsia="zh-Hans"/>
              </w:rPr>
            </w:pPr>
            <w:r w:rsidRPr="00515DBE">
              <w:rPr>
                <w:rFonts w:ascii="宋体" w:eastAsia="宋体" w:hAnsi="宋体" w:cs="宋体" w:hint="eastAsia"/>
                <w:kern w:val="0"/>
                <w:sz w:val="18"/>
                <w:szCs w:val="16"/>
                <w:lang w:eastAsia="zh-Hans"/>
              </w:rPr>
              <w:t>当采购人要求提供协助工作（与合同内容有关），中标供应商应在协定时间内安排人员到场</w:t>
            </w:r>
          </w:p>
        </w:tc>
        <w:tc>
          <w:tcPr>
            <w:tcW w:w="77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232B7AE1" w14:textId="77777777" w:rsidR="00BA7028" w:rsidRPr="00515DBE" w:rsidRDefault="00B07D61">
            <w:pPr>
              <w:widowControl/>
              <w:spacing w:line="240" w:lineRule="auto"/>
              <w:jc w:val="left"/>
              <w:rPr>
                <w:rFonts w:ascii="宋体" w:eastAsia="宋体" w:hAnsi="宋体" w:cs="宋体"/>
                <w:kern w:val="0"/>
                <w:sz w:val="16"/>
                <w:szCs w:val="16"/>
              </w:rPr>
            </w:pPr>
            <w:r w:rsidRPr="00515DBE">
              <w:rPr>
                <w:rFonts w:ascii="宋体" w:eastAsia="宋体" w:hAnsi="宋体" w:cs="宋体" w:hint="eastAsia"/>
                <w:kern w:val="0"/>
                <w:sz w:val="18"/>
                <w:szCs w:val="16"/>
                <w:lang w:eastAsia="zh-Hans"/>
              </w:rPr>
              <w:t>每次扣</w:t>
            </w:r>
            <w:r w:rsidRPr="00515DBE">
              <w:rPr>
                <w:rFonts w:ascii="宋体" w:eastAsia="宋体" w:hAnsi="宋体" w:cs="宋体" w:hint="eastAsia"/>
                <w:kern w:val="0"/>
                <w:sz w:val="18"/>
                <w:szCs w:val="16"/>
              </w:rPr>
              <w:t>200元</w:t>
            </w:r>
          </w:p>
        </w:tc>
        <w:tc>
          <w:tcPr>
            <w:tcW w:w="501"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7CCFEE46" w14:textId="77777777" w:rsidR="00BA7028" w:rsidRPr="00515DBE" w:rsidRDefault="00BA7028">
            <w:pPr>
              <w:widowControl/>
              <w:spacing w:line="240" w:lineRule="auto"/>
              <w:jc w:val="left"/>
              <w:rPr>
                <w:rFonts w:ascii="宋体" w:eastAsia="宋体" w:hAnsi="宋体" w:cs="宋体"/>
                <w:kern w:val="0"/>
                <w:sz w:val="16"/>
                <w:szCs w:val="16"/>
                <w:lang w:eastAsia="zh-Hans"/>
              </w:rPr>
            </w:pPr>
          </w:p>
        </w:tc>
        <w:tc>
          <w:tcPr>
            <w:tcW w:w="394"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34283831" w14:textId="77777777" w:rsidR="00BA7028" w:rsidRPr="00515DBE" w:rsidRDefault="00BA7028">
            <w:pPr>
              <w:jc w:val="left"/>
              <w:rPr>
                <w:rFonts w:ascii="宋体" w:eastAsia="宋体" w:hAnsi="宋体" w:cs="宋体"/>
                <w:sz w:val="18"/>
                <w:szCs w:val="21"/>
              </w:rPr>
            </w:pPr>
          </w:p>
        </w:tc>
      </w:tr>
      <w:tr w:rsidR="00515DBE" w:rsidRPr="00515DBE" w14:paraId="3AB87B17" w14:textId="77777777" w:rsidTr="00515DBE">
        <w:tc>
          <w:tcPr>
            <w:tcW w:w="392" w:type="pct"/>
            <w:vMerge/>
            <w:tcBorders>
              <w:left w:val="single" w:sz="4" w:space="0" w:color="000000"/>
              <w:right w:val="single" w:sz="4" w:space="0" w:color="000000"/>
            </w:tcBorders>
            <w:vAlign w:val="center"/>
          </w:tcPr>
          <w:p w14:paraId="5D802451" w14:textId="77777777" w:rsidR="00BA7028" w:rsidRPr="00515DBE" w:rsidRDefault="00BA7028">
            <w:pPr>
              <w:jc w:val="left"/>
              <w:rPr>
                <w:rFonts w:ascii="宋体" w:eastAsia="宋体" w:hAnsi="宋体" w:cs="宋体"/>
                <w:sz w:val="18"/>
                <w:szCs w:val="21"/>
              </w:rPr>
            </w:pPr>
          </w:p>
        </w:tc>
        <w:tc>
          <w:tcPr>
            <w:tcW w:w="26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7BADD757" w14:textId="77777777" w:rsidR="00BA7028" w:rsidRPr="00515DBE" w:rsidRDefault="00B07D61">
            <w:pPr>
              <w:widowControl/>
              <w:spacing w:line="240" w:lineRule="auto"/>
              <w:jc w:val="center"/>
              <w:rPr>
                <w:rFonts w:ascii="宋体" w:eastAsia="宋体" w:hAnsi="宋体" w:cs="宋体"/>
                <w:kern w:val="0"/>
                <w:sz w:val="16"/>
                <w:szCs w:val="16"/>
              </w:rPr>
            </w:pPr>
            <w:r w:rsidRPr="00515DBE">
              <w:rPr>
                <w:rFonts w:ascii="宋体" w:eastAsia="宋体" w:hAnsi="宋体" w:cs="宋体" w:hint="eastAsia"/>
                <w:kern w:val="0"/>
                <w:sz w:val="16"/>
                <w:szCs w:val="16"/>
              </w:rPr>
              <w:t>21</w:t>
            </w:r>
          </w:p>
        </w:tc>
        <w:tc>
          <w:tcPr>
            <w:tcW w:w="2666"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0C48539D" w14:textId="77777777" w:rsidR="00BA7028" w:rsidRPr="00515DBE" w:rsidRDefault="00B07D61">
            <w:pPr>
              <w:widowControl/>
              <w:spacing w:line="240" w:lineRule="auto"/>
              <w:jc w:val="left"/>
              <w:rPr>
                <w:rFonts w:ascii="宋体" w:eastAsia="宋体" w:hAnsi="宋体" w:cs="宋体"/>
                <w:kern w:val="0"/>
                <w:sz w:val="16"/>
                <w:szCs w:val="16"/>
                <w:lang w:eastAsia="zh-Hans"/>
              </w:rPr>
            </w:pPr>
            <w:r w:rsidRPr="00515DBE">
              <w:rPr>
                <w:rFonts w:ascii="宋体" w:eastAsia="宋体" w:hAnsi="宋体" w:cs="宋体" w:hint="eastAsia"/>
                <w:kern w:val="0"/>
                <w:sz w:val="18"/>
                <w:szCs w:val="16"/>
                <w:lang w:eastAsia="zh-Hans"/>
              </w:rPr>
              <w:t>按照合同要求完善项目相关文档资料，做好各期工作统计及汇报</w:t>
            </w:r>
          </w:p>
        </w:tc>
        <w:tc>
          <w:tcPr>
            <w:tcW w:w="77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6E0AEB97" w14:textId="77777777" w:rsidR="00BA7028" w:rsidRPr="00515DBE" w:rsidRDefault="00B07D61">
            <w:pPr>
              <w:widowControl/>
              <w:spacing w:line="240" w:lineRule="auto"/>
              <w:jc w:val="left"/>
              <w:rPr>
                <w:rFonts w:ascii="宋体" w:eastAsia="宋体" w:hAnsi="宋体" w:cs="宋体"/>
                <w:kern w:val="0"/>
                <w:sz w:val="16"/>
                <w:szCs w:val="16"/>
              </w:rPr>
            </w:pPr>
            <w:r w:rsidRPr="00515DBE">
              <w:rPr>
                <w:rFonts w:ascii="宋体" w:eastAsia="宋体" w:hAnsi="宋体" w:cs="宋体" w:hint="eastAsia"/>
                <w:kern w:val="0"/>
                <w:sz w:val="18"/>
                <w:szCs w:val="16"/>
                <w:lang w:eastAsia="zh-Hans"/>
              </w:rPr>
              <w:t>每次扣</w:t>
            </w:r>
            <w:r w:rsidRPr="00515DBE">
              <w:rPr>
                <w:rFonts w:ascii="宋体" w:eastAsia="宋体" w:hAnsi="宋体" w:cs="宋体" w:hint="eastAsia"/>
                <w:kern w:val="0"/>
                <w:sz w:val="18"/>
                <w:szCs w:val="16"/>
              </w:rPr>
              <w:t>200元并扣1分</w:t>
            </w:r>
          </w:p>
        </w:tc>
        <w:tc>
          <w:tcPr>
            <w:tcW w:w="501"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7ED726A5" w14:textId="77777777" w:rsidR="00BA7028" w:rsidRPr="00515DBE" w:rsidRDefault="00BA7028">
            <w:pPr>
              <w:widowControl/>
              <w:spacing w:line="240" w:lineRule="auto"/>
              <w:jc w:val="left"/>
              <w:rPr>
                <w:rFonts w:ascii="宋体" w:eastAsia="宋体" w:hAnsi="宋体" w:cs="宋体"/>
                <w:kern w:val="0"/>
                <w:sz w:val="16"/>
                <w:szCs w:val="16"/>
                <w:lang w:eastAsia="zh-Hans"/>
              </w:rPr>
            </w:pPr>
          </w:p>
        </w:tc>
        <w:tc>
          <w:tcPr>
            <w:tcW w:w="394"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473B3EF7" w14:textId="77777777" w:rsidR="00BA7028" w:rsidRPr="00515DBE" w:rsidRDefault="00BA7028">
            <w:pPr>
              <w:jc w:val="left"/>
              <w:rPr>
                <w:rFonts w:ascii="宋体" w:eastAsia="宋体" w:hAnsi="宋体" w:cs="宋体"/>
                <w:sz w:val="18"/>
                <w:szCs w:val="21"/>
              </w:rPr>
            </w:pPr>
          </w:p>
        </w:tc>
      </w:tr>
      <w:tr w:rsidR="00515DBE" w:rsidRPr="00515DBE" w14:paraId="424F3597" w14:textId="77777777" w:rsidTr="00515DBE">
        <w:tc>
          <w:tcPr>
            <w:tcW w:w="392" w:type="pct"/>
            <w:vMerge/>
            <w:tcBorders>
              <w:left w:val="single" w:sz="4" w:space="0" w:color="000000"/>
              <w:right w:val="single" w:sz="4" w:space="0" w:color="000000"/>
            </w:tcBorders>
            <w:vAlign w:val="center"/>
          </w:tcPr>
          <w:p w14:paraId="37E818FE" w14:textId="77777777" w:rsidR="00BA7028" w:rsidRPr="00515DBE" w:rsidRDefault="00BA7028">
            <w:pPr>
              <w:jc w:val="left"/>
              <w:rPr>
                <w:rFonts w:ascii="宋体" w:eastAsia="宋体" w:hAnsi="宋体" w:cs="宋体"/>
                <w:sz w:val="18"/>
                <w:szCs w:val="21"/>
              </w:rPr>
            </w:pPr>
          </w:p>
        </w:tc>
        <w:tc>
          <w:tcPr>
            <w:tcW w:w="26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59231829" w14:textId="77777777" w:rsidR="00BA7028" w:rsidRPr="00515DBE" w:rsidRDefault="00B07D61">
            <w:pPr>
              <w:widowControl/>
              <w:spacing w:line="240" w:lineRule="auto"/>
              <w:jc w:val="center"/>
              <w:rPr>
                <w:rFonts w:ascii="宋体" w:eastAsia="宋体" w:hAnsi="宋体" w:cs="宋体"/>
                <w:kern w:val="0"/>
                <w:sz w:val="16"/>
                <w:szCs w:val="16"/>
              </w:rPr>
            </w:pPr>
            <w:r w:rsidRPr="00515DBE">
              <w:rPr>
                <w:rFonts w:ascii="宋体" w:eastAsia="宋体" w:hAnsi="宋体" w:cs="宋体" w:hint="eastAsia"/>
                <w:kern w:val="0"/>
                <w:sz w:val="16"/>
                <w:szCs w:val="16"/>
              </w:rPr>
              <w:t>22</w:t>
            </w:r>
          </w:p>
        </w:tc>
        <w:tc>
          <w:tcPr>
            <w:tcW w:w="2666"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3D299FAC" w14:textId="77777777" w:rsidR="00BA7028" w:rsidRPr="00515DBE" w:rsidRDefault="00B07D61">
            <w:pPr>
              <w:widowControl/>
              <w:spacing w:line="240" w:lineRule="auto"/>
              <w:jc w:val="left"/>
              <w:rPr>
                <w:rFonts w:ascii="宋体" w:eastAsia="宋体" w:hAnsi="宋体" w:cs="宋体"/>
                <w:kern w:val="0"/>
                <w:sz w:val="18"/>
                <w:szCs w:val="16"/>
                <w:lang w:eastAsia="zh-Hans"/>
              </w:rPr>
            </w:pPr>
            <w:r w:rsidRPr="00515DBE">
              <w:rPr>
                <w:rFonts w:ascii="宋体" w:eastAsia="宋体" w:hAnsi="宋体" w:cs="宋体" w:hint="eastAsia"/>
                <w:kern w:val="0"/>
                <w:sz w:val="18"/>
                <w:szCs w:val="16"/>
              </w:rPr>
              <w:t>维修</w:t>
            </w:r>
            <w:r w:rsidRPr="00515DBE">
              <w:rPr>
                <w:rFonts w:ascii="宋体" w:eastAsia="宋体" w:hAnsi="宋体" w:cs="宋体" w:hint="eastAsia"/>
                <w:kern w:val="0"/>
                <w:sz w:val="18"/>
                <w:szCs w:val="16"/>
                <w:lang w:eastAsia="zh-Hans"/>
              </w:rPr>
              <w:t>保养时要求</w:t>
            </w:r>
            <w:r w:rsidRPr="00515DBE">
              <w:rPr>
                <w:rFonts w:ascii="宋体" w:eastAsia="宋体" w:hAnsi="宋体" w:cs="宋体" w:hint="eastAsia"/>
                <w:kern w:val="0"/>
                <w:sz w:val="18"/>
                <w:szCs w:val="16"/>
              </w:rPr>
              <w:t>做好警戒疏导</w:t>
            </w:r>
            <w:r w:rsidRPr="00515DBE">
              <w:rPr>
                <w:rFonts w:ascii="宋体" w:eastAsia="宋体" w:hAnsi="宋体" w:cs="宋体" w:hint="eastAsia"/>
                <w:kern w:val="0"/>
                <w:sz w:val="18"/>
                <w:szCs w:val="16"/>
                <w:lang w:eastAsia="zh-Hans"/>
              </w:rPr>
              <w:t>，做好防护措施，工作完毕及时清理遗留垃圾</w:t>
            </w:r>
          </w:p>
        </w:tc>
        <w:tc>
          <w:tcPr>
            <w:tcW w:w="77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14FB0F4F" w14:textId="77777777" w:rsidR="00BA7028" w:rsidRPr="00515DBE" w:rsidRDefault="00B07D61">
            <w:pPr>
              <w:widowControl/>
              <w:spacing w:line="240" w:lineRule="auto"/>
              <w:jc w:val="left"/>
              <w:rPr>
                <w:rFonts w:ascii="宋体" w:eastAsia="宋体" w:hAnsi="宋体" w:cs="宋体"/>
                <w:kern w:val="0"/>
                <w:sz w:val="18"/>
                <w:szCs w:val="16"/>
                <w:lang w:eastAsia="zh-Hans"/>
              </w:rPr>
            </w:pPr>
            <w:r w:rsidRPr="00515DBE">
              <w:rPr>
                <w:rFonts w:ascii="宋体" w:eastAsia="宋体" w:hAnsi="宋体" w:cs="宋体" w:hint="eastAsia"/>
                <w:kern w:val="0"/>
                <w:sz w:val="18"/>
                <w:szCs w:val="16"/>
                <w:lang w:eastAsia="zh-Hans"/>
              </w:rPr>
              <w:t>每次扣</w:t>
            </w:r>
            <w:r w:rsidRPr="00515DBE">
              <w:rPr>
                <w:rFonts w:ascii="宋体" w:eastAsia="宋体" w:hAnsi="宋体" w:cs="宋体" w:hint="eastAsia"/>
                <w:kern w:val="0"/>
                <w:sz w:val="18"/>
                <w:szCs w:val="16"/>
              </w:rPr>
              <w:t>200元</w:t>
            </w:r>
          </w:p>
        </w:tc>
        <w:tc>
          <w:tcPr>
            <w:tcW w:w="501"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64933548" w14:textId="77777777" w:rsidR="00BA7028" w:rsidRPr="00515DBE" w:rsidRDefault="00BA7028">
            <w:pPr>
              <w:widowControl/>
              <w:spacing w:line="240" w:lineRule="auto"/>
              <w:jc w:val="left"/>
              <w:rPr>
                <w:rFonts w:ascii="宋体" w:eastAsia="宋体" w:hAnsi="宋体" w:cs="宋体"/>
                <w:kern w:val="0"/>
                <w:sz w:val="16"/>
                <w:szCs w:val="16"/>
                <w:lang w:eastAsia="zh-Hans"/>
              </w:rPr>
            </w:pPr>
          </w:p>
        </w:tc>
        <w:tc>
          <w:tcPr>
            <w:tcW w:w="394"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00357DA6" w14:textId="77777777" w:rsidR="00BA7028" w:rsidRPr="00515DBE" w:rsidRDefault="00BA7028">
            <w:pPr>
              <w:jc w:val="left"/>
              <w:rPr>
                <w:rFonts w:ascii="宋体" w:eastAsia="宋体" w:hAnsi="宋体" w:cs="宋体"/>
                <w:sz w:val="18"/>
                <w:szCs w:val="21"/>
              </w:rPr>
            </w:pPr>
          </w:p>
        </w:tc>
      </w:tr>
      <w:tr w:rsidR="00515DBE" w:rsidRPr="00515DBE" w14:paraId="0210EE25" w14:textId="77777777" w:rsidTr="00515DBE">
        <w:tc>
          <w:tcPr>
            <w:tcW w:w="392" w:type="pct"/>
            <w:vMerge/>
            <w:tcBorders>
              <w:left w:val="single" w:sz="4" w:space="0" w:color="000000"/>
              <w:right w:val="single" w:sz="4" w:space="0" w:color="000000"/>
            </w:tcBorders>
            <w:vAlign w:val="center"/>
          </w:tcPr>
          <w:p w14:paraId="0D8C501E" w14:textId="77777777" w:rsidR="00BA7028" w:rsidRPr="00515DBE" w:rsidRDefault="00BA7028">
            <w:pPr>
              <w:jc w:val="left"/>
              <w:rPr>
                <w:rFonts w:ascii="宋体" w:eastAsia="宋体" w:hAnsi="宋体" w:cs="宋体"/>
                <w:sz w:val="18"/>
                <w:szCs w:val="21"/>
              </w:rPr>
            </w:pPr>
          </w:p>
        </w:tc>
        <w:tc>
          <w:tcPr>
            <w:tcW w:w="26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6DD92559" w14:textId="77777777" w:rsidR="00BA7028" w:rsidRPr="00515DBE" w:rsidRDefault="00B07D61">
            <w:pPr>
              <w:widowControl/>
              <w:spacing w:line="240" w:lineRule="auto"/>
              <w:jc w:val="center"/>
              <w:rPr>
                <w:rFonts w:ascii="宋体" w:eastAsia="宋体" w:hAnsi="宋体" w:cs="宋体"/>
                <w:kern w:val="0"/>
                <w:sz w:val="16"/>
                <w:szCs w:val="16"/>
              </w:rPr>
            </w:pPr>
            <w:r w:rsidRPr="00515DBE">
              <w:rPr>
                <w:rFonts w:ascii="宋体" w:eastAsia="宋体" w:hAnsi="宋体" w:cs="宋体" w:hint="eastAsia"/>
                <w:kern w:val="0"/>
                <w:sz w:val="16"/>
                <w:szCs w:val="16"/>
              </w:rPr>
              <w:t>23</w:t>
            </w:r>
          </w:p>
        </w:tc>
        <w:tc>
          <w:tcPr>
            <w:tcW w:w="2666"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0DD95E32" w14:textId="77777777" w:rsidR="00BA7028" w:rsidRPr="00515DBE" w:rsidRDefault="00B07D61">
            <w:pPr>
              <w:widowControl/>
              <w:spacing w:line="240" w:lineRule="auto"/>
              <w:jc w:val="left"/>
              <w:rPr>
                <w:rFonts w:ascii="宋体" w:eastAsia="宋体" w:hAnsi="宋体" w:cs="宋体"/>
                <w:kern w:val="0"/>
                <w:sz w:val="16"/>
                <w:szCs w:val="16"/>
                <w:lang w:eastAsia="zh-Hans"/>
              </w:rPr>
            </w:pPr>
            <w:r w:rsidRPr="00515DBE">
              <w:rPr>
                <w:rFonts w:ascii="宋体" w:eastAsia="宋体" w:hAnsi="宋体" w:cs="宋体" w:hint="eastAsia"/>
                <w:kern w:val="0"/>
                <w:sz w:val="18"/>
                <w:szCs w:val="16"/>
                <w:lang w:eastAsia="zh-Hans"/>
              </w:rPr>
              <w:t>采购人组织的现场抽检发现有达不到合同约定的维保标准或要求。说明：部分科室或病房因特殊原因无法及时清洗保养的除外。</w:t>
            </w:r>
          </w:p>
        </w:tc>
        <w:tc>
          <w:tcPr>
            <w:tcW w:w="77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173A17F8" w14:textId="77777777" w:rsidR="00BA7028" w:rsidRPr="00515DBE" w:rsidRDefault="00B07D61">
            <w:pPr>
              <w:widowControl/>
              <w:spacing w:line="240" w:lineRule="auto"/>
              <w:jc w:val="left"/>
              <w:rPr>
                <w:rFonts w:ascii="宋体" w:eastAsia="宋体" w:hAnsi="宋体" w:cs="宋体"/>
                <w:kern w:val="0"/>
                <w:sz w:val="16"/>
                <w:szCs w:val="16"/>
              </w:rPr>
            </w:pPr>
            <w:r w:rsidRPr="00515DBE">
              <w:rPr>
                <w:rFonts w:ascii="宋体" w:eastAsia="宋体" w:hAnsi="宋体" w:cs="宋体" w:hint="eastAsia"/>
                <w:kern w:val="0"/>
                <w:sz w:val="18"/>
                <w:szCs w:val="16"/>
                <w:lang w:eastAsia="zh-Hans"/>
              </w:rPr>
              <w:t>每台次扣</w:t>
            </w:r>
            <w:r w:rsidRPr="00515DBE">
              <w:rPr>
                <w:rFonts w:ascii="宋体" w:eastAsia="宋体" w:hAnsi="宋体" w:cs="宋体" w:hint="eastAsia"/>
                <w:kern w:val="0"/>
                <w:sz w:val="18"/>
                <w:szCs w:val="16"/>
              </w:rPr>
              <w:t>200元并扣1分</w:t>
            </w:r>
          </w:p>
        </w:tc>
        <w:tc>
          <w:tcPr>
            <w:tcW w:w="501"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79872356" w14:textId="77777777" w:rsidR="00BA7028" w:rsidRPr="00515DBE" w:rsidRDefault="00BA7028">
            <w:pPr>
              <w:widowControl/>
              <w:spacing w:line="240" w:lineRule="auto"/>
              <w:jc w:val="left"/>
              <w:rPr>
                <w:rFonts w:ascii="宋体" w:eastAsia="宋体" w:hAnsi="宋体" w:cs="宋体"/>
                <w:kern w:val="0"/>
                <w:sz w:val="16"/>
                <w:szCs w:val="16"/>
                <w:lang w:eastAsia="zh-Hans"/>
              </w:rPr>
            </w:pPr>
          </w:p>
        </w:tc>
        <w:tc>
          <w:tcPr>
            <w:tcW w:w="394"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65057ED0" w14:textId="77777777" w:rsidR="00BA7028" w:rsidRPr="00515DBE" w:rsidRDefault="00BA7028">
            <w:pPr>
              <w:jc w:val="left"/>
              <w:rPr>
                <w:rFonts w:ascii="宋体" w:eastAsia="宋体" w:hAnsi="宋体" w:cs="宋体"/>
                <w:sz w:val="18"/>
                <w:szCs w:val="21"/>
              </w:rPr>
            </w:pPr>
          </w:p>
        </w:tc>
      </w:tr>
      <w:tr w:rsidR="00515DBE" w:rsidRPr="00515DBE" w14:paraId="51029AB9" w14:textId="77777777" w:rsidTr="00515DBE">
        <w:tc>
          <w:tcPr>
            <w:tcW w:w="392" w:type="pct"/>
            <w:vMerge/>
            <w:tcBorders>
              <w:left w:val="single" w:sz="4" w:space="0" w:color="000000"/>
              <w:bottom w:val="single" w:sz="4" w:space="0" w:color="000000"/>
              <w:right w:val="single" w:sz="4" w:space="0" w:color="000000"/>
            </w:tcBorders>
            <w:vAlign w:val="center"/>
          </w:tcPr>
          <w:p w14:paraId="68BD03FB" w14:textId="77777777" w:rsidR="00BA7028" w:rsidRPr="00515DBE" w:rsidRDefault="00BA7028">
            <w:pPr>
              <w:jc w:val="left"/>
              <w:rPr>
                <w:rFonts w:ascii="宋体" w:eastAsia="宋体" w:hAnsi="宋体" w:cs="宋体"/>
                <w:sz w:val="18"/>
                <w:szCs w:val="21"/>
              </w:rPr>
            </w:pPr>
          </w:p>
        </w:tc>
        <w:tc>
          <w:tcPr>
            <w:tcW w:w="26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1C3FFD4B" w14:textId="77777777" w:rsidR="00BA7028" w:rsidRPr="00515DBE" w:rsidRDefault="00B07D61">
            <w:pPr>
              <w:widowControl/>
              <w:spacing w:line="240" w:lineRule="auto"/>
              <w:jc w:val="center"/>
              <w:rPr>
                <w:rFonts w:ascii="宋体" w:eastAsia="宋体" w:hAnsi="宋体" w:cs="宋体"/>
                <w:kern w:val="0"/>
                <w:sz w:val="16"/>
                <w:szCs w:val="16"/>
              </w:rPr>
            </w:pPr>
            <w:r w:rsidRPr="00515DBE">
              <w:rPr>
                <w:rFonts w:ascii="宋体" w:eastAsia="宋体" w:hAnsi="宋体" w:cs="宋体" w:hint="eastAsia"/>
                <w:kern w:val="0"/>
                <w:sz w:val="16"/>
                <w:szCs w:val="16"/>
              </w:rPr>
              <w:t>24</w:t>
            </w:r>
          </w:p>
        </w:tc>
        <w:tc>
          <w:tcPr>
            <w:tcW w:w="2666"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0E61EF75" w14:textId="77777777" w:rsidR="00BA7028" w:rsidRPr="00515DBE" w:rsidRDefault="00B07D61">
            <w:pPr>
              <w:widowControl/>
              <w:spacing w:line="240" w:lineRule="auto"/>
              <w:jc w:val="left"/>
              <w:rPr>
                <w:rFonts w:ascii="宋体" w:eastAsia="宋体" w:hAnsi="宋体" w:cs="宋体"/>
                <w:kern w:val="0"/>
                <w:sz w:val="18"/>
                <w:szCs w:val="16"/>
                <w:lang w:eastAsia="zh-Hans"/>
              </w:rPr>
            </w:pPr>
            <w:r w:rsidRPr="00515DBE">
              <w:rPr>
                <w:rFonts w:ascii="宋体" w:eastAsia="宋体" w:hAnsi="宋体" w:cs="宋体" w:hint="eastAsia"/>
                <w:kern w:val="0"/>
                <w:sz w:val="18"/>
                <w:szCs w:val="16"/>
                <w:lang w:eastAsia="zh-Hans"/>
              </w:rPr>
              <w:t>收到科室的书面表扬信或感谢信</w:t>
            </w:r>
            <w:r w:rsidRPr="00515DBE">
              <w:rPr>
                <w:rFonts w:ascii="宋体" w:eastAsia="宋体" w:hAnsi="宋体" w:cs="宋体" w:hint="eastAsia"/>
                <w:kern w:val="0"/>
                <w:sz w:val="18"/>
                <w:szCs w:val="16"/>
              </w:rPr>
              <w:t>，</w:t>
            </w:r>
            <w:r w:rsidRPr="00515DBE">
              <w:rPr>
                <w:rFonts w:ascii="宋体" w:eastAsia="宋体" w:hAnsi="宋体" w:cs="宋体" w:hint="eastAsia"/>
                <w:kern w:val="0"/>
                <w:sz w:val="18"/>
                <w:szCs w:val="16"/>
                <w:lang w:eastAsia="zh-Hans"/>
              </w:rPr>
              <w:t>经核实后，每次在总分中额外加</w:t>
            </w:r>
            <w:r w:rsidRPr="00515DBE">
              <w:rPr>
                <w:rFonts w:ascii="宋体" w:eastAsia="宋体" w:hAnsi="宋体" w:cs="宋体" w:hint="eastAsia"/>
                <w:kern w:val="0"/>
                <w:sz w:val="18"/>
                <w:szCs w:val="16"/>
              </w:rPr>
              <w:t>1</w:t>
            </w:r>
            <w:r w:rsidRPr="00515DBE">
              <w:rPr>
                <w:rFonts w:ascii="宋体" w:eastAsia="宋体" w:hAnsi="宋体" w:cs="宋体" w:hint="eastAsia"/>
                <w:kern w:val="0"/>
                <w:sz w:val="18"/>
                <w:szCs w:val="16"/>
                <w:lang w:eastAsia="zh-Hans"/>
              </w:rPr>
              <w:t>分（加分上限为5分）</w:t>
            </w:r>
          </w:p>
        </w:tc>
        <w:tc>
          <w:tcPr>
            <w:tcW w:w="779"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14416F05" w14:textId="77777777" w:rsidR="00BA7028" w:rsidRPr="00515DBE" w:rsidRDefault="00B07D61">
            <w:pPr>
              <w:widowControl/>
              <w:spacing w:line="240" w:lineRule="auto"/>
              <w:jc w:val="left"/>
              <w:rPr>
                <w:rFonts w:ascii="宋体" w:eastAsia="宋体" w:hAnsi="宋体" w:cs="宋体"/>
                <w:kern w:val="0"/>
                <w:sz w:val="18"/>
                <w:szCs w:val="16"/>
                <w:lang w:eastAsia="zh-Hans"/>
              </w:rPr>
            </w:pPr>
            <w:r w:rsidRPr="00515DBE">
              <w:rPr>
                <w:rFonts w:ascii="宋体" w:eastAsia="宋体" w:hAnsi="宋体" w:cs="宋体" w:hint="eastAsia"/>
                <w:kern w:val="0"/>
                <w:sz w:val="18"/>
                <w:szCs w:val="16"/>
                <w:lang w:eastAsia="zh-Hans"/>
              </w:rPr>
              <w:t>每次</w:t>
            </w:r>
            <w:r w:rsidRPr="00515DBE">
              <w:rPr>
                <w:rFonts w:ascii="宋体" w:eastAsia="宋体" w:hAnsi="宋体" w:cs="宋体" w:hint="eastAsia"/>
                <w:kern w:val="0"/>
                <w:sz w:val="18"/>
                <w:szCs w:val="16"/>
              </w:rPr>
              <w:t>加1分（上限5分）</w:t>
            </w:r>
          </w:p>
        </w:tc>
        <w:tc>
          <w:tcPr>
            <w:tcW w:w="501"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61C2BDC6" w14:textId="77777777" w:rsidR="00BA7028" w:rsidRPr="00515DBE" w:rsidRDefault="00BA7028">
            <w:pPr>
              <w:widowControl/>
              <w:spacing w:line="240" w:lineRule="auto"/>
              <w:jc w:val="left"/>
              <w:rPr>
                <w:rFonts w:ascii="宋体" w:eastAsia="宋体" w:hAnsi="宋体" w:cs="宋体"/>
                <w:kern w:val="0"/>
                <w:sz w:val="16"/>
                <w:szCs w:val="16"/>
                <w:lang w:eastAsia="zh-Hans"/>
              </w:rPr>
            </w:pPr>
          </w:p>
        </w:tc>
        <w:tc>
          <w:tcPr>
            <w:tcW w:w="394"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2EFE7040" w14:textId="77777777" w:rsidR="00BA7028" w:rsidRPr="00515DBE" w:rsidRDefault="00BA7028">
            <w:pPr>
              <w:jc w:val="left"/>
              <w:rPr>
                <w:rFonts w:ascii="宋体" w:eastAsia="宋体" w:hAnsi="宋体" w:cs="宋体"/>
                <w:sz w:val="18"/>
                <w:szCs w:val="21"/>
              </w:rPr>
            </w:pPr>
          </w:p>
        </w:tc>
      </w:tr>
      <w:tr w:rsidR="00515DBE" w:rsidRPr="00515DBE" w14:paraId="5306865A" w14:textId="77777777" w:rsidTr="00515DBE">
        <w:tc>
          <w:tcPr>
            <w:tcW w:w="4105" w:type="pct"/>
            <w:gridSpan w:val="4"/>
            <w:tcBorders>
              <w:top w:val="nil"/>
              <w:left w:val="single" w:sz="4" w:space="0" w:color="000000"/>
              <w:bottom w:val="single" w:sz="4" w:space="0" w:color="000000"/>
              <w:right w:val="single" w:sz="4" w:space="0" w:color="000000"/>
            </w:tcBorders>
            <w:vAlign w:val="center"/>
          </w:tcPr>
          <w:p w14:paraId="55D19906" w14:textId="77777777" w:rsidR="00BA7028" w:rsidRPr="00515DBE" w:rsidRDefault="00B07D61">
            <w:pPr>
              <w:widowControl/>
              <w:spacing w:line="240" w:lineRule="auto"/>
              <w:jc w:val="center"/>
              <w:rPr>
                <w:rFonts w:ascii="宋体" w:eastAsia="宋体" w:hAnsi="宋体" w:cs="宋体"/>
                <w:kern w:val="0"/>
                <w:sz w:val="18"/>
                <w:szCs w:val="16"/>
                <w:lang w:eastAsia="zh-Hans"/>
              </w:rPr>
            </w:pPr>
            <w:r w:rsidRPr="00515DBE">
              <w:rPr>
                <w:rFonts w:ascii="宋体" w:eastAsia="宋体" w:hAnsi="宋体" w:cs="宋体" w:hint="eastAsia"/>
                <w:kern w:val="0"/>
                <w:sz w:val="18"/>
                <w:szCs w:val="16"/>
                <w:lang w:eastAsia="zh-Hans"/>
              </w:rPr>
              <w:t>扣分合计</w:t>
            </w:r>
          </w:p>
        </w:tc>
        <w:tc>
          <w:tcPr>
            <w:tcW w:w="501"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3B66F19D" w14:textId="77777777" w:rsidR="00BA7028" w:rsidRPr="00515DBE" w:rsidRDefault="00BA7028">
            <w:pPr>
              <w:widowControl/>
              <w:spacing w:line="240" w:lineRule="auto"/>
              <w:jc w:val="left"/>
              <w:rPr>
                <w:rFonts w:ascii="宋体" w:eastAsia="宋体" w:hAnsi="宋体" w:cs="宋体"/>
                <w:kern w:val="0"/>
                <w:sz w:val="16"/>
                <w:szCs w:val="16"/>
                <w:lang w:eastAsia="zh-Hans"/>
              </w:rPr>
            </w:pPr>
          </w:p>
        </w:tc>
        <w:tc>
          <w:tcPr>
            <w:tcW w:w="394"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386F00EE" w14:textId="77777777" w:rsidR="00BA7028" w:rsidRPr="00515DBE" w:rsidRDefault="00BA7028">
            <w:pPr>
              <w:jc w:val="left"/>
              <w:rPr>
                <w:rFonts w:ascii="宋体" w:eastAsia="宋体" w:hAnsi="宋体" w:cs="宋体"/>
                <w:sz w:val="18"/>
                <w:szCs w:val="21"/>
              </w:rPr>
            </w:pPr>
          </w:p>
        </w:tc>
      </w:tr>
      <w:tr w:rsidR="00515DBE" w:rsidRPr="00515DBE" w14:paraId="49108B6E" w14:textId="77777777" w:rsidTr="00515DBE">
        <w:tc>
          <w:tcPr>
            <w:tcW w:w="4105" w:type="pct"/>
            <w:gridSpan w:val="4"/>
            <w:tcBorders>
              <w:top w:val="nil"/>
              <w:left w:val="single" w:sz="4" w:space="0" w:color="000000"/>
              <w:bottom w:val="single" w:sz="4" w:space="0" w:color="000000"/>
              <w:right w:val="single" w:sz="4" w:space="0" w:color="000000"/>
            </w:tcBorders>
            <w:vAlign w:val="center"/>
          </w:tcPr>
          <w:p w14:paraId="65166440" w14:textId="77777777" w:rsidR="00BA7028" w:rsidRPr="00515DBE" w:rsidRDefault="00B07D61">
            <w:pPr>
              <w:widowControl/>
              <w:spacing w:line="240" w:lineRule="auto"/>
              <w:jc w:val="center"/>
              <w:rPr>
                <w:rFonts w:ascii="宋体" w:eastAsia="宋体" w:hAnsi="宋体" w:cs="宋体"/>
                <w:kern w:val="0"/>
                <w:sz w:val="18"/>
                <w:szCs w:val="16"/>
                <w:lang w:eastAsia="zh-Hans"/>
              </w:rPr>
            </w:pPr>
            <w:r w:rsidRPr="00515DBE">
              <w:rPr>
                <w:rFonts w:ascii="宋体" w:eastAsia="宋体" w:hAnsi="宋体" w:cs="宋体" w:hint="eastAsia"/>
                <w:kern w:val="0"/>
                <w:sz w:val="18"/>
                <w:szCs w:val="16"/>
                <w:lang w:eastAsia="zh-Hans"/>
              </w:rPr>
              <w:t>考核得分（</w:t>
            </w:r>
            <w:r w:rsidRPr="00515DBE">
              <w:rPr>
                <w:rFonts w:ascii="宋体" w:eastAsia="宋体" w:hAnsi="宋体" w:cs="宋体" w:hint="eastAsia"/>
                <w:kern w:val="0"/>
                <w:sz w:val="18"/>
                <w:szCs w:val="16"/>
              </w:rPr>
              <w:t>100分 — 扣分合计</w:t>
            </w:r>
            <w:r w:rsidRPr="00515DBE">
              <w:rPr>
                <w:rFonts w:ascii="宋体" w:eastAsia="宋体" w:hAnsi="宋体" w:cs="宋体" w:hint="eastAsia"/>
                <w:kern w:val="0"/>
                <w:sz w:val="18"/>
                <w:szCs w:val="16"/>
                <w:lang w:eastAsia="zh-Hans"/>
              </w:rPr>
              <w:t>）</w:t>
            </w:r>
          </w:p>
        </w:tc>
        <w:tc>
          <w:tcPr>
            <w:tcW w:w="501"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67F53007" w14:textId="77777777" w:rsidR="00BA7028" w:rsidRPr="00515DBE" w:rsidRDefault="00BA7028">
            <w:pPr>
              <w:widowControl/>
              <w:spacing w:line="240" w:lineRule="auto"/>
              <w:jc w:val="left"/>
              <w:rPr>
                <w:rFonts w:ascii="宋体" w:eastAsia="宋体" w:hAnsi="宋体" w:cs="宋体"/>
                <w:kern w:val="0"/>
                <w:sz w:val="16"/>
                <w:szCs w:val="16"/>
                <w:lang w:eastAsia="zh-Hans"/>
              </w:rPr>
            </w:pPr>
          </w:p>
        </w:tc>
        <w:tc>
          <w:tcPr>
            <w:tcW w:w="394"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79553E5B" w14:textId="77777777" w:rsidR="00BA7028" w:rsidRPr="00515DBE" w:rsidRDefault="00BA7028">
            <w:pPr>
              <w:jc w:val="left"/>
              <w:rPr>
                <w:rFonts w:ascii="宋体" w:eastAsia="宋体" w:hAnsi="宋体" w:cs="宋体"/>
                <w:sz w:val="18"/>
                <w:szCs w:val="21"/>
              </w:rPr>
            </w:pPr>
          </w:p>
        </w:tc>
      </w:tr>
      <w:tr w:rsidR="00515DBE" w:rsidRPr="00515DBE" w14:paraId="609F3985" w14:textId="77777777" w:rsidTr="00515DBE">
        <w:tc>
          <w:tcPr>
            <w:tcW w:w="5000" w:type="pct"/>
            <w:gridSpan w:val="6"/>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6BD201C5" w14:textId="77777777" w:rsidR="00BA7028" w:rsidRPr="00515DBE" w:rsidRDefault="00B07D61">
            <w:pPr>
              <w:widowControl/>
              <w:spacing w:line="360" w:lineRule="auto"/>
              <w:jc w:val="left"/>
              <w:rPr>
                <w:rFonts w:ascii="宋体" w:eastAsia="宋体" w:hAnsi="宋体" w:cs="宋体"/>
                <w:kern w:val="0"/>
                <w:sz w:val="16"/>
                <w:szCs w:val="16"/>
                <w:lang w:eastAsia="zh-Hans"/>
              </w:rPr>
            </w:pPr>
            <w:r w:rsidRPr="00515DBE">
              <w:rPr>
                <w:rFonts w:ascii="宋体" w:eastAsia="宋体" w:hAnsi="宋体" w:cs="宋体" w:hint="eastAsia"/>
                <w:kern w:val="0"/>
                <w:sz w:val="18"/>
                <w:szCs w:val="16"/>
                <w:lang w:eastAsia="zh-Hans"/>
              </w:rPr>
              <w:t>考核服务期： 每个</w:t>
            </w:r>
            <w:r w:rsidRPr="00515DBE">
              <w:rPr>
                <w:rFonts w:ascii="宋体" w:eastAsia="宋体" w:hAnsi="宋体" w:cs="宋体" w:hint="eastAsia"/>
                <w:kern w:val="0"/>
                <w:sz w:val="18"/>
                <w:szCs w:val="16"/>
              </w:rPr>
              <w:t>季度</w:t>
            </w:r>
            <w:r w:rsidRPr="00515DBE">
              <w:rPr>
                <w:rFonts w:ascii="宋体" w:eastAsia="宋体" w:hAnsi="宋体" w:cs="宋体" w:hint="eastAsia"/>
                <w:kern w:val="0"/>
                <w:sz w:val="18"/>
                <w:szCs w:val="16"/>
                <w:lang w:eastAsia="zh-Hans"/>
              </w:rPr>
              <w:t>为一期</w:t>
            </w:r>
          </w:p>
        </w:tc>
      </w:tr>
      <w:tr w:rsidR="00515DBE" w:rsidRPr="00515DBE" w14:paraId="434362E7" w14:textId="77777777" w:rsidTr="00515DBE">
        <w:tc>
          <w:tcPr>
            <w:tcW w:w="5000" w:type="pct"/>
            <w:gridSpan w:val="6"/>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0BD56670" w14:textId="77777777" w:rsidR="00BA7028" w:rsidRPr="00515DBE" w:rsidRDefault="00B07D61">
            <w:pPr>
              <w:widowControl/>
              <w:spacing w:line="400" w:lineRule="exact"/>
              <w:jc w:val="left"/>
              <w:rPr>
                <w:rFonts w:ascii="宋体" w:eastAsia="宋体" w:hAnsi="宋体" w:cs="宋体"/>
                <w:b/>
                <w:bCs/>
                <w:kern w:val="0"/>
                <w:sz w:val="18"/>
                <w:szCs w:val="16"/>
                <w:lang w:eastAsia="zh-Hans"/>
              </w:rPr>
            </w:pPr>
            <w:r w:rsidRPr="00515DBE">
              <w:rPr>
                <w:rFonts w:ascii="宋体" w:eastAsia="宋体" w:hAnsi="宋体" w:cs="宋体" w:hint="eastAsia"/>
                <w:b/>
                <w:bCs/>
                <w:kern w:val="0"/>
                <w:sz w:val="18"/>
                <w:szCs w:val="16"/>
                <w:lang w:eastAsia="zh-Hans"/>
              </w:rPr>
              <w:t>备注：上述标准扣罚直接从维保费用中扣除，每</w:t>
            </w:r>
            <w:r w:rsidRPr="00515DBE">
              <w:rPr>
                <w:rFonts w:ascii="宋体" w:eastAsia="宋体" w:hAnsi="宋体" w:cs="宋体" w:hint="eastAsia"/>
                <w:b/>
                <w:bCs/>
                <w:kern w:val="0"/>
                <w:sz w:val="18"/>
                <w:szCs w:val="16"/>
              </w:rPr>
              <w:t>季度</w:t>
            </w:r>
            <w:r w:rsidRPr="00515DBE">
              <w:rPr>
                <w:rFonts w:ascii="宋体" w:eastAsia="宋体" w:hAnsi="宋体" w:cs="宋体" w:hint="eastAsia"/>
                <w:b/>
                <w:bCs/>
                <w:kern w:val="0"/>
                <w:sz w:val="18"/>
                <w:szCs w:val="16"/>
                <w:lang w:eastAsia="zh-Hans"/>
              </w:rPr>
              <w:t>考核满分为100分，得分</w:t>
            </w:r>
            <w:r w:rsidRPr="00515DBE">
              <w:rPr>
                <w:rFonts w:ascii="宋体" w:eastAsia="宋体" w:hAnsi="宋体" w:cs="宋体" w:hint="eastAsia"/>
                <w:b/>
                <w:bCs/>
                <w:kern w:val="0"/>
                <w:sz w:val="18"/>
                <w:szCs w:val="16"/>
              </w:rPr>
              <w:t>80</w:t>
            </w:r>
            <w:r w:rsidRPr="00515DBE">
              <w:rPr>
                <w:rFonts w:ascii="宋体" w:eastAsia="宋体" w:hAnsi="宋体" w:cs="宋体" w:hint="eastAsia"/>
                <w:b/>
                <w:bCs/>
                <w:kern w:val="0"/>
                <w:sz w:val="18"/>
                <w:szCs w:val="16"/>
                <w:lang w:eastAsia="zh-Hans"/>
              </w:rPr>
              <w:t>分（含</w:t>
            </w:r>
            <w:r w:rsidRPr="00515DBE">
              <w:rPr>
                <w:rFonts w:ascii="宋体" w:eastAsia="宋体" w:hAnsi="宋体" w:cs="宋体" w:hint="eastAsia"/>
                <w:b/>
                <w:bCs/>
                <w:kern w:val="0"/>
                <w:sz w:val="18"/>
                <w:szCs w:val="16"/>
              </w:rPr>
              <w:t>80</w:t>
            </w:r>
            <w:r w:rsidRPr="00515DBE">
              <w:rPr>
                <w:rFonts w:ascii="宋体" w:eastAsia="宋体" w:hAnsi="宋体" w:cs="宋体" w:hint="eastAsia"/>
                <w:b/>
                <w:bCs/>
                <w:kern w:val="0"/>
                <w:sz w:val="18"/>
                <w:szCs w:val="16"/>
                <w:lang w:eastAsia="zh-Hans"/>
              </w:rPr>
              <w:t>分）以上为合格，</w:t>
            </w:r>
            <w:r w:rsidRPr="00515DBE">
              <w:rPr>
                <w:rFonts w:ascii="宋体" w:eastAsia="宋体" w:hAnsi="宋体" w:cs="宋体" w:hint="eastAsia"/>
                <w:b/>
                <w:bCs/>
                <w:kern w:val="0"/>
                <w:sz w:val="18"/>
                <w:szCs w:val="16"/>
              </w:rPr>
              <w:t>若</w:t>
            </w:r>
            <w:r w:rsidRPr="00515DBE">
              <w:rPr>
                <w:rFonts w:ascii="宋体" w:eastAsia="宋体" w:hAnsi="宋体" w:cs="宋体" w:hint="eastAsia"/>
                <w:b/>
                <w:bCs/>
                <w:kern w:val="0"/>
                <w:sz w:val="18"/>
                <w:szCs w:val="16"/>
                <w:lang w:eastAsia="zh-Hans"/>
              </w:rPr>
              <w:t>低于</w:t>
            </w:r>
            <w:r w:rsidRPr="00515DBE">
              <w:rPr>
                <w:rFonts w:ascii="宋体" w:eastAsia="宋体" w:hAnsi="宋体" w:cs="宋体" w:hint="eastAsia"/>
                <w:b/>
                <w:bCs/>
                <w:kern w:val="0"/>
                <w:sz w:val="18"/>
                <w:szCs w:val="16"/>
              </w:rPr>
              <w:t>80</w:t>
            </w:r>
            <w:r w:rsidRPr="00515DBE">
              <w:rPr>
                <w:rFonts w:ascii="宋体" w:eastAsia="宋体" w:hAnsi="宋体" w:cs="宋体" w:hint="eastAsia"/>
                <w:b/>
                <w:bCs/>
                <w:kern w:val="0"/>
                <w:sz w:val="18"/>
                <w:szCs w:val="16"/>
                <w:lang w:eastAsia="zh-Hans"/>
              </w:rPr>
              <w:t>分为不合格，还将额外扣除当次可结算维保费用，具体扣款标准如下：</w:t>
            </w:r>
          </w:p>
          <w:p w14:paraId="6180207D" w14:textId="77777777" w:rsidR="00BA7028" w:rsidRPr="00515DBE" w:rsidRDefault="00B07D61">
            <w:pPr>
              <w:widowControl/>
              <w:spacing w:line="400" w:lineRule="exact"/>
              <w:jc w:val="left"/>
              <w:rPr>
                <w:rFonts w:ascii="宋体" w:eastAsia="宋体" w:hAnsi="宋体" w:cs="宋体"/>
                <w:kern w:val="0"/>
                <w:sz w:val="18"/>
                <w:szCs w:val="16"/>
                <w:lang w:eastAsia="zh-Hans"/>
              </w:rPr>
            </w:pPr>
            <w:r w:rsidRPr="00515DBE">
              <w:rPr>
                <w:rFonts w:ascii="宋体" w:eastAsia="宋体" w:hAnsi="宋体" w:cs="宋体" w:hint="eastAsia"/>
                <w:kern w:val="0"/>
                <w:sz w:val="18"/>
                <w:szCs w:val="16"/>
              </w:rPr>
              <w:t>1.</w:t>
            </w:r>
            <w:r w:rsidRPr="00515DBE">
              <w:rPr>
                <w:rFonts w:ascii="宋体" w:eastAsia="宋体" w:hAnsi="宋体" w:cs="宋体" w:hint="eastAsia"/>
                <w:kern w:val="0"/>
                <w:sz w:val="18"/>
                <w:szCs w:val="16"/>
                <w:lang w:eastAsia="zh-Hans"/>
              </w:rPr>
              <w:t>考核得分 </w:t>
            </w:r>
            <w:r w:rsidRPr="00515DBE">
              <w:rPr>
                <w:rFonts w:ascii="宋体" w:eastAsia="宋体" w:hAnsi="宋体" w:cs="宋体" w:hint="eastAsia"/>
                <w:b/>
                <w:bCs/>
                <w:kern w:val="0"/>
                <w:sz w:val="18"/>
                <w:szCs w:val="16"/>
                <w:lang w:eastAsia="zh-Hans"/>
              </w:rPr>
              <w:t>≥ 80分</w:t>
            </w:r>
            <w:r w:rsidRPr="00515DBE">
              <w:rPr>
                <w:rFonts w:ascii="宋体" w:eastAsia="宋体" w:hAnsi="宋体" w:cs="宋体" w:hint="eastAsia"/>
                <w:kern w:val="0"/>
                <w:sz w:val="18"/>
                <w:szCs w:val="16"/>
                <w:lang w:eastAsia="zh-Hans"/>
              </w:rPr>
              <w:t>，不扣款。</w:t>
            </w:r>
          </w:p>
          <w:p w14:paraId="373FD5E9" w14:textId="77777777" w:rsidR="00BA7028" w:rsidRPr="00515DBE" w:rsidRDefault="00B07D61">
            <w:pPr>
              <w:widowControl/>
              <w:spacing w:line="400" w:lineRule="exact"/>
              <w:jc w:val="left"/>
              <w:rPr>
                <w:rFonts w:ascii="宋体" w:eastAsia="宋体" w:hAnsi="宋体" w:cs="宋体"/>
                <w:kern w:val="0"/>
                <w:sz w:val="18"/>
                <w:szCs w:val="16"/>
                <w:lang w:eastAsia="zh-Hans"/>
              </w:rPr>
            </w:pPr>
            <w:r w:rsidRPr="00515DBE">
              <w:rPr>
                <w:rFonts w:ascii="宋体" w:eastAsia="宋体" w:hAnsi="宋体" w:cs="宋体" w:hint="eastAsia"/>
                <w:kern w:val="0"/>
                <w:sz w:val="18"/>
                <w:szCs w:val="16"/>
              </w:rPr>
              <w:t>2.</w:t>
            </w:r>
            <w:r w:rsidRPr="00515DBE">
              <w:rPr>
                <w:rFonts w:ascii="宋体" w:eastAsia="宋体" w:hAnsi="宋体" w:cs="宋体" w:hint="eastAsia"/>
                <w:kern w:val="0"/>
                <w:sz w:val="18"/>
                <w:szCs w:val="16"/>
                <w:lang w:eastAsia="zh-Hans"/>
              </w:rPr>
              <w:t>考核得分在 </w:t>
            </w:r>
            <w:r w:rsidRPr="00515DBE">
              <w:rPr>
                <w:rFonts w:ascii="宋体" w:eastAsia="宋体" w:hAnsi="宋体" w:cs="宋体" w:hint="eastAsia"/>
                <w:b/>
                <w:bCs/>
                <w:kern w:val="0"/>
                <w:sz w:val="18"/>
                <w:szCs w:val="16"/>
                <w:lang w:eastAsia="zh-Hans"/>
              </w:rPr>
              <w:t>70分（含）至 80分（不含）</w:t>
            </w:r>
            <w:r w:rsidRPr="00515DBE">
              <w:rPr>
                <w:rFonts w:ascii="宋体" w:eastAsia="宋体" w:hAnsi="宋体" w:cs="宋体" w:hint="eastAsia"/>
                <w:kern w:val="0"/>
                <w:sz w:val="18"/>
                <w:szCs w:val="16"/>
                <w:lang w:eastAsia="zh-Hans"/>
              </w:rPr>
              <w:t>之间，扣除当次可结算维保费用的</w:t>
            </w:r>
            <w:r w:rsidRPr="00515DBE">
              <w:rPr>
                <w:rFonts w:ascii="宋体" w:eastAsia="宋体" w:hAnsi="宋体" w:cs="宋体" w:hint="eastAsia"/>
                <w:b/>
                <w:bCs/>
                <w:kern w:val="0"/>
                <w:sz w:val="18"/>
                <w:szCs w:val="16"/>
                <w:lang w:eastAsia="zh-Hans"/>
              </w:rPr>
              <w:t>5%</w:t>
            </w:r>
            <w:r w:rsidRPr="00515DBE">
              <w:rPr>
                <w:rFonts w:ascii="宋体" w:eastAsia="宋体" w:hAnsi="宋体" w:cs="宋体" w:hint="eastAsia"/>
                <w:kern w:val="0"/>
                <w:sz w:val="18"/>
                <w:szCs w:val="16"/>
                <w:lang w:eastAsia="zh-Hans"/>
              </w:rPr>
              <w:t>。</w:t>
            </w:r>
          </w:p>
          <w:p w14:paraId="46122B80" w14:textId="77777777" w:rsidR="00BA7028" w:rsidRPr="00515DBE" w:rsidRDefault="00B07D61">
            <w:pPr>
              <w:widowControl/>
              <w:spacing w:line="400" w:lineRule="exact"/>
              <w:jc w:val="left"/>
              <w:rPr>
                <w:rFonts w:ascii="宋体" w:eastAsia="宋体" w:hAnsi="宋体" w:cs="宋体"/>
                <w:kern w:val="0"/>
                <w:sz w:val="18"/>
                <w:szCs w:val="16"/>
                <w:lang w:eastAsia="zh-Hans"/>
              </w:rPr>
            </w:pPr>
            <w:r w:rsidRPr="00515DBE">
              <w:rPr>
                <w:rFonts w:ascii="宋体" w:eastAsia="宋体" w:hAnsi="宋体" w:cs="宋体" w:hint="eastAsia"/>
                <w:kern w:val="0"/>
                <w:sz w:val="18"/>
                <w:szCs w:val="16"/>
              </w:rPr>
              <w:t>3.</w:t>
            </w:r>
            <w:r w:rsidRPr="00515DBE">
              <w:rPr>
                <w:rFonts w:ascii="宋体" w:eastAsia="宋体" w:hAnsi="宋体" w:cs="宋体" w:hint="eastAsia"/>
                <w:kern w:val="0"/>
                <w:sz w:val="18"/>
                <w:szCs w:val="16"/>
                <w:lang w:eastAsia="zh-Hans"/>
              </w:rPr>
              <w:t>考核得分在 </w:t>
            </w:r>
            <w:r w:rsidRPr="00515DBE">
              <w:rPr>
                <w:rFonts w:ascii="宋体" w:eastAsia="宋体" w:hAnsi="宋体" w:cs="宋体" w:hint="eastAsia"/>
                <w:b/>
                <w:bCs/>
                <w:kern w:val="0"/>
                <w:sz w:val="18"/>
                <w:szCs w:val="16"/>
                <w:lang w:eastAsia="zh-Hans"/>
              </w:rPr>
              <w:t>65分（含）至 70分（不含）</w:t>
            </w:r>
            <w:r w:rsidRPr="00515DBE">
              <w:rPr>
                <w:rFonts w:ascii="宋体" w:eastAsia="宋体" w:hAnsi="宋体" w:cs="宋体" w:hint="eastAsia"/>
                <w:kern w:val="0"/>
                <w:sz w:val="18"/>
                <w:szCs w:val="16"/>
                <w:lang w:eastAsia="zh-Hans"/>
              </w:rPr>
              <w:t>之间，扣除当次可结算维保费用的</w:t>
            </w:r>
            <w:r w:rsidRPr="00515DBE">
              <w:rPr>
                <w:rFonts w:ascii="宋体" w:eastAsia="宋体" w:hAnsi="宋体" w:cs="宋体" w:hint="eastAsia"/>
                <w:b/>
                <w:bCs/>
                <w:kern w:val="0"/>
                <w:sz w:val="18"/>
                <w:szCs w:val="16"/>
                <w:lang w:eastAsia="zh-Hans"/>
              </w:rPr>
              <w:t>10%</w:t>
            </w:r>
            <w:r w:rsidRPr="00515DBE">
              <w:rPr>
                <w:rFonts w:ascii="宋体" w:eastAsia="宋体" w:hAnsi="宋体" w:cs="宋体" w:hint="eastAsia"/>
                <w:kern w:val="0"/>
                <w:sz w:val="18"/>
                <w:szCs w:val="16"/>
                <w:lang w:eastAsia="zh-Hans"/>
              </w:rPr>
              <w:t>。</w:t>
            </w:r>
          </w:p>
          <w:p w14:paraId="63906553" w14:textId="77777777" w:rsidR="00BA7028" w:rsidRPr="00515DBE" w:rsidRDefault="00B07D61">
            <w:pPr>
              <w:widowControl/>
              <w:spacing w:line="400" w:lineRule="exact"/>
              <w:jc w:val="left"/>
              <w:rPr>
                <w:rFonts w:ascii="宋体" w:eastAsia="宋体" w:hAnsi="宋体" w:cs="宋体"/>
                <w:kern w:val="0"/>
                <w:sz w:val="18"/>
                <w:szCs w:val="16"/>
                <w:lang w:eastAsia="zh-Hans"/>
              </w:rPr>
            </w:pPr>
            <w:r w:rsidRPr="00515DBE">
              <w:rPr>
                <w:rFonts w:ascii="宋体" w:eastAsia="宋体" w:hAnsi="宋体" w:cs="宋体" w:hint="eastAsia"/>
                <w:kern w:val="0"/>
                <w:sz w:val="18"/>
                <w:szCs w:val="16"/>
              </w:rPr>
              <w:t>4.</w:t>
            </w:r>
            <w:r w:rsidRPr="00515DBE">
              <w:rPr>
                <w:rFonts w:ascii="宋体" w:eastAsia="宋体" w:hAnsi="宋体" w:cs="宋体" w:hint="eastAsia"/>
                <w:kern w:val="0"/>
                <w:sz w:val="18"/>
                <w:szCs w:val="16"/>
                <w:lang w:eastAsia="zh-Hans"/>
              </w:rPr>
              <w:t>考核得分 </w:t>
            </w:r>
            <w:r w:rsidRPr="00515DBE">
              <w:rPr>
                <w:rFonts w:ascii="宋体" w:eastAsia="宋体" w:hAnsi="宋体" w:cs="宋体" w:hint="eastAsia"/>
                <w:b/>
                <w:bCs/>
                <w:kern w:val="0"/>
                <w:sz w:val="18"/>
                <w:szCs w:val="16"/>
                <w:lang w:eastAsia="zh-Hans"/>
              </w:rPr>
              <w:t>&lt; 65分</w:t>
            </w:r>
            <w:r w:rsidRPr="00515DBE">
              <w:rPr>
                <w:rFonts w:ascii="宋体" w:eastAsia="宋体" w:hAnsi="宋体" w:cs="宋体" w:hint="eastAsia"/>
                <w:kern w:val="0"/>
                <w:sz w:val="18"/>
                <w:szCs w:val="16"/>
                <w:lang w:eastAsia="zh-Hans"/>
              </w:rPr>
              <w:t>，扣除当次可结算维保费用的</w:t>
            </w:r>
            <w:r w:rsidRPr="00515DBE">
              <w:rPr>
                <w:rFonts w:ascii="宋体" w:eastAsia="宋体" w:hAnsi="宋体" w:cs="宋体" w:hint="eastAsia"/>
                <w:b/>
                <w:bCs/>
                <w:kern w:val="0"/>
                <w:sz w:val="18"/>
                <w:szCs w:val="16"/>
                <w:lang w:eastAsia="zh-Hans"/>
              </w:rPr>
              <w:t>20%</w:t>
            </w:r>
            <w:r w:rsidRPr="00515DBE">
              <w:rPr>
                <w:rFonts w:ascii="宋体" w:eastAsia="宋体" w:hAnsi="宋体" w:cs="宋体" w:hint="eastAsia"/>
                <w:kern w:val="0"/>
                <w:sz w:val="18"/>
                <w:szCs w:val="16"/>
                <w:lang w:eastAsia="zh-Hans"/>
              </w:rPr>
              <w:t>。</w:t>
            </w:r>
          </w:p>
          <w:p w14:paraId="53A9189A" w14:textId="77777777" w:rsidR="00BA7028" w:rsidRPr="00515DBE" w:rsidRDefault="00B07D61">
            <w:pPr>
              <w:shd w:val="clear" w:color="auto" w:fill="FFFFFF"/>
              <w:tabs>
                <w:tab w:val="left" w:pos="312"/>
              </w:tabs>
              <w:spacing w:line="360" w:lineRule="exact"/>
              <w:jc w:val="left"/>
              <w:rPr>
                <w:rFonts w:ascii="宋体" w:eastAsia="宋体" w:hAnsi="宋体" w:cs="宋体"/>
                <w:sz w:val="18"/>
                <w:szCs w:val="18"/>
              </w:rPr>
            </w:pPr>
            <w:r w:rsidRPr="00515DBE">
              <w:rPr>
                <w:rFonts w:ascii="宋体" w:eastAsia="宋体" w:hAnsi="宋体" w:cs="宋体" w:hint="eastAsia"/>
                <w:kern w:val="0"/>
                <w:sz w:val="18"/>
                <w:szCs w:val="18"/>
              </w:rPr>
              <w:t>5、</w:t>
            </w:r>
            <w:r w:rsidRPr="00515DBE">
              <w:rPr>
                <w:rFonts w:ascii="宋体" w:eastAsia="宋体" w:hAnsi="宋体" w:cs="宋体" w:hint="eastAsia"/>
                <w:sz w:val="18"/>
                <w:szCs w:val="18"/>
              </w:rPr>
              <w:t>注：如连续2次或累计3次季度考核评价不合格的，我院立刻终止维保服务。</w:t>
            </w:r>
          </w:p>
          <w:p w14:paraId="354498F8" w14:textId="77777777" w:rsidR="00BA7028" w:rsidRPr="00515DBE" w:rsidRDefault="00B07D61">
            <w:pPr>
              <w:widowControl/>
              <w:spacing w:line="400" w:lineRule="exact"/>
              <w:jc w:val="left"/>
              <w:rPr>
                <w:rFonts w:ascii="宋体" w:eastAsia="宋体" w:hAnsi="宋体" w:cs="宋体"/>
                <w:kern w:val="0"/>
                <w:sz w:val="18"/>
                <w:szCs w:val="16"/>
              </w:rPr>
            </w:pPr>
            <w:r w:rsidRPr="00515DBE">
              <w:rPr>
                <w:rFonts w:ascii="宋体" w:eastAsia="宋体" w:hAnsi="宋体" w:cs="宋体" w:hint="eastAsia"/>
                <w:sz w:val="18"/>
                <w:szCs w:val="18"/>
              </w:rPr>
              <w:t>《佛山市中医院空调维保服务季度考核评价表》一式三份，维保方执两份。</w:t>
            </w:r>
          </w:p>
        </w:tc>
      </w:tr>
    </w:tbl>
    <w:p w14:paraId="362D5ACE" w14:textId="77777777" w:rsidR="00BA7028" w:rsidRPr="00515DBE" w:rsidRDefault="00B07D61">
      <w:pPr>
        <w:spacing w:line="480" w:lineRule="auto"/>
        <w:rPr>
          <w:rFonts w:ascii="宋体" w:eastAsia="宋体" w:hAnsi="宋体"/>
          <w:bCs/>
          <w:sz w:val="28"/>
          <w:szCs w:val="28"/>
        </w:rPr>
      </w:pPr>
      <w:r w:rsidRPr="00515DBE">
        <w:rPr>
          <w:rFonts w:ascii="宋体" w:eastAsia="宋体" w:hAnsi="宋体" w:hint="eastAsia"/>
          <w:bCs/>
          <w:sz w:val="28"/>
          <w:szCs w:val="28"/>
        </w:rPr>
        <w:t xml:space="preserve">用户（盖章）：       </w:t>
      </w:r>
      <w:r w:rsidRPr="00515DBE">
        <w:rPr>
          <w:rFonts w:ascii="宋体" w:eastAsia="宋体" w:hAnsi="宋体"/>
          <w:bCs/>
          <w:sz w:val="28"/>
          <w:szCs w:val="28"/>
        </w:rPr>
        <w:t xml:space="preserve">    </w:t>
      </w:r>
      <w:r w:rsidRPr="00515DBE">
        <w:rPr>
          <w:rFonts w:ascii="宋体" w:eastAsia="宋体" w:hAnsi="宋体" w:hint="eastAsia"/>
          <w:bCs/>
          <w:sz w:val="28"/>
          <w:szCs w:val="28"/>
        </w:rPr>
        <w:t xml:space="preserve"> </w:t>
      </w:r>
      <w:r w:rsidRPr="00515DBE">
        <w:rPr>
          <w:rFonts w:ascii="宋体" w:eastAsia="宋体" w:hAnsi="宋体"/>
          <w:bCs/>
          <w:sz w:val="28"/>
          <w:szCs w:val="28"/>
        </w:rPr>
        <w:t xml:space="preserve">    </w:t>
      </w:r>
      <w:r w:rsidRPr="00515DBE">
        <w:rPr>
          <w:rFonts w:ascii="宋体" w:eastAsia="宋体" w:hAnsi="宋体" w:hint="eastAsia"/>
          <w:bCs/>
          <w:sz w:val="28"/>
          <w:szCs w:val="28"/>
        </w:rPr>
        <w:t xml:space="preserve">维保单位（盖章）：              </w:t>
      </w:r>
    </w:p>
    <w:p w14:paraId="35B069D3" w14:textId="007A1B2D" w:rsidR="00BA7028" w:rsidRPr="00515DBE" w:rsidRDefault="00B07D61">
      <w:pPr>
        <w:widowControl/>
        <w:jc w:val="left"/>
        <w:rPr>
          <w:rFonts w:ascii="仿宋_GB2312" w:eastAsia="仿宋_GB2312" w:hAnsi="宋体" w:cs="宋体"/>
          <w:b/>
          <w:bCs/>
          <w:kern w:val="0"/>
          <w:sz w:val="28"/>
          <w:szCs w:val="28"/>
        </w:rPr>
      </w:pPr>
      <w:r w:rsidRPr="00515DBE">
        <w:rPr>
          <w:rFonts w:ascii="宋体" w:eastAsia="宋体" w:hAnsi="宋体" w:hint="eastAsia"/>
          <w:bCs/>
          <w:sz w:val="28"/>
          <w:szCs w:val="28"/>
        </w:rPr>
        <w:t xml:space="preserve">日  期：                     日  期：    </w:t>
      </w:r>
    </w:p>
    <w:p w14:paraId="361EC32B" w14:textId="77777777" w:rsidR="00BA7028" w:rsidRPr="00515DBE" w:rsidRDefault="00BA7028">
      <w:pPr>
        <w:widowControl/>
        <w:jc w:val="left"/>
        <w:rPr>
          <w:rFonts w:ascii="仿宋_GB2312" w:eastAsia="仿宋_GB2312" w:hAnsi="宋体" w:cs="宋体"/>
          <w:b/>
          <w:bCs/>
          <w:kern w:val="0"/>
          <w:sz w:val="28"/>
          <w:szCs w:val="28"/>
        </w:rPr>
      </w:pPr>
    </w:p>
    <w:p w14:paraId="7F6A2BB4" w14:textId="77777777" w:rsidR="00BA7028" w:rsidRPr="00515DBE" w:rsidRDefault="00BA7028">
      <w:pPr>
        <w:widowControl/>
        <w:jc w:val="left"/>
        <w:rPr>
          <w:rFonts w:ascii="仿宋_GB2312" w:eastAsia="仿宋_GB2312" w:hAnsi="宋体" w:cs="宋体"/>
          <w:b/>
          <w:bCs/>
          <w:kern w:val="0"/>
          <w:sz w:val="28"/>
          <w:szCs w:val="28"/>
        </w:rPr>
      </w:pPr>
    </w:p>
    <w:p w14:paraId="61FE8C6C" w14:textId="77777777" w:rsidR="00BA7028" w:rsidRPr="00515DBE" w:rsidRDefault="00B07D61">
      <w:pPr>
        <w:widowControl/>
        <w:jc w:val="left"/>
        <w:rPr>
          <w:rFonts w:ascii="仿宋_GB2312" w:eastAsia="仿宋_GB2312" w:hAnsi="宋体" w:cs="Times New Roman"/>
          <w:snapToGrid w:val="0"/>
          <w:kern w:val="0"/>
          <w:sz w:val="28"/>
          <w:szCs w:val="28"/>
        </w:rPr>
      </w:pPr>
      <w:r w:rsidRPr="00515DBE">
        <w:rPr>
          <w:rFonts w:ascii="仿宋_GB2312" w:eastAsia="仿宋_GB2312" w:hAnsi="宋体" w:cs="宋体" w:hint="eastAsia"/>
          <w:b/>
          <w:bCs/>
          <w:kern w:val="0"/>
          <w:sz w:val="28"/>
          <w:szCs w:val="28"/>
        </w:rPr>
        <w:t>附件</w:t>
      </w:r>
      <w:r w:rsidRPr="00515DBE">
        <w:rPr>
          <w:rFonts w:ascii="仿宋_GB2312" w:eastAsia="仿宋_GB2312" w:hAnsi="宋体" w:cs="宋体"/>
          <w:b/>
          <w:bCs/>
          <w:kern w:val="0"/>
          <w:sz w:val="28"/>
          <w:szCs w:val="28"/>
        </w:rPr>
        <w:t>10</w:t>
      </w:r>
      <w:r w:rsidRPr="00515DBE">
        <w:rPr>
          <w:rFonts w:ascii="仿宋_GB2312" w:eastAsia="仿宋_GB2312" w:hAnsi="宋体" w:cs="宋体" w:hint="eastAsia"/>
          <w:b/>
          <w:bCs/>
          <w:kern w:val="0"/>
          <w:sz w:val="28"/>
          <w:szCs w:val="28"/>
        </w:rPr>
        <w:t>：</w:t>
      </w:r>
    </w:p>
    <w:p w14:paraId="67863705" w14:textId="77777777" w:rsidR="00BA7028" w:rsidRPr="00515DBE" w:rsidRDefault="00B07D61">
      <w:pPr>
        <w:widowControl/>
        <w:spacing w:line="440" w:lineRule="atLeast"/>
        <w:jc w:val="center"/>
        <w:rPr>
          <w:rFonts w:ascii="方正小标宋简体" w:eastAsia="方正小标宋简体" w:hAnsiTheme="minorEastAsia" w:cs="宋体"/>
          <w:b/>
          <w:kern w:val="0"/>
          <w:sz w:val="32"/>
          <w:szCs w:val="32"/>
        </w:rPr>
      </w:pPr>
      <w:r w:rsidRPr="00515DBE">
        <w:rPr>
          <w:rFonts w:ascii="方正小标宋简体" w:eastAsia="方正小标宋简体" w:hAnsiTheme="minorEastAsia" w:cs="宋体" w:hint="eastAsia"/>
          <w:b/>
          <w:kern w:val="0"/>
          <w:sz w:val="32"/>
          <w:szCs w:val="32"/>
        </w:rPr>
        <w:t>报价书</w:t>
      </w:r>
    </w:p>
    <w:p w14:paraId="59D3F620" w14:textId="77777777" w:rsidR="00BA7028" w:rsidRPr="00515DBE" w:rsidRDefault="00BA7028">
      <w:pPr>
        <w:widowControl/>
        <w:spacing w:line="280" w:lineRule="exact"/>
        <w:jc w:val="left"/>
        <w:rPr>
          <w:rFonts w:ascii="方正小标宋简体" w:eastAsia="方正小标宋简体" w:hAnsiTheme="minorEastAsia" w:cs="宋体"/>
          <w:b/>
          <w:kern w:val="0"/>
          <w:sz w:val="24"/>
          <w:szCs w:val="24"/>
        </w:rPr>
      </w:pPr>
    </w:p>
    <w:tbl>
      <w:tblPr>
        <w:tblW w:w="5000" w:type="pct"/>
        <w:jc w:val="center"/>
        <w:shd w:val="clear" w:color="auto" w:fill="FFFFFF"/>
        <w:tblCellMar>
          <w:left w:w="0" w:type="dxa"/>
          <w:right w:w="0" w:type="dxa"/>
        </w:tblCellMar>
        <w:tblLook w:val="04A0" w:firstRow="1" w:lastRow="0" w:firstColumn="1" w:lastColumn="0" w:noHBand="0" w:noVBand="1"/>
      </w:tblPr>
      <w:tblGrid>
        <w:gridCol w:w="697"/>
        <w:gridCol w:w="3975"/>
        <w:gridCol w:w="707"/>
        <w:gridCol w:w="1417"/>
        <w:gridCol w:w="708"/>
        <w:gridCol w:w="1330"/>
      </w:tblGrid>
      <w:tr w:rsidR="00515DBE" w:rsidRPr="00515DBE" w14:paraId="4815D66F" w14:textId="77777777" w:rsidTr="00515DBE">
        <w:trPr>
          <w:cantSplit/>
          <w:trHeight w:val="624"/>
          <w:tblHeader/>
          <w:jc w:val="center"/>
        </w:trPr>
        <w:tc>
          <w:tcPr>
            <w:tcW w:w="3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3960723"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b/>
                <w:szCs w:val="21"/>
              </w:rPr>
              <w:t>序号</w:t>
            </w:r>
          </w:p>
        </w:tc>
        <w:tc>
          <w:tcPr>
            <w:tcW w:w="22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D9C9791"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b/>
                <w:szCs w:val="21"/>
              </w:rPr>
              <w:t>名称</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14:paraId="1B6F64F4"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b/>
                <w:szCs w:val="21"/>
              </w:rPr>
              <w:t>数量</w:t>
            </w:r>
          </w:p>
        </w:tc>
        <w:tc>
          <w:tcPr>
            <w:tcW w:w="80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42A4295" w14:textId="77777777" w:rsidR="00BA7028" w:rsidRPr="00515DBE" w:rsidRDefault="00B07D61">
            <w:pPr>
              <w:shd w:val="clear" w:color="auto" w:fill="FFFFFF"/>
              <w:tabs>
                <w:tab w:val="left" w:pos="312"/>
              </w:tabs>
              <w:spacing w:line="320" w:lineRule="exact"/>
              <w:jc w:val="center"/>
              <w:rPr>
                <w:rFonts w:ascii="宋体" w:eastAsia="宋体" w:hAnsi="宋体"/>
                <w:b/>
                <w:szCs w:val="21"/>
              </w:rPr>
            </w:pPr>
            <w:r w:rsidRPr="00515DBE">
              <w:rPr>
                <w:rFonts w:ascii="宋体" w:eastAsia="宋体" w:hAnsi="宋体" w:hint="eastAsia"/>
                <w:b/>
                <w:szCs w:val="21"/>
              </w:rPr>
              <w:t>报价</w:t>
            </w:r>
          </w:p>
          <w:p w14:paraId="373D5C97" w14:textId="77777777" w:rsidR="00BA7028" w:rsidRPr="00515DBE" w:rsidRDefault="00B07D61">
            <w:pPr>
              <w:shd w:val="clear" w:color="auto" w:fill="FFFFFF"/>
              <w:tabs>
                <w:tab w:val="left" w:pos="312"/>
              </w:tabs>
              <w:spacing w:line="320" w:lineRule="exact"/>
              <w:jc w:val="center"/>
              <w:rPr>
                <w:rFonts w:ascii="宋体" w:eastAsia="宋体" w:hAnsi="宋体"/>
                <w:b/>
                <w:szCs w:val="21"/>
              </w:rPr>
            </w:pPr>
            <w:r w:rsidRPr="00515DBE">
              <w:rPr>
                <w:rFonts w:ascii="宋体" w:eastAsia="宋体" w:hAnsi="宋体" w:hint="eastAsia"/>
                <w:b/>
                <w:szCs w:val="21"/>
              </w:rPr>
              <w:t>（元/年）</w:t>
            </w: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528CEEBC" w14:textId="77777777" w:rsidR="00BA7028" w:rsidRPr="00515DBE" w:rsidRDefault="00B07D61">
            <w:pPr>
              <w:shd w:val="clear" w:color="auto" w:fill="FFFFFF"/>
              <w:tabs>
                <w:tab w:val="left" w:pos="312"/>
              </w:tabs>
              <w:spacing w:line="320" w:lineRule="exact"/>
              <w:jc w:val="center"/>
              <w:rPr>
                <w:rFonts w:ascii="宋体" w:eastAsia="宋体" w:hAnsi="宋体"/>
                <w:b/>
                <w:szCs w:val="21"/>
              </w:rPr>
            </w:pPr>
            <w:r w:rsidRPr="00515DBE">
              <w:rPr>
                <w:rFonts w:ascii="宋体" w:eastAsia="宋体" w:hAnsi="宋体" w:hint="eastAsia"/>
                <w:b/>
                <w:szCs w:val="21"/>
              </w:rPr>
              <w:t>年限</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296C2F51" w14:textId="77777777" w:rsidR="00BA7028" w:rsidRPr="00515DBE" w:rsidRDefault="00B07D61">
            <w:pPr>
              <w:shd w:val="clear" w:color="auto" w:fill="FFFFFF"/>
              <w:tabs>
                <w:tab w:val="left" w:pos="312"/>
              </w:tabs>
              <w:spacing w:line="320" w:lineRule="exact"/>
              <w:jc w:val="center"/>
              <w:rPr>
                <w:rFonts w:ascii="宋体" w:eastAsia="宋体" w:hAnsi="宋体"/>
                <w:b/>
                <w:szCs w:val="21"/>
              </w:rPr>
            </w:pPr>
            <w:r w:rsidRPr="00515DBE">
              <w:rPr>
                <w:rFonts w:ascii="宋体" w:eastAsia="宋体" w:hAnsi="宋体" w:hint="eastAsia"/>
                <w:b/>
                <w:szCs w:val="21"/>
              </w:rPr>
              <w:t>小计（元）</w:t>
            </w:r>
          </w:p>
        </w:tc>
      </w:tr>
      <w:tr w:rsidR="00515DBE" w:rsidRPr="00515DBE" w14:paraId="5F4A4E1C" w14:textId="77777777" w:rsidTr="00515DBE">
        <w:trPr>
          <w:cantSplit/>
          <w:trHeight w:val="624"/>
          <w:jc w:val="center"/>
        </w:trPr>
        <w:tc>
          <w:tcPr>
            <w:tcW w:w="3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8D04867"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1</w:t>
            </w:r>
          </w:p>
        </w:tc>
        <w:tc>
          <w:tcPr>
            <w:tcW w:w="22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976565C" w14:textId="67715068" w:rsidR="00BA7028" w:rsidRPr="00515DBE" w:rsidRDefault="00B07D61">
            <w:pPr>
              <w:shd w:val="clear" w:color="auto" w:fill="FFFFFF"/>
              <w:tabs>
                <w:tab w:val="left" w:pos="312"/>
              </w:tabs>
              <w:spacing w:line="320" w:lineRule="exact"/>
              <w:jc w:val="left"/>
              <w:rPr>
                <w:rFonts w:ascii="宋体" w:eastAsia="宋体" w:hAnsi="宋体"/>
                <w:szCs w:val="21"/>
              </w:rPr>
            </w:pPr>
            <w:r w:rsidRPr="00515DBE">
              <w:rPr>
                <w:rFonts w:ascii="宋体" w:eastAsia="宋体" w:hAnsi="宋体" w:cs="宋体" w:hint="eastAsia"/>
                <w:szCs w:val="21"/>
              </w:rPr>
              <w:t>中央空调末端设备维保：新风机、吊顶风柜、风机盘管、净化空调、精密空调，冷库、排气扇、</w:t>
            </w:r>
            <w:proofErr w:type="gramStart"/>
            <w:r w:rsidRPr="00515DBE">
              <w:rPr>
                <w:rFonts w:ascii="宋体" w:eastAsia="宋体" w:hAnsi="宋体" w:cs="宋体" w:hint="eastAsia"/>
                <w:szCs w:val="21"/>
              </w:rPr>
              <w:t>风幕机</w:t>
            </w:r>
            <w:proofErr w:type="gramEnd"/>
            <w:r w:rsidRPr="00515DBE">
              <w:rPr>
                <w:rFonts w:ascii="宋体" w:eastAsia="宋体" w:hAnsi="宋体" w:cs="宋体" w:hint="eastAsia"/>
                <w:szCs w:val="21"/>
              </w:rPr>
              <w:t>（包括丹灶、罗村）</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14:paraId="0BDBD114"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1项</w:t>
            </w:r>
          </w:p>
        </w:tc>
        <w:tc>
          <w:tcPr>
            <w:tcW w:w="80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AF0B4F3"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4F5A8918"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3年</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242D7DD4"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r>
      <w:tr w:rsidR="00515DBE" w:rsidRPr="00515DBE" w14:paraId="6A0EC08E" w14:textId="77777777" w:rsidTr="00515DBE">
        <w:trPr>
          <w:cantSplit/>
          <w:trHeight w:val="510"/>
          <w:jc w:val="center"/>
        </w:trPr>
        <w:tc>
          <w:tcPr>
            <w:tcW w:w="3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5C14336"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2</w:t>
            </w:r>
          </w:p>
        </w:tc>
        <w:tc>
          <w:tcPr>
            <w:tcW w:w="22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23C502D" w14:textId="77777777" w:rsidR="00BA7028" w:rsidRPr="00515DBE" w:rsidRDefault="00B07D61">
            <w:pPr>
              <w:shd w:val="clear" w:color="auto" w:fill="FFFFFF"/>
              <w:tabs>
                <w:tab w:val="left" w:pos="312"/>
              </w:tabs>
              <w:spacing w:line="320" w:lineRule="exact"/>
              <w:jc w:val="left"/>
              <w:rPr>
                <w:rFonts w:ascii="宋体" w:eastAsia="宋体" w:hAnsi="宋体"/>
                <w:szCs w:val="21"/>
              </w:rPr>
            </w:pPr>
            <w:r w:rsidRPr="00515DBE">
              <w:rPr>
                <w:rFonts w:ascii="宋体" w:eastAsia="宋体" w:hAnsi="宋体" w:cs="宋体" w:hint="eastAsia"/>
                <w:szCs w:val="21"/>
              </w:rPr>
              <w:t>多联机中央空调设备系统维保</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14:paraId="7EDC94DA"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1项</w:t>
            </w:r>
          </w:p>
        </w:tc>
        <w:tc>
          <w:tcPr>
            <w:tcW w:w="80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F476C79"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221952C6"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3年</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4089304D"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r>
      <w:tr w:rsidR="00515DBE" w:rsidRPr="00515DBE" w14:paraId="762A67DD" w14:textId="77777777" w:rsidTr="00515DBE">
        <w:trPr>
          <w:cantSplit/>
          <w:trHeight w:val="510"/>
          <w:jc w:val="center"/>
        </w:trPr>
        <w:tc>
          <w:tcPr>
            <w:tcW w:w="3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51414CF"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3</w:t>
            </w:r>
          </w:p>
        </w:tc>
        <w:tc>
          <w:tcPr>
            <w:tcW w:w="22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E6F402F" w14:textId="77777777" w:rsidR="00BA7028" w:rsidRPr="00515DBE" w:rsidRDefault="00B07D61">
            <w:pPr>
              <w:shd w:val="clear" w:color="auto" w:fill="FFFFFF"/>
              <w:tabs>
                <w:tab w:val="left" w:pos="312"/>
              </w:tabs>
              <w:spacing w:line="320" w:lineRule="exact"/>
              <w:jc w:val="left"/>
              <w:rPr>
                <w:rFonts w:ascii="宋体" w:eastAsia="宋体" w:hAnsi="宋体"/>
                <w:szCs w:val="21"/>
              </w:rPr>
            </w:pPr>
            <w:r w:rsidRPr="00515DBE">
              <w:rPr>
                <w:rFonts w:ascii="宋体" w:eastAsia="宋体" w:hAnsi="宋体" w:cs="宋体" w:hint="eastAsia"/>
                <w:szCs w:val="21"/>
              </w:rPr>
              <w:t>分体空调设备维保（包括丹灶、罗村）</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14:paraId="1CFE3600"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1项</w:t>
            </w:r>
          </w:p>
        </w:tc>
        <w:tc>
          <w:tcPr>
            <w:tcW w:w="80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F6A5931"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0DEC99AD"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3年</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48D03267"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r>
      <w:tr w:rsidR="00515DBE" w:rsidRPr="00515DBE" w14:paraId="29482EF4" w14:textId="77777777" w:rsidTr="00515DBE">
        <w:trPr>
          <w:cantSplit/>
          <w:trHeight w:val="624"/>
          <w:jc w:val="center"/>
        </w:trPr>
        <w:tc>
          <w:tcPr>
            <w:tcW w:w="3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DFA7B63"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4</w:t>
            </w:r>
          </w:p>
        </w:tc>
        <w:tc>
          <w:tcPr>
            <w:tcW w:w="22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D5C8026" w14:textId="77777777" w:rsidR="00BA7028" w:rsidRPr="00515DBE" w:rsidRDefault="00B07D61">
            <w:pPr>
              <w:shd w:val="clear" w:color="auto" w:fill="FFFFFF"/>
              <w:tabs>
                <w:tab w:val="left" w:pos="312"/>
              </w:tabs>
              <w:spacing w:line="320" w:lineRule="exact"/>
              <w:jc w:val="left"/>
              <w:rPr>
                <w:rFonts w:ascii="宋体" w:eastAsia="宋体" w:hAnsi="宋体" w:cs="宋体"/>
                <w:szCs w:val="21"/>
              </w:rPr>
            </w:pPr>
            <w:r w:rsidRPr="00515DBE">
              <w:rPr>
                <w:rFonts w:ascii="宋体" w:eastAsia="宋体" w:hAnsi="宋体" w:cs="宋体" w:hint="eastAsia"/>
                <w:szCs w:val="21"/>
              </w:rPr>
              <w:t>【清洗消毒，每季度清洗一次】1号、2号、3号、5号、6号、7号、8号、15号楼</w:t>
            </w:r>
            <w:r w:rsidRPr="00515DBE">
              <w:rPr>
                <w:rFonts w:ascii="宋体" w:eastAsia="宋体" w:hAnsi="宋体" w:cs="宋体" w:hint="eastAsia"/>
                <w:kern w:val="0"/>
                <w:szCs w:val="21"/>
              </w:rPr>
              <w:t>、</w:t>
            </w:r>
            <w:r w:rsidRPr="00515DBE">
              <w:rPr>
                <w:rFonts w:ascii="宋体" w:eastAsia="宋体" w:hAnsi="宋体" w:cs="宋体" w:hint="eastAsia"/>
                <w:szCs w:val="21"/>
              </w:rPr>
              <w:t>电信大楼办公室、</w:t>
            </w:r>
            <w:r w:rsidRPr="00515DBE">
              <w:rPr>
                <w:rFonts w:ascii="宋体" w:eastAsia="宋体" w:hAnsi="宋体" w:cs="宋体" w:hint="eastAsia"/>
                <w:kern w:val="0"/>
                <w:szCs w:val="21"/>
              </w:rPr>
              <w:t>院外办公、制剂中心的空调</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14:paraId="30ACFCF6"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1项</w:t>
            </w:r>
          </w:p>
        </w:tc>
        <w:tc>
          <w:tcPr>
            <w:tcW w:w="80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77123F5"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4A7D6FDB"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3年</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4938F628"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r>
      <w:tr w:rsidR="00515DBE" w:rsidRPr="00515DBE" w14:paraId="312868E1" w14:textId="77777777" w:rsidTr="00515DBE">
        <w:trPr>
          <w:cantSplit/>
          <w:trHeight w:val="624"/>
          <w:jc w:val="center"/>
        </w:trPr>
        <w:tc>
          <w:tcPr>
            <w:tcW w:w="3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485448F"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5</w:t>
            </w:r>
          </w:p>
        </w:tc>
        <w:tc>
          <w:tcPr>
            <w:tcW w:w="22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7A3C70B" w14:textId="77777777" w:rsidR="00BA7028" w:rsidRPr="00515DBE" w:rsidRDefault="00B07D61">
            <w:pPr>
              <w:shd w:val="clear" w:color="auto" w:fill="FFFFFF"/>
              <w:tabs>
                <w:tab w:val="left" w:pos="312"/>
              </w:tabs>
              <w:spacing w:line="320" w:lineRule="exact"/>
              <w:jc w:val="left"/>
              <w:rPr>
                <w:rFonts w:ascii="宋体" w:eastAsia="宋体" w:hAnsi="宋体" w:cs="宋体"/>
                <w:szCs w:val="21"/>
              </w:rPr>
            </w:pPr>
            <w:r w:rsidRPr="00515DBE">
              <w:rPr>
                <w:rFonts w:ascii="宋体" w:eastAsia="宋体" w:hAnsi="宋体" w:cs="宋体" w:hint="eastAsia"/>
                <w:szCs w:val="21"/>
              </w:rPr>
              <w:t>【清洗消毒，每月清洗一次】供应室、全院</w:t>
            </w:r>
            <w:r w:rsidRPr="00515DBE">
              <w:rPr>
                <w:rFonts w:ascii="宋体" w:eastAsia="宋体" w:hAnsi="宋体" w:cs="宋体" w:hint="eastAsia"/>
                <w:kern w:val="0"/>
                <w:szCs w:val="21"/>
              </w:rPr>
              <w:t>医用消毒机</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14:paraId="3117A11A"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1项</w:t>
            </w:r>
          </w:p>
        </w:tc>
        <w:tc>
          <w:tcPr>
            <w:tcW w:w="80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28C2D72"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06B867CD"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3年</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6B72E0D6"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r>
      <w:tr w:rsidR="00515DBE" w:rsidRPr="00515DBE" w14:paraId="4C18020D" w14:textId="77777777" w:rsidTr="00515DBE">
        <w:trPr>
          <w:cantSplit/>
          <w:trHeight w:val="624"/>
          <w:jc w:val="center"/>
        </w:trPr>
        <w:tc>
          <w:tcPr>
            <w:tcW w:w="3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1ABBE22"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6</w:t>
            </w:r>
          </w:p>
        </w:tc>
        <w:tc>
          <w:tcPr>
            <w:tcW w:w="22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4A9F6D8" w14:textId="77777777" w:rsidR="00BA7028" w:rsidRPr="00515DBE" w:rsidRDefault="00B07D61">
            <w:pPr>
              <w:shd w:val="clear" w:color="auto" w:fill="FFFFFF"/>
              <w:tabs>
                <w:tab w:val="left" w:pos="312"/>
              </w:tabs>
              <w:spacing w:line="320" w:lineRule="exact"/>
              <w:jc w:val="left"/>
              <w:rPr>
                <w:rFonts w:ascii="宋体" w:eastAsia="宋体" w:hAnsi="宋体" w:cs="宋体"/>
                <w:szCs w:val="21"/>
              </w:rPr>
            </w:pPr>
            <w:r w:rsidRPr="00515DBE">
              <w:rPr>
                <w:rFonts w:ascii="宋体" w:eastAsia="宋体" w:hAnsi="宋体" w:cs="宋体" w:hint="eastAsia"/>
                <w:szCs w:val="21"/>
              </w:rPr>
              <w:t>【清洗消毒，每周清洗消毒1次】手术室、ICU、</w:t>
            </w:r>
            <w:r w:rsidRPr="00515DBE">
              <w:rPr>
                <w:rFonts w:ascii="宋体" w:eastAsia="宋体" w:hAnsi="宋体" w:cs="宋体" w:hint="eastAsia"/>
                <w:kern w:val="0"/>
                <w:szCs w:val="21"/>
                <w:lang w:bidi="ar"/>
              </w:rPr>
              <w:t>发热门诊、门急诊科、呼吸科、</w:t>
            </w:r>
            <w:r w:rsidRPr="00515DBE">
              <w:rPr>
                <w:rFonts w:ascii="宋体" w:eastAsia="宋体" w:hAnsi="宋体" w:cs="宋体" w:hint="eastAsia"/>
                <w:szCs w:val="21"/>
              </w:rPr>
              <w:t>NICU、神经外科</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14:paraId="476F83CD"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1项</w:t>
            </w:r>
          </w:p>
        </w:tc>
        <w:tc>
          <w:tcPr>
            <w:tcW w:w="80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C202651"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186AB8E9"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3年</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5144810F"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r>
      <w:tr w:rsidR="00515DBE" w:rsidRPr="00515DBE" w14:paraId="3AF63C6E" w14:textId="77777777" w:rsidTr="00515DBE">
        <w:trPr>
          <w:cantSplit/>
          <w:trHeight w:val="624"/>
          <w:jc w:val="center"/>
        </w:trPr>
        <w:tc>
          <w:tcPr>
            <w:tcW w:w="3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25FFA40"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7</w:t>
            </w:r>
          </w:p>
        </w:tc>
        <w:tc>
          <w:tcPr>
            <w:tcW w:w="22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7101589" w14:textId="77777777" w:rsidR="00BA7028" w:rsidRPr="00515DBE" w:rsidRDefault="00B07D61">
            <w:pPr>
              <w:widowControl/>
              <w:spacing w:line="320" w:lineRule="exact"/>
              <w:jc w:val="left"/>
              <w:rPr>
                <w:rFonts w:ascii="宋体" w:eastAsia="宋体" w:hAnsi="宋体" w:cs="宋体"/>
                <w:kern w:val="0"/>
                <w:szCs w:val="21"/>
              </w:rPr>
            </w:pPr>
            <w:r w:rsidRPr="00515DBE">
              <w:rPr>
                <w:rFonts w:ascii="宋体" w:eastAsia="宋体" w:hAnsi="宋体" w:cs="宋体" w:hint="eastAsia"/>
                <w:kern w:val="0"/>
                <w:szCs w:val="21"/>
              </w:rPr>
              <w:t>大金</w:t>
            </w:r>
            <w:r w:rsidRPr="00515DBE">
              <w:rPr>
                <w:rFonts w:ascii="宋体" w:eastAsia="宋体" w:hAnsi="宋体" w:cs="宋体" w:hint="eastAsia"/>
                <w:bCs/>
                <w:kern w:val="0"/>
                <w:szCs w:val="21"/>
              </w:rPr>
              <w:t>模块机组/</w:t>
            </w:r>
            <w:r w:rsidRPr="00515DBE">
              <w:rPr>
                <w:rFonts w:ascii="宋体" w:eastAsia="宋体" w:hAnsi="宋体" w:cs="宋体" w:hint="eastAsia"/>
                <w:kern w:val="0"/>
                <w:szCs w:val="21"/>
              </w:rPr>
              <w:t>主机组型号：</w:t>
            </w:r>
            <w:r w:rsidRPr="00515DBE">
              <w:rPr>
                <w:rFonts w:ascii="宋体" w:eastAsia="宋体" w:hAnsi="宋体" w:cs="宋体"/>
                <w:kern w:val="0"/>
                <w:szCs w:val="21"/>
              </w:rPr>
              <w:t>CUW50A5YZ</w:t>
            </w:r>
            <w:r w:rsidRPr="00515DBE">
              <w:rPr>
                <w:rFonts w:ascii="宋体" w:eastAsia="宋体" w:hAnsi="宋体" w:cs="宋体" w:hint="eastAsia"/>
                <w:kern w:val="0"/>
                <w:szCs w:val="21"/>
              </w:rPr>
              <w:t>（1号楼，包含水泵5台、及控制电柜）</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14:paraId="7F16E9A8"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cs="宋体" w:hint="eastAsia"/>
                <w:kern w:val="0"/>
                <w:szCs w:val="21"/>
              </w:rPr>
              <w:t>5台</w:t>
            </w:r>
          </w:p>
        </w:tc>
        <w:tc>
          <w:tcPr>
            <w:tcW w:w="80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D0ECE6A"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2C118011"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3年</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366AD18F"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r>
      <w:tr w:rsidR="00515DBE" w:rsidRPr="00515DBE" w14:paraId="1346CE78" w14:textId="77777777" w:rsidTr="00515DBE">
        <w:trPr>
          <w:cantSplit/>
          <w:trHeight w:val="624"/>
          <w:jc w:val="center"/>
        </w:trPr>
        <w:tc>
          <w:tcPr>
            <w:tcW w:w="3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C2B0BF2"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8</w:t>
            </w:r>
          </w:p>
        </w:tc>
        <w:tc>
          <w:tcPr>
            <w:tcW w:w="22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A76236C" w14:textId="77777777" w:rsidR="00BA7028" w:rsidRPr="00515DBE" w:rsidRDefault="00B07D61">
            <w:pPr>
              <w:widowControl/>
              <w:spacing w:line="320" w:lineRule="exact"/>
              <w:jc w:val="left"/>
              <w:rPr>
                <w:rFonts w:ascii="宋体" w:eastAsia="宋体" w:hAnsi="宋体" w:cs="宋体"/>
                <w:kern w:val="0"/>
                <w:szCs w:val="21"/>
              </w:rPr>
            </w:pPr>
            <w:r w:rsidRPr="00515DBE">
              <w:rPr>
                <w:rFonts w:ascii="宋体" w:eastAsia="宋体" w:hAnsi="宋体" w:cs="宋体" w:hint="eastAsia"/>
                <w:kern w:val="0"/>
                <w:szCs w:val="21"/>
              </w:rPr>
              <w:t>美的</w:t>
            </w:r>
            <w:r w:rsidRPr="00515DBE">
              <w:rPr>
                <w:rFonts w:ascii="宋体" w:eastAsia="宋体" w:hAnsi="宋体" w:cs="宋体" w:hint="eastAsia"/>
                <w:bCs/>
                <w:kern w:val="0"/>
                <w:szCs w:val="21"/>
              </w:rPr>
              <w:t>模块机组/主机组型号：LSQWRF65M/A-G1</w:t>
            </w:r>
            <w:r w:rsidRPr="00515DBE">
              <w:rPr>
                <w:rFonts w:ascii="宋体" w:eastAsia="宋体" w:hAnsi="宋体" w:cs="宋体" w:hint="eastAsia"/>
                <w:kern w:val="0"/>
                <w:szCs w:val="21"/>
              </w:rPr>
              <w:t>（1号楼）</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14:paraId="0139BE47"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cs="宋体" w:hint="eastAsia"/>
                <w:kern w:val="0"/>
                <w:szCs w:val="21"/>
              </w:rPr>
              <w:t>1台</w:t>
            </w:r>
          </w:p>
        </w:tc>
        <w:tc>
          <w:tcPr>
            <w:tcW w:w="80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F456DAE"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458D756B"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3年</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5EDE5A9B"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r>
      <w:tr w:rsidR="00515DBE" w:rsidRPr="00515DBE" w14:paraId="53C8AE77" w14:textId="77777777" w:rsidTr="00515DBE">
        <w:trPr>
          <w:cantSplit/>
          <w:trHeight w:val="624"/>
          <w:jc w:val="center"/>
        </w:trPr>
        <w:tc>
          <w:tcPr>
            <w:tcW w:w="3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A8EF92A"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9</w:t>
            </w:r>
          </w:p>
        </w:tc>
        <w:tc>
          <w:tcPr>
            <w:tcW w:w="22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9F99B72" w14:textId="77777777" w:rsidR="00BA7028" w:rsidRPr="00515DBE" w:rsidRDefault="00B07D61">
            <w:pPr>
              <w:shd w:val="clear" w:color="auto" w:fill="FFFFFF"/>
              <w:tabs>
                <w:tab w:val="left" w:pos="312"/>
              </w:tabs>
              <w:spacing w:line="320" w:lineRule="exact"/>
              <w:jc w:val="left"/>
              <w:rPr>
                <w:rFonts w:ascii="宋体" w:eastAsia="宋体" w:hAnsi="宋体"/>
                <w:szCs w:val="21"/>
              </w:rPr>
            </w:pPr>
            <w:r w:rsidRPr="00515DBE">
              <w:rPr>
                <w:rFonts w:ascii="宋体" w:eastAsia="宋体" w:hAnsi="宋体" w:cs="宋体" w:hint="eastAsia"/>
                <w:kern w:val="0"/>
                <w:szCs w:val="21"/>
              </w:rPr>
              <w:t>1号楼5台冷却塔、10台水泵及控制电柜及控制电柜（1号楼水塔6F、机房负2F）</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14:paraId="07CD406E"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cs="宋体" w:hint="eastAsia"/>
                <w:kern w:val="0"/>
                <w:szCs w:val="21"/>
              </w:rPr>
              <w:t>1项</w:t>
            </w:r>
          </w:p>
        </w:tc>
        <w:tc>
          <w:tcPr>
            <w:tcW w:w="80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82D7188"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326969BD"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3年</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110A50C1"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r>
      <w:tr w:rsidR="00515DBE" w:rsidRPr="00515DBE" w14:paraId="115899A7" w14:textId="77777777" w:rsidTr="00515DBE">
        <w:trPr>
          <w:cantSplit/>
          <w:trHeight w:val="624"/>
          <w:jc w:val="center"/>
        </w:trPr>
        <w:tc>
          <w:tcPr>
            <w:tcW w:w="3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C617301"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1</w:t>
            </w:r>
            <w:r w:rsidRPr="00515DBE">
              <w:rPr>
                <w:rFonts w:ascii="宋体" w:eastAsia="宋体" w:hAnsi="宋体"/>
                <w:szCs w:val="21"/>
              </w:rPr>
              <w:t>0</w:t>
            </w:r>
          </w:p>
        </w:tc>
        <w:tc>
          <w:tcPr>
            <w:tcW w:w="22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185B526" w14:textId="77777777" w:rsidR="00BA7028" w:rsidRPr="00515DBE" w:rsidRDefault="00B07D61">
            <w:pPr>
              <w:widowControl/>
              <w:spacing w:line="320" w:lineRule="exact"/>
              <w:jc w:val="left"/>
              <w:rPr>
                <w:rFonts w:ascii="宋体" w:eastAsia="宋体" w:hAnsi="宋体" w:cs="宋体"/>
                <w:bCs/>
                <w:kern w:val="0"/>
                <w:szCs w:val="21"/>
              </w:rPr>
            </w:pPr>
            <w:r w:rsidRPr="00515DBE">
              <w:rPr>
                <w:rFonts w:ascii="宋体" w:eastAsia="宋体" w:hAnsi="宋体" w:cs="宋体" w:hint="eastAsia"/>
                <w:kern w:val="0"/>
                <w:szCs w:val="21"/>
              </w:rPr>
              <w:t>开利往复式冷水机组/主机组型号：30HR225B900EE（</w:t>
            </w:r>
            <w:r w:rsidRPr="00515DBE">
              <w:rPr>
                <w:rFonts w:ascii="宋体" w:eastAsia="宋体" w:hAnsi="宋体" w:cs="宋体" w:hint="eastAsia"/>
                <w:bCs/>
                <w:kern w:val="0"/>
                <w:szCs w:val="21"/>
              </w:rPr>
              <w:t>2号楼，</w:t>
            </w:r>
            <w:r w:rsidRPr="00515DBE">
              <w:rPr>
                <w:rFonts w:ascii="宋体" w:eastAsia="宋体" w:hAnsi="宋体" w:cs="宋体" w:hint="eastAsia"/>
                <w:kern w:val="0"/>
                <w:szCs w:val="21"/>
              </w:rPr>
              <w:t>包含冷却塔3台、水泵4台、及控制电柜）</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14:paraId="018326BC"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cs="宋体" w:hint="eastAsia"/>
                <w:bCs/>
                <w:kern w:val="0"/>
                <w:szCs w:val="21"/>
              </w:rPr>
              <w:t>1台</w:t>
            </w:r>
          </w:p>
        </w:tc>
        <w:tc>
          <w:tcPr>
            <w:tcW w:w="80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F71A90E"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666F4A3F"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3年</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5680415E"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r>
      <w:tr w:rsidR="00515DBE" w:rsidRPr="00515DBE" w14:paraId="1D13EEAF" w14:textId="77777777" w:rsidTr="00515DBE">
        <w:trPr>
          <w:cantSplit/>
          <w:trHeight w:val="624"/>
          <w:jc w:val="center"/>
        </w:trPr>
        <w:tc>
          <w:tcPr>
            <w:tcW w:w="3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7A475AD"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1</w:t>
            </w:r>
            <w:r w:rsidRPr="00515DBE">
              <w:rPr>
                <w:rFonts w:ascii="宋体" w:eastAsia="宋体" w:hAnsi="宋体"/>
                <w:szCs w:val="21"/>
              </w:rPr>
              <w:t>1</w:t>
            </w:r>
          </w:p>
        </w:tc>
        <w:tc>
          <w:tcPr>
            <w:tcW w:w="22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B436A3B" w14:textId="77777777" w:rsidR="00BA7028" w:rsidRPr="00515DBE" w:rsidRDefault="00B07D61">
            <w:pPr>
              <w:shd w:val="clear" w:color="auto" w:fill="FFFFFF"/>
              <w:tabs>
                <w:tab w:val="left" w:pos="312"/>
              </w:tabs>
              <w:spacing w:line="320" w:lineRule="exact"/>
              <w:jc w:val="left"/>
              <w:rPr>
                <w:rFonts w:ascii="宋体" w:eastAsia="宋体" w:hAnsi="宋体"/>
                <w:szCs w:val="21"/>
              </w:rPr>
            </w:pPr>
            <w:r w:rsidRPr="00515DBE">
              <w:rPr>
                <w:rFonts w:ascii="宋体" w:eastAsia="宋体" w:hAnsi="宋体" w:cs="宋体" w:hint="eastAsia"/>
                <w:bCs/>
                <w:kern w:val="0"/>
                <w:szCs w:val="21"/>
              </w:rPr>
              <w:t>大金螺杆机组/</w:t>
            </w:r>
            <w:r w:rsidRPr="00515DBE">
              <w:rPr>
                <w:rFonts w:ascii="宋体" w:eastAsia="宋体" w:hAnsi="宋体" w:cs="宋体" w:hint="eastAsia"/>
                <w:kern w:val="0"/>
                <w:szCs w:val="21"/>
              </w:rPr>
              <w:t xml:space="preserve">主机组型号： </w:t>
            </w:r>
            <w:r w:rsidRPr="00515DBE">
              <w:rPr>
                <w:rFonts w:ascii="宋体" w:eastAsia="宋体" w:hAnsi="宋体" w:cs="宋体"/>
                <w:kern w:val="0"/>
                <w:szCs w:val="21"/>
              </w:rPr>
              <w:t>UWJ4000B5YZ</w:t>
            </w:r>
            <w:r w:rsidRPr="00515DBE">
              <w:rPr>
                <w:rFonts w:ascii="宋体" w:eastAsia="宋体" w:hAnsi="宋体" w:cs="宋体" w:hint="eastAsia"/>
                <w:kern w:val="0"/>
                <w:szCs w:val="21"/>
              </w:rPr>
              <w:t>）（2号楼）</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14:paraId="544F20FD"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cs="宋体" w:hint="eastAsia"/>
                <w:kern w:val="0"/>
                <w:szCs w:val="21"/>
              </w:rPr>
              <w:t>2台</w:t>
            </w:r>
          </w:p>
        </w:tc>
        <w:tc>
          <w:tcPr>
            <w:tcW w:w="80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AB175A7"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04FB8F84"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3年</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41BD7A91"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r>
      <w:tr w:rsidR="00515DBE" w:rsidRPr="00515DBE" w14:paraId="0A158BB2" w14:textId="77777777" w:rsidTr="00515DBE">
        <w:trPr>
          <w:cantSplit/>
          <w:trHeight w:val="624"/>
          <w:jc w:val="center"/>
        </w:trPr>
        <w:tc>
          <w:tcPr>
            <w:tcW w:w="3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D4D1235"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1</w:t>
            </w:r>
            <w:r w:rsidRPr="00515DBE">
              <w:rPr>
                <w:rFonts w:ascii="宋体" w:eastAsia="宋体" w:hAnsi="宋体"/>
                <w:szCs w:val="21"/>
              </w:rPr>
              <w:t>2</w:t>
            </w:r>
          </w:p>
        </w:tc>
        <w:tc>
          <w:tcPr>
            <w:tcW w:w="22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EF3D23"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风冷热泵模块机组</w:t>
            </w:r>
          </w:p>
          <w:p w14:paraId="6DBF29E8"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型号：SQWRF65M/A-CL（40P)（5号楼</w:t>
            </w:r>
          </w:p>
          <w:p w14:paraId="30C033AD" w14:textId="77777777" w:rsidR="00BA7028" w:rsidRPr="00515DBE" w:rsidRDefault="00B07D61">
            <w:pPr>
              <w:shd w:val="clear" w:color="auto" w:fill="FFFFFF"/>
              <w:tabs>
                <w:tab w:val="left" w:pos="312"/>
              </w:tabs>
              <w:spacing w:line="320" w:lineRule="exact"/>
              <w:jc w:val="left"/>
              <w:rPr>
                <w:rFonts w:ascii="宋体" w:eastAsia="宋体" w:hAnsi="宋体"/>
                <w:szCs w:val="21"/>
              </w:rPr>
            </w:pPr>
            <w:r w:rsidRPr="00515DBE">
              <w:rPr>
                <w:rFonts w:ascii="宋体" w:eastAsia="宋体" w:hAnsi="宋体" w:cs="宋体" w:hint="eastAsia"/>
                <w:kern w:val="0"/>
                <w:szCs w:val="21"/>
              </w:rPr>
              <w:t>包含水泵2台、及控制电柜）</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14:paraId="588B4512"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cs="宋体" w:hint="eastAsia"/>
                <w:kern w:val="0"/>
                <w:szCs w:val="21"/>
              </w:rPr>
              <w:t>2台</w:t>
            </w:r>
          </w:p>
        </w:tc>
        <w:tc>
          <w:tcPr>
            <w:tcW w:w="80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1E5997B"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103DEAA3"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3年</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325F38DF"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r>
      <w:tr w:rsidR="00515DBE" w:rsidRPr="00515DBE" w14:paraId="2CDDBF13" w14:textId="77777777" w:rsidTr="00515DBE">
        <w:trPr>
          <w:cantSplit/>
          <w:trHeight w:val="624"/>
          <w:jc w:val="center"/>
        </w:trPr>
        <w:tc>
          <w:tcPr>
            <w:tcW w:w="3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2A9B373"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1</w:t>
            </w:r>
            <w:r w:rsidRPr="00515DBE">
              <w:rPr>
                <w:rFonts w:ascii="宋体" w:eastAsia="宋体" w:hAnsi="宋体"/>
                <w:szCs w:val="21"/>
              </w:rPr>
              <w:t>3</w:t>
            </w:r>
          </w:p>
        </w:tc>
        <w:tc>
          <w:tcPr>
            <w:tcW w:w="22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355F9B3" w14:textId="77777777" w:rsidR="00BA7028" w:rsidRPr="00515DBE" w:rsidRDefault="00B07D61">
            <w:pPr>
              <w:widowControl/>
              <w:spacing w:line="320" w:lineRule="exact"/>
              <w:jc w:val="left"/>
              <w:rPr>
                <w:rFonts w:ascii="宋体" w:eastAsia="宋体" w:hAnsi="宋体" w:cs="宋体"/>
                <w:kern w:val="0"/>
                <w:szCs w:val="21"/>
              </w:rPr>
            </w:pPr>
            <w:r w:rsidRPr="00515DBE">
              <w:rPr>
                <w:rFonts w:ascii="宋体" w:eastAsia="宋体" w:hAnsi="宋体" w:cs="宋体" w:hint="eastAsia"/>
                <w:bCs/>
                <w:kern w:val="0"/>
                <w:szCs w:val="21"/>
              </w:rPr>
              <w:t>大金螺杆机组/</w:t>
            </w:r>
            <w:r w:rsidRPr="00515DBE">
              <w:rPr>
                <w:rFonts w:ascii="宋体" w:eastAsia="宋体" w:hAnsi="宋体" w:cs="宋体" w:hint="eastAsia"/>
                <w:kern w:val="0"/>
                <w:szCs w:val="21"/>
              </w:rPr>
              <w:t>主机组型号：CUW120D5Y（8号楼，包含冷却塔2台、水泵4台、及控制电柜）</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14:paraId="54592756"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cs="宋体" w:hint="eastAsia"/>
                <w:kern w:val="0"/>
                <w:szCs w:val="21"/>
              </w:rPr>
              <w:t>2台</w:t>
            </w:r>
          </w:p>
        </w:tc>
        <w:tc>
          <w:tcPr>
            <w:tcW w:w="80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B4700E1"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6DF9B47E"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3年</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1F8E3040"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r>
      <w:tr w:rsidR="00515DBE" w:rsidRPr="00515DBE" w14:paraId="0A4A5706" w14:textId="77777777" w:rsidTr="00515DBE">
        <w:trPr>
          <w:cantSplit/>
          <w:trHeight w:val="624"/>
          <w:jc w:val="center"/>
        </w:trPr>
        <w:tc>
          <w:tcPr>
            <w:tcW w:w="3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F0621DC"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lastRenderedPageBreak/>
              <w:t>1</w:t>
            </w:r>
            <w:r w:rsidRPr="00515DBE">
              <w:rPr>
                <w:rFonts w:ascii="宋体" w:eastAsia="宋体" w:hAnsi="宋体"/>
                <w:szCs w:val="21"/>
              </w:rPr>
              <w:t>4</w:t>
            </w:r>
          </w:p>
        </w:tc>
        <w:tc>
          <w:tcPr>
            <w:tcW w:w="22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94DBE5B" w14:textId="77777777" w:rsidR="00BA7028" w:rsidRPr="00515DBE" w:rsidRDefault="00B07D61">
            <w:pPr>
              <w:widowControl/>
              <w:spacing w:line="320" w:lineRule="exact"/>
              <w:jc w:val="left"/>
              <w:rPr>
                <w:rFonts w:ascii="宋体" w:eastAsia="宋体" w:hAnsi="宋体" w:cs="宋体"/>
                <w:kern w:val="0"/>
                <w:szCs w:val="21"/>
              </w:rPr>
            </w:pPr>
            <w:r w:rsidRPr="00515DBE">
              <w:rPr>
                <w:rFonts w:ascii="宋体" w:eastAsia="宋体" w:hAnsi="宋体" w:cs="宋体" w:hint="eastAsia"/>
                <w:kern w:val="0"/>
                <w:szCs w:val="21"/>
              </w:rPr>
              <w:t xml:space="preserve">开利往复式冷水机组/主机组型：30HR225B900EE（6号楼，包含冷却塔2台、水泵4台、及控制电柜）  </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14:paraId="568C5CD5"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cs="宋体" w:hint="eastAsia"/>
                <w:kern w:val="0"/>
                <w:szCs w:val="21"/>
              </w:rPr>
              <w:t>1台</w:t>
            </w:r>
          </w:p>
        </w:tc>
        <w:tc>
          <w:tcPr>
            <w:tcW w:w="80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1D244EC"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5AAB0100"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3年</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6D525316"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r>
      <w:tr w:rsidR="00515DBE" w:rsidRPr="00515DBE" w14:paraId="2C5F3145" w14:textId="77777777" w:rsidTr="00515DBE">
        <w:trPr>
          <w:cantSplit/>
          <w:trHeight w:val="624"/>
          <w:jc w:val="center"/>
        </w:trPr>
        <w:tc>
          <w:tcPr>
            <w:tcW w:w="3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356AAB4"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1</w:t>
            </w:r>
            <w:r w:rsidRPr="00515DBE">
              <w:rPr>
                <w:rFonts w:ascii="宋体" w:eastAsia="宋体" w:hAnsi="宋体"/>
                <w:szCs w:val="21"/>
              </w:rPr>
              <w:t>5</w:t>
            </w:r>
          </w:p>
        </w:tc>
        <w:tc>
          <w:tcPr>
            <w:tcW w:w="22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EDF8318" w14:textId="77777777" w:rsidR="00BA7028" w:rsidRPr="00515DBE" w:rsidRDefault="00B07D61">
            <w:pPr>
              <w:widowControl/>
              <w:spacing w:line="320" w:lineRule="exact"/>
              <w:jc w:val="left"/>
              <w:rPr>
                <w:rFonts w:ascii="宋体" w:eastAsia="宋体" w:hAnsi="宋体" w:cs="宋体"/>
                <w:kern w:val="0"/>
                <w:szCs w:val="21"/>
              </w:rPr>
            </w:pPr>
            <w:r w:rsidRPr="00515DBE">
              <w:rPr>
                <w:rFonts w:ascii="宋体" w:eastAsia="宋体" w:hAnsi="宋体" w:cs="宋体" w:hint="eastAsia"/>
                <w:kern w:val="0"/>
                <w:szCs w:val="21"/>
              </w:rPr>
              <w:t>日立冷水机组/型号：RCU60WHZ-A（丹灶，包含冷却塔4台、水泵14台、及控制电柜）</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14:paraId="0FB52968"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cs="宋体" w:hint="eastAsia"/>
                <w:kern w:val="0"/>
                <w:szCs w:val="21"/>
              </w:rPr>
              <w:t>1台</w:t>
            </w:r>
          </w:p>
        </w:tc>
        <w:tc>
          <w:tcPr>
            <w:tcW w:w="80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4022DA9"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529E6CAF"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3年</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22BC4992"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r>
      <w:tr w:rsidR="00515DBE" w:rsidRPr="00515DBE" w14:paraId="210AE51E" w14:textId="77777777" w:rsidTr="00515DBE">
        <w:trPr>
          <w:cantSplit/>
          <w:trHeight w:val="624"/>
          <w:jc w:val="center"/>
        </w:trPr>
        <w:tc>
          <w:tcPr>
            <w:tcW w:w="3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ACF582B"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1</w:t>
            </w:r>
            <w:r w:rsidRPr="00515DBE">
              <w:rPr>
                <w:rFonts w:ascii="宋体" w:eastAsia="宋体" w:hAnsi="宋体"/>
                <w:szCs w:val="21"/>
              </w:rPr>
              <w:t>6</w:t>
            </w:r>
          </w:p>
        </w:tc>
        <w:tc>
          <w:tcPr>
            <w:tcW w:w="22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F762E1A" w14:textId="77777777" w:rsidR="00BA7028" w:rsidRPr="00515DBE" w:rsidRDefault="00B07D61">
            <w:pPr>
              <w:shd w:val="clear" w:color="auto" w:fill="FFFFFF"/>
              <w:tabs>
                <w:tab w:val="left" w:pos="312"/>
              </w:tabs>
              <w:spacing w:line="320" w:lineRule="exact"/>
              <w:jc w:val="left"/>
              <w:rPr>
                <w:rFonts w:ascii="宋体" w:eastAsia="宋体" w:hAnsi="宋体"/>
                <w:szCs w:val="21"/>
              </w:rPr>
            </w:pPr>
            <w:r w:rsidRPr="00515DBE">
              <w:rPr>
                <w:rFonts w:ascii="宋体" w:eastAsia="宋体" w:hAnsi="宋体" w:cs="宋体" w:hint="eastAsia"/>
                <w:kern w:val="0"/>
                <w:szCs w:val="21"/>
              </w:rPr>
              <w:t>日立冷水机组/型号：RCU150WHZ（丹灶）</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14:paraId="23D39C66"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cs="宋体" w:hint="eastAsia"/>
                <w:kern w:val="0"/>
                <w:szCs w:val="21"/>
              </w:rPr>
              <w:t>2台</w:t>
            </w:r>
          </w:p>
        </w:tc>
        <w:tc>
          <w:tcPr>
            <w:tcW w:w="80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823BFC3"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5E8052FC"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3年</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7BFC81C2"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r>
      <w:tr w:rsidR="00515DBE" w:rsidRPr="00515DBE" w14:paraId="2B9EE3FD" w14:textId="77777777" w:rsidTr="00515DBE">
        <w:trPr>
          <w:cantSplit/>
          <w:trHeight w:val="624"/>
          <w:jc w:val="center"/>
        </w:trPr>
        <w:tc>
          <w:tcPr>
            <w:tcW w:w="3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D910DE2"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1</w:t>
            </w:r>
            <w:r w:rsidRPr="00515DBE">
              <w:rPr>
                <w:rFonts w:ascii="宋体" w:eastAsia="宋体" w:hAnsi="宋体"/>
                <w:szCs w:val="21"/>
              </w:rPr>
              <w:t>7</w:t>
            </w:r>
          </w:p>
        </w:tc>
        <w:tc>
          <w:tcPr>
            <w:tcW w:w="22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BDE05BD" w14:textId="77777777" w:rsidR="00BA7028" w:rsidRPr="00515DBE" w:rsidRDefault="00B07D61">
            <w:pPr>
              <w:spacing w:line="320" w:lineRule="exact"/>
              <w:jc w:val="left"/>
              <w:rPr>
                <w:rFonts w:ascii="宋体" w:eastAsia="宋体" w:hAnsi="宋体" w:cs="宋体"/>
                <w:kern w:val="0"/>
                <w:szCs w:val="21"/>
              </w:rPr>
            </w:pPr>
            <w:r w:rsidRPr="00515DBE">
              <w:rPr>
                <w:rFonts w:ascii="宋体" w:eastAsia="宋体" w:hAnsi="宋体" w:cs="宋体" w:hint="eastAsia"/>
                <w:kern w:val="0"/>
                <w:szCs w:val="21"/>
              </w:rPr>
              <w:t>喷雾传质式冷凝器4000L/h</w:t>
            </w:r>
          </w:p>
          <w:p w14:paraId="60CE55D1" w14:textId="77777777" w:rsidR="00BA7028" w:rsidRPr="00515DBE" w:rsidRDefault="00B07D61">
            <w:pPr>
              <w:shd w:val="clear" w:color="auto" w:fill="FFFFFF"/>
              <w:tabs>
                <w:tab w:val="left" w:pos="312"/>
              </w:tabs>
              <w:spacing w:line="320" w:lineRule="exact"/>
              <w:jc w:val="left"/>
              <w:rPr>
                <w:rFonts w:ascii="宋体" w:eastAsia="宋体" w:hAnsi="宋体"/>
                <w:szCs w:val="21"/>
              </w:rPr>
            </w:pPr>
            <w:r w:rsidRPr="00515DBE">
              <w:rPr>
                <w:rFonts w:ascii="宋体" w:eastAsia="宋体" w:hAnsi="宋体" w:cs="宋体" w:hint="eastAsia"/>
                <w:kern w:val="0"/>
                <w:szCs w:val="21"/>
              </w:rPr>
              <w:t>喷雾传质式冷冻冷凝器2000L/h（丹灶）</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14:paraId="66BF0E09"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cs="宋体" w:hint="eastAsia"/>
                <w:kern w:val="0"/>
                <w:szCs w:val="21"/>
              </w:rPr>
              <w:t>2台</w:t>
            </w:r>
          </w:p>
        </w:tc>
        <w:tc>
          <w:tcPr>
            <w:tcW w:w="80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A8A6AAD"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3B2B4EE8"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3年</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077EEEE1"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r>
      <w:tr w:rsidR="00515DBE" w:rsidRPr="00515DBE" w14:paraId="3FA5B6E1" w14:textId="77777777" w:rsidTr="00515DBE">
        <w:trPr>
          <w:cantSplit/>
          <w:trHeight w:val="624"/>
          <w:jc w:val="center"/>
        </w:trPr>
        <w:tc>
          <w:tcPr>
            <w:tcW w:w="3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383C42C"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1</w:t>
            </w:r>
            <w:r w:rsidRPr="00515DBE">
              <w:rPr>
                <w:rFonts w:ascii="宋体" w:eastAsia="宋体" w:hAnsi="宋体"/>
                <w:szCs w:val="21"/>
              </w:rPr>
              <w:t>8</w:t>
            </w:r>
          </w:p>
        </w:tc>
        <w:tc>
          <w:tcPr>
            <w:tcW w:w="22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1098EF9" w14:textId="77777777" w:rsidR="00BA7028" w:rsidRPr="00515DBE" w:rsidRDefault="00B07D61">
            <w:pPr>
              <w:shd w:val="clear" w:color="auto" w:fill="FFFFFF"/>
              <w:tabs>
                <w:tab w:val="left" w:pos="312"/>
              </w:tabs>
              <w:spacing w:line="320" w:lineRule="exact"/>
              <w:jc w:val="left"/>
              <w:rPr>
                <w:rFonts w:ascii="宋体" w:eastAsia="宋体" w:hAnsi="宋体" w:cs="宋体"/>
                <w:b/>
                <w:bCs/>
                <w:szCs w:val="21"/>
              </w:rPr>
            </w:pPr>
            <w:r w:rsidRPr="00515DBE">
              <w:rPr>
                <w:rFonts w:ascii="宋体" w:eastAsia="宋体" w:hAnsi="宋体" w:cs="宋体" w:hint="eastAsia"/>
                <w:b/>
                <w:bCs/>
                <w:szCs w:val="21"/>
              </w:rPr>
              <w:t>【24小时轮班制】</w:t>
            </w:r>
            <w:r w:rsidRPr="00515DBE">
              <w:rPr>
                <w:rFonts w:ascii="宋体" w:eastAsia="宋体" w:hAnsi="宋体" w:cs="宋体" w:hint="eastAsia"/>
                <w:kern w:val="0"/>
                <w:szCs w:val="21"/>
              </w:rPr>
              <w:t>日常的开启、关闭，以及每隔两小时巡查一次并做好运行记录（如：登记出水温度、压力等）、（包含1号楼2台约克螺杆式冷水机组YSFAFAS55CME、2台约克离心式冷水机组YKFCFDH75CUE）；6号楼1台特灵CVHE420200L离心式冷水机组</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14:paraId="36BEA8C5"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cs="宋体" w:hint="eastAsia"/>
                <w:kern w:val="0"/>
                <w:szCs w:val="21"/>
              </w:rPr>
              <w:t>1项</w:t>
            </w:r>
          </w:p>
        </w:tc>
        <w:tc>
          <w:tcPr>
            <w:tcW w:w="80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B5D5DE4"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57E7C2E0"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3年</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712BFD6A"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r>
      <w:tr w:rsidR="00515DBE" w:rsidRPr="00515DBE" w14:paraId="207E8EE8" w14:textId="77777777" w:rsidTr="00515DBE">
        <w:trPr>
          <w:cantSplit/>
          <w:trHeight w:val="510"/>
          <w:jc w:val="center"/>
        </w:trPr>
        <w:tc>
          <w:tcPr>
            <w:tcW w:w="3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7A2F233"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1</w:t>
            </w:r>
            <w:r w:rsidRPr="00515DBE">
              <w:rPr>
                <w:rFonts w:ascii="宋体" w:eastAsia="宋体" w:hAnsi="宋体"/>
                <w:szCs w:val="21"/>
              </w:rPr>
              <w:t>9</w:t>
            </w:r>
          </w:p>
        </w:tc>
        <w:tc>
          <w:tcPr>
            <w:tcW w:w="22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1328ECE" w14:textId="77777777" w:rsidR="00BA7028" w:rsidRPr="00515DBE" w:rsidRDefault="00B07D61">
            <w:pPr>
              <w:shd w:val="clear" w:color="auto" w:fill="FFFFFF"/>
              <w:tabs>
                <w:tab w:val="left" w:pos="312"/>
              </w:tabs>
              <w:spacing w:line="320" w:lineRule="exact"/>
              <w:jc w:val="left"/>
              <w:rPr>
                <w:rFonts w:ascii="宋体" w:eastAsia="宋体" w:hAnsi="宋体"/>
                <w:szCs w:val="21"/>
              </w:rPr>
            </w:pPr>
            <w:r w:rsidRPr="00515DBE">
              <w:rPr>
                <w:rFonts w:ascii="宋体" w:eastAsia="宋体" w:hAnsi="宋体" w:cs="宋体" w:hint="eastAsia"/>
                <w:kern w:val="0"/>
                <w:szCs w:val="21"/>
              </w:rPr>
              <w:t>1号楼</w:t>
            </w:r>
            <w:r w:rsidRPr="00515DBE">
              <w:rPr>
                <w:rFonts w:ascii="宋体" w:eastAsia="宋体" w:hAnsi="宋体" w:cs="宋体" w:hint="eastAsia"/>
                <w:szCs w:val="21"/>
              </w:rPr>
              <w:t>中央空调循环水系统水质处理</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14:paraId="4B9D4D7A"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cs="宋体" w:hint="eastAsia"/>
                <w:bCs/>
                <w:kern w:val="0"/>
                <w:szCs w:val="21"/>
              </w:rPr>
              <w:t>1项</w:t>
            </w:r>
          </w:p>
        </w:tc>
        <w:tc>
          <w:tcPr>
            <w:tcW w:w="80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CB21696"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07196D76"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3年</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7588E9CF"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r>
      <w:tr w:rsidR="00515DBE" w:rsidRPr="00515DBE" w14:paraId="55622CC6" w14:textId="77777777" w:rsidTr="00515DBE">
        <w:trPr>
          <w:cantSplit/>
          <w:trHeight w:val="510"/>
          <w:jc w:val="center"/>
        </w:trPr>
        <w:tc>
          <w:tcPr>
            <w:tcW w:w="3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BDFB29F"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2</w:t>
            </w:r>
            <w:r w:rsidRPr="00515DBE">
              <w:rPr>
                <w:rFonts w:ascii="宋体" w:eastAsia="宋体" w:hAnsi="宋体"/>
                <w:szCs w:val="21"/>
              </w:rPr>
              <w:t>0</w:t>
            </w:r>
          </w:p>
        </w:tc>
        <w:tc>
          <w:tcPr>
            <w:tcW w:w="22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FD47BA3" w14:textId="77777777" w:rsidR="00BA7028" w:rsidRPr="00515DBE" w:rsidRDefault="00B07D61">
            <w:pPr>
              <w:shd w:val="clear" w:color="auto" w:fill="FFFFFF"/>
              <w:tabs>
                <w:tab w:val="left" w:pos="312"/>
              </w:tabs>
              <w:spacing w:line="320" w:lineRule="exact"/>
              <w:jc w:val="left"/>
              <w:rPr>
                <w:rFonts w:ascii="宋体" w:eastAsia="宋体" w:hAnsi="宋体"/>
                <w:szCs w:val="21"/>
              </w:rPr>
            </w:pPr>
            <w:r w:rsidRPr="00515DBE">
              <w:rPr>
                <w:rFonts w:ascii="宋体" w:eastAsia="宋体" w:hAnsi="宋体" w:cs="宋体" w:hint="eastAsia"/>
                <w:kern w:val="0"/>
                <w:szCs w:val="21"/>
              </w:rPr>
              <w:t>2号楼</w:t>
            </w:r>
            <w:r w:rsidRPr="00515DBE">
              <w:rPr>
                <w:rFonts w:ascii="宋体" w:eastAsia="宋体" w:hAnsi="宋体" w:cs="宋体" w:hint="eastAsia"/>
                <w:szCs w:val="21"/>
              </w:rPr>
              <w:t>中央空调循环水系统水质处理</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14:paraId="1598226A"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cs="宋体" w:hint="eastAsia"/>
                <w:bCs/>
                <w:kern w:val="0"/>
                <w:szCs w:val="21"/>
              </w:rPr>
              <w:t>1项</w:t>
            </w:r>
          </w:p>
        </w:tc>
        <w:tc>
          <w:tcPr>
            <w:tcW w:w="80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86CFC47"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5816D302"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3年</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7EA9DBCC"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r>
      <w:tr w:rsidR="00515DBE" w:rsidRPr="00515DBE" w14:paraId="2662D497" w14:textId="77777777" w:rsidTr="00515DBE">
        <w:trPr>
          <w:cantSplit/>
          <w:trHeight w:val="510"/>
          <w:jc w:val="center"/>
        </w:trPr>
        <w:tc>
          <w:tcPr>
            <w:tcW w:w="3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E8A6862"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2</w:t>
            </w:r>
            <w:r w:rsidRPr="00515DBE">
              <w:rPr>
                <w:rFonts w:ascii="宋体" w:eastAsia="宋体" w:hAnsi="宋体"/>
                <w:szCs w:val="21"/>
              </w:rPr>
              <w:t>1</w:t>
            </w:r>
          </w:p>
        </w:tc>
        <w:tc>
          <w:tcPr>
            <w:tcW w:w="22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ED338A4" w14:textId="77777777" w:rsidR="00BA7028" w:rsidRPr="00515DBE" w:rsidRDefault="00B07D61">
            <w:pPr>
              <w:shd w:val="clear" w:color="auto" w:fill="FFFFFF"/>
              <w:tabs>
                <w:tab w:val="left" w:pos="312"/>
              </w:tabs>
              <w:spacing w:line="320" w:lineRule="exact"/>
              <w:jc w:val="left"/>
              <w:rPr>
                <w:rFonts w:ascii="宋体" w:eastAsia="宋体" w:hAnsi="宋体"/>
                <w:szCs w:val="21"/>
              </w:rPr>
            </w:pPr>
            <w:r w:rsidRPr="00515DBE">
              <w:rPr>
                <w:rFonts w:ascii="宋体" w:eastAsia="宋体" w:hAnsi="宋体" w:cs="宋体" w:hint="eastAsia"/>
                <w:kern w:val="0"/>
                <w:szCs w:val="21"/>
              </w:rPr>
              <w:t>6号楼</w:t>
            </w:r>
            <w:r w:rsidRPr="00515DBE">
              <w:rPr>
                <w:rFonts w:ascii="宋体" w:eastAsia="宋体" w:hAnsi="宋体" w:cs="宋体" w:hint="eastAsia"/>
                <w:szCs w:val="21"/>
              </w:rPr>
              <w:t>中央空调循环水系统水质处理</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14:paraId="4830B888"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cs="宋体" w:hint="eastAsia"/>
                <w:bCs/>
                <w:kern w:val="0"/>
                <w:szCs w:val="21"/>
              </w:rPr>
              <w:t>1项</w:t>
            </w:r>
          </w:p>
        </w:tc>
        <w:tc>
          <w:tcPr>
            <w:tcW w:w="80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02401CA"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506567B1"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3年</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5D47CBD0"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r>
      <w:tr w:rsidR="00515DBE" w:rsidRPr="00515DBE" w14:paraId="1388DE48" w14:textId="77777777" w:rsidTr="00515DBE">
        <w:trPr>
          <w:cantSplit/>
          <w:trHeight w:val="510"/>
          <w:jc w:val="center"/>
        </w:trPr>
        <w:tc>
          <w:tcPr>
            <w:tcW w:w="3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F4720A4"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2</w:t>
            </w:r>
            <w:r w:rsidRPr="00515DBE">
              <w:rPr>
                <w:rFonts w:ascii="宋体" w:eastAsia="宋体" w:hAnsi="宋体"/>
                <w:szCs w:val="21"/>
              </w:rPr>
              <w:t>2</w:t>
            </w:r>
          </w:p>
        </w:tc>
        <w:tc>
          <w:tcPr>
            <w:tcW w:w="22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6BBFFA2" w14:textId="77777777" w:rsidR="00BA7028" w:rsidRPr="00515DBE" w:rsidRDefault="00B07D61">
            <w:pPr>
              <w:shd w:val="clear" w:color="auto" w:fill="FFFFFF"/>
              <w:tabs>
                <w:tab w:val="left" w:pos="312"/>
              </w:tabs>
              <w:spacing w:line="320" w:lineRule="exact"/>
              <w:jc w:val="left"/>
              <w:rPr>
                <w:rFonts w:ascii="宋体" w:eastAsia="宋体" w:hAnsi="宋体"/>
                <w:szCs w:val="21"/>
              </w:rPr>
            </w:pPr>
            <w:r w:rsidRPr="00515DBE">
              <w:rPr>
                <w:rFonts w:ascii="宋体" w:eastAsia="宋体" w:hAnsi="宋体" w:cs="宋体" w:hint="eastAsia"/>
                <w:kern w:val="0"/>
                <w:szCs w:val="21"/>
              </w:rPr>
              <w:t>8号楼</w:t>
            </w:r>
            <w:r w:rsidRPr="00515DBE">
              <w:rPr>
                <w:rFonts w:ascii="宋体" w:eastAsia="宋体" w:hAnsi="宋体" w:cs="宋体" w:hint="eastAsia"/>
                <w:szCs w:val="21"/>
              </w:rPr>
              <w:t>中央空调循环水系统水质处理</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14:paraId="154AAB58"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cs="宋体" w:hint="eastAsia"/>
                <w:bCs/>
                <w:kern w:val="0"/>
                <w:szCs w:val="21"/>
              </w:rPr>
              <w:t>1项</w:t>
            </w:r>
          </w:p>
        </w:tc>
        <w:tc>
          <w:tcPr>
            <w:tcW w:w="80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C9BF900"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36AC7162"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3年</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10868429"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r>
      <w:tr w:rsidR="00515DBE" w:rsidRPr="00515DBE" w14:paraId="3B97333D" w14:textId="77777777" w:rsidTr="00515DBE">
        <w:trPr>
          <w:cantSplit/>
          <w:trHeight w:val="624"/>
          <w:jc w:val="center"/>
        </w:trPr>
        <w:tc>
          <w:tcPr>
            <w:tcW w:w="39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3644F5E"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2</w:t>
            </w:r>
            <w:r w:rsidRPr="00515DBE">
              <w:rPr>
                <w:rFonts w:ascii="宋体" w:eastAsia="宋体" w:hAnsi="宋体"/>
                <w:szCs w:val="21"/>
              </w:rPr>
              <w:t>3</w:t>
            </w:r>
          </w:p>
        </w:tc>
        <w:tc>
          <w:tcPr>
            <w:tcW w:w="225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A45B797" w14:textId="77777777" w:rsidR="00BA7028" w:rsidRPr="00515DBE" w:rsidRDefault="00B07D61">
            <w:pPr>
              <w:shd w:val="clear" w:color="auto" w:fill="FFFFFF"/>
              <w:tabs>
                <w:tab w:val="left" w:pos="312"/>
              </w:tabs>
              <w:spacing w:line="320" w:lineRule="exact"/>
              <w:jc w:val="left"/>
              <w:rPr>
                <w:rFonts w:ascii="宋体" w:eastAsia="宋体" w:hAnsi="宋体"/>
                <w:szCs w:val="21"/>
              </w:rPr>
            </w:pPr>
            <w:r w:rsidRPr="00515DBE">
              <w:rPr>
                <w:rFonts w:ascii="宋体" w:eastAsia="宋体" w:hAnsi="宋体" w:cs="宋体" w:hint="eastAsia"/>
                <w:kern w:val="0"/>
                <w:szCs w:val="21"/>
              </w:rPr>
              <w:t>丹灶制剂中心</w:t>
            </w:r>
            <w:r w:rsidRPr="00515DBE">
              <w:rPr>
                <w:rFonts w:ascii="宋体" w:eastAsia="宋体" w:hAnsi="宋体" w:cs="宋体" w:hint="eastAsia"/>
                <w:szCs w:val="21"/>
              </w:rPr>
              <w:t>中央空调循环水系统水及</w:t>
            </w:r>
            <w:r w:rsidRPr="00515DBE">
              <w:rPr>
                <w:rFonts w:ascii="宋体" w:eastAsia="宋体" w:hAnsi="宋体" w:cs="宋体" w:hint="eastAsia"/>
                <w:kern w:val="0"/>
                <w:szCs w:val="21"/>
              </w:rPr>
              <w:t>喷雾传质式冷凝器</w:t>
            </w:r>
            <w:r w:rsidRPr="00515DBE">
              <w:rPr>
                <w:rFonts w:ascii="宋体" w:eastAsia="宋体" w:hAnsi="宋体" w:cs="宋体" w:hint="eastAsia"/>
                <w:szCs w:val="21"/>
              </w:rPr>
              <w:t>循环水系统水质处理</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14:paraId="0FA1122C"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cs="宋体" w:hint="eastAsia"/>
                <w:bCs/>
                <w:kern w:val="0"/>
                <w:szCs w:val="21"/>
              </w:rPr>
              <w:t>1项</w:t>
            </w:r>
          </w:p>
        </w:tc>
        <w:tc>
          <w:tcPr>
            <w:tcW w:w="80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142CE31"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6AED0E15"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3年</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23422521"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r>
      <w:tr w:rsidR="00515DBE" w:rsidRPr="00515DBE" w14:paraId="49A40761" w14:textId="77777777" w:rsidTr="00515DBE">
        <w:trPr>
          <w:cantSplit/>
          <w:trHeight w:val="510"/>
          <w:jc w:val="center"/>
        </w:trPr>
        <w:tc>
          <w:tcPr>
            <w:tcW w:w="4247" w:type="pct"/>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40B9648"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合计：（小写）</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3B9120CC" w14:textId="77777777" w:rsidR="00BA7028" w:rsidRPr="00515DBE" w:rsidRDefault="00BA7028">
            <w:pPr>
              <w:shd w:val="clear" w:color="auto" w:fill="FFFFFF"/>
              <w:tabs>
                <w:tab w:val="left" w:pos="312"/>
              </w:tabs>
              <w:spacing w:line="320" w:lineRule="exact"/>
              <w:jc w:val="center"/>
              <w:rPr>
                <w:rFonts w:ascii="宋体" w:eastAsia="宋体" w:hAnsi="宋体"/>
                <w:szCs w:val="21"/>
              </w:rPr>
            </w:pPr>
          </w:p>
        </w:tc>
      </w:tr>
      <w:tr w:rsidR="00515DBE" w:rsidRPr="00515DBE" w14:paraId="599A403D" w14:textId="77777777" w:rsidTr="00515DBE">
        <w:trPr>
          <w:cantSplit/>
          <w:trHeight w:val="510"/>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0A373B2" w14:textId="77777777" w:rsidR="00BA7028" w:rsidRPr="00515DBE" w:rsidRDefault="00B07D61">
            <w:pPr>
              <w:shd w:val="clear" w:color="auto" w:fill="FFFFFF"/>
              <w:tabs>
                <w:tab w:val="left" w:pos="312"/>
              </w:tabs>
              <w:spacing w:line="320" w:lineRule="exact"/>
              <w:jc w:val="center"/>
              <w:rPr>
                <w:rFonts w:ascii="宋体" w:eastAsia="宋体" w:hAnsi="宋体"/>
                <w:szCs w:val="21"/>
              </w:rPr>
            </w:pPr>
            <w:r w:rsidRPr="00515DBE">
              <w:rPr>
                <w:rFonts w:ascii="宋体" w:eastAsia="宋体" w:hAnsi="宋体" w:hint="eastAsia"/>
                <w:szCs w:val="21"/>
              </w:rPr>
              <w:t>合计：大写：人民币          元</w:t>
            </w:r>
          </w:p>
        </w:tc>
      </w:tr>
      <w:tr w:rsidR="00515DBE" w:rsidRPr="00515DBE" w14:paraId="733FDCD0" w14:textId="77777777" w:rsidTr="00515DBE">
        <w:trPr>
          <w:cantSplit/>
          <w:trHeight w:val="397"/>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D9F566E" w14:textId="77777777" w:rsidR="00BA7028" w:rsidRPr="00515DBE" w:rsidRDefault="00B07D61">
            <w:pPr>
              <w:widowControl/>
              <w:spacing w:line="320" w:lineRule="exact"/>
              <w:jc w:val="left"/>
              <w:rPr>
                <w:rFonts w:ascii="宋体" w:eastAsia="宋体" w:hAnsi="宋体" w:cs="宋体"/>
                <w:kern w:val="0"/>
                <w:szCs w:val="21"/>
              </w:rPr>
            </w:pPr>
            <w:r w:rsidRPr="00515DBE">
              <w:rPr>
                <w:rFonts w:ascii="宋体" w:eastAsia="宋体" w:hAnsi="宋体" w:cs="宋体" w:hint="eastAsia"/>
                <w:kern w:val="0"/>
                <w:szCs w:val="21"/>
              </w:rPr>
              <w:t>备注：</w:t>
            </w:r>
          </w:p>
          <w:p w14:paraId="34C36D83" w14:textId="1FD554D4" w:rsidR="00BA7028" w:rsidRPr="00515DBE" w:rsidRDefault="00B07D61">
            <w:pPr>
              <w:widowControl/>
              <w:spacing w:line="320" w:lineRule="exact"/>
              <w:jc w:val="left"/>
              <w:rPr>
                <w:rFonts w:ascii="宋体" w:eastAsia="宋体" w:hAnsi="宋体" w:cs="宋体"/>
                <w:b/>
                <w:bCs/>
                <w:kern w:val="0"/>
                <w:szCs w:val="21"/>
              </w:rPr>
            </w:pPr>
            <w:r w:rsidRPr="00515DBE">
              <w:rPr>
                <w:rFonts w:ascii="宋体" w:eastAsia="宋体" w:hAnsi="宋体" w:cs="宋体" w:hint="eastAsia"/>
                <w:b/>
                <w:bCs/>
                <w:kern w:val="0"/>
                <w:szCs w:val="21"/>
              </w:rPr>
              <w:t>1.本项目预算金额：</w:t>
            </w:r>
            <w:r w:rsidR="00247511" w:rsidRPr="00515DBE">
              <w:rPr>
                <w:rFonts w:ascii="宋体" w:eastAsia="宋体" w:hAnsi="宋体" w:cs="宋体" w:hint="eastAsia"/>
                <w:b/>
                <w:bCs/>
                <w:kern w:val="0"/>
                <w:szCs w:val="21"/>
              </w:rPr>
              <w:t>300万元</w:t>
            </w:r>
            <w:r w:rsidRPr="00515DBE">
              <w:rPr>
                <w:rFonts w:ascii="宋体" w:eastAsia="宋体" w:hAnsi="宋体" w:cs="宋体" w:hint="eastAsia"/>
                <w:b/>
                <w:bCs/>
                <w:kern w:val="0"/>
                <w:szCs w:val="21"/>
              </w:rPr>
              <w:t>。</w:t>
            </w:r>
          </w:p>
          <w:p w14:paraId="484D133B" w14:textId="77777777" w:rsidR="00BA7028" w:rsidRPr="00515DBE" w:rsidRDefault="00B07D61">
            <w:pPr>
              <w:spacing w:line="320" w:lineRule="exact"/>
              <w:ind w:rightChars="104" w:right="218"/>
              <w:rPr>
                <w:rFonts w:ascii="宋体" w:eastAsia="宋体" w:hAnsi="宋体" w:cs="宋体"/>
                <w:b/>
                <w:kern w:val="0"/>
                <w:szCs w:val="21"/>
                <w:lang w:bidi="ar"/>
              </w:rPr>
            </w:pPr>
            <w:r w:rsidRPr="00515DBE">
              <w:rPr>
                <w:rFonts w:ascii="宋体" w:eastAsia="宋体" w:hAnsi="宋体" w:cs="宋体" w:hint="eastAsia"/>
                <w:b/>
                <w:kern w:val="0"/>
                <w:szCs w:val="21"/>
                <w:lang w:bidi="ar"/>
              </w:rPr>
              <w:t>2</w:t>
            </w:r>
            <w:r w:rsidRPr="00515DBE">
              <w:rPr>
                <w:rFonts w:ascii="宋体" w:eastAsia="宋体" w:hAnsi="宋体" w:cs="宋体"/>
                <w:b/>
                <w:kern w:val="0"/>
                <w:szCs w:val="21"/>
                <w:lang w:bidi="ar"/>
              </w:rPr>
              <w:t>.</w:t>
            </w:r>
            <w:r w:rsidRPr="00515DBE">
              <w:rPr>
                <w:rFonts w:ascii="宋体" w:eastAsia="宋体" w:hAnsi="宋体" w:cs="宋体" w:hint="eastAsia"/>
                <w:b/>
                <w:kern w:val="0"/>
                <w:szCs w:val="21"/>
                <w:lang w:bidi="ar"/>
              </w:rPr>
              <w:t>必须完全满足并响应本采购项目的全部内容和要求。</w:t>
            </w:r>
          </w:p>
          <w:p w14:paraId="4FE793B4" w14:textId="77777777" w:rsidR="00BA7028" w:rsidRPr="00515DBE" w:rsidRDefault="00B07D61">
            <w:pPr>
              <w:spacing w:line="320" w:lineRule="exact"/>
              <w:ind w:rightChars="104" w:right="218"/>
              <w:rPr>
                <w:rFonts w:ascii="宋体" w:eastAsia="宋体" w:hAnsi="宋体" w:cs="宋体"/>
                <w:b/>
                <w:kern w:val="0"/>
                <w:szCs w:val="21"/>
                <w:lang w:bidi="ar"/>
              </w:rPr>
            </w:pPr>
            <w:r w:rsidRPr="00515DBE">
              <w:rPr>
                <w:rFonts w:ascii="宋体" w:eastAsia="宋体" w:hAnsi="宋体" w:cs="宋体" w:hint="eastAsia"/>
                <w:bCs/>
                <w:kern w:val="0"/>
                <w:szCs w:val="21"/>
                <w:lang w:bidi="ar"/>
              </w:rPr>
              <w:t>3</w:t>
            </w:r>
            <w:r w:rsidRPr="00515DBE">
              <w:rPr>
                <w:rFonts w:ascii="宋体" w:eastAsia="宋体" w:hAnsi="宋体" w:cs="宋体"/>
                <w:bCs/>
                <w:kern w:val="0"/>
                <w:szCs w:val="21"/>
                <w:lang w:bidi="ar"/>
              </w:rPr>
              <w:t>.</w:t>
            </w:r>
            <w:proofErr w:type="gramStart"/>
            <w:r w:rsidRPr="00515DBE">
              <w:rPr>
                <w:rFonts w:ascii="宋体" w:eastAsia="宋体" w:hAnsi="宋体" w:cs="宋体" w:hint="eastAsia"/>
                <w:bCs/>
                <w:kern w:val="0"/>
                <w:szCs w:val="21"/>
                <w:lang w:bidi="ar"/>
              </w:rPr>
              <w:t>请严格</w:t>
            </w:r>
            <w:proofErr w:type="gramEnd"/>
            <w:r w:rsidRPr="00515DBE">
              <w:rPr>
                <w:rFonts w:ascii="宋体" w:eastAsia="宋体" w:hAnsi="宋体" w:cs="宋体" w:hint="eastAsia"/>
                <w:bCs/>
                <w:kern w:val="0"/>
                <w:szCs w:val="21"/>
                <w:lang w:bidi="ar"/>
              </w:rPr>
              <w:t>按照本报价表报价，更改序号、项目名称、单位的报价单为</w:t>
            </w:r>
            <w:r w:rsidRPr="00515DBE">
              <w:rPr>
                <w:rFonts w:ascii="宋体" w:eastAsia="宋体" w:hAnsi="宋体" w:cs="宋体" w:hint="eastAsia"/>
                <w:b/>
                <w:bCs/>
                <w:kern w:val="0"/>
                <w:szCs w:val="21"/>
              </w:rPr>
              <w:t>无效报价单</w:t>
            </w:r>
            <w:r w:rsidRPr="00515DBE">
              <w:rPr>
                <w:rFonts w:ascii="宋体" w:eastAsia="宋体" w:hAnsi="宋体" w:cs="宋体" w:hint="eastAsia"/>
                <w:kern w:val="0"/>
                <w:szCs w:val="21"/>
              </w:rPr>
              <w:t>。</w:t>
            </w:r>
          </w:p>
          <w:p w14:paraId="021A2EFF" w14:textId="77777777" w:rsidR="00BA7028" w:rsidRPr="00515DBE" w:rsidRDefault="00B07D61">
            <w:pPr>
              <w:spacing w:line="320" w:lineRule="exact"/>
              <w:ind w:rightChars="104" w:right="218"/>
              <w:rPr>
                <w:rFonts w:ascii="宋体" w:eastAsia="宋体" w:hAnsi="宋体" w:cs="宋体"/>
                <w:b/>
                <w:kern w:val="0"/>
                <w:szCs w:val="21"/>
                <w:lang w:bidi="ar"/>
              </w:rPr>
            </w:pPr>
            <w:r w:rsidRPr="00515DBE">
              <w:rPr>
                <w:rFonts w:ascii="宋体" w:eastAsia="宋体" w:hAnsi="宋体" w:cs="宋体" w:hint="eastAsia"/>
                <w:bCs/>
                <w:kern w:val="0"/>
                <w:szCs w:val="21"/>
                <w:lang w:bidi="ar"/>
              </w:rPr>
              <w:t>4</w:t>
            </w:r>
            <w:r w:rsidRPr="00515DBE">
              <w:rPr>
                <w:rFonts w:ascii="宋体" w:eastAsia="宋体" w:hAnsi="宋体" w:cs="宋体"/>
                <w:bCs/>
                <w:kern w:val="0"/>
                <w:szCs w:val="21"/>
                <w:lang w:bidi="ar"/>
              </w:rPr>
              <w:t>.</w:t>
            </w:r>
            <w:r w:rsidRPr="00515DBE">
              <w:rPr>
                <w:rFonts w:ascii="宋体" w:eastAsia="宋体" w:hAnsi="宋体" w:cs="宋体" w:hint="eastAsia"/>
                <w:kern w:val="0"/>
                <w:szCs w:val="21"/>
              </w:rPr>
              <w:t>总价超过本项目预算价为</w:t>
            </w:r>
            <w:r w:rsidRPr="00515DBE">
              <w:rPr>
                <w:rFonts w:ascii="宋体" w:eastAsia="宋体" w:hAnsi="宋体" w:cs="宋体" w:hint="eastAsia"/>
                <w:b/>
                <w:bCs/>
                <w:kern w:val="0"/>
                <w:szCs w:val="21"/>
              </w:rPr>
              <w:t>无效报价单</w:t>
            </w:r>
            <w:r w:rsidRPr="00515DBE">
              <w:rPr>
                <w:rFonts w:ascii="宋体" w:eastAsia="宋体" w:hAnsi="宋体" w:cs="宋体" w:hint="eastAsia"/>
                <w:kern w:val="0"/>
                <w:szCs w:val="21"/>
              </w:rPr>
              <w:t>。</w:t>
            </w:r>
          </w:p>
          <w:p w14:paraId="41898E81" w14:textId="77777777" w:rsidR="00BA7028" w:rsidRPr="00515DBE" w:rsidRDefault="00B07D61">
            <w:pPr>
              <w:spacing w:line="320" w:lineRule="exact"/>
              <w:ind w:rightChars="104" w:right="218"/>
              <w:rPr>
                <w:rFonts w:ascii="宋体" w:eastAsia="宋体" w:hAnsi="宋体" w:cs="宋体"/>
                <w:b/>
                <w:kern w:val="0"/>
                <w:szCs w:val="21"/>
                <w:lang w:bidi="ar"/>
              </w:rPr>
            </w:pPr>
            <w:r w:rsidRPr="00515DBE">
              <w:rPr>
                <w:rFonts w:ascii="宋体" w:eastAsia="宋体" w:hAnsi="宋体" w:cs="宋体" w:hint="eastAsia"/>
                <w:b/>
                <w:kern w:val="0"/>
                <w:szCs w:val="21"/>
                <w:lang w:bidi="ar"/>
              </w:rPr>
              <w:t>5</w:t>
            </w:r>
            <w:r w:rsidRPr="00515DBE">
              <w:rPr>
                <w:rFonts w:ascii="宋体" w:eastAsia="宋体" w:hAnsi="宋体" w:cs="宋体"/>
                <w:b/>
                <w:kern w:val="0"/>
                <w:szCs w:val="21"/>
                <w:lang w:bidi="ar"/>
              </w:rPr>
              <w:t>.</w:t>
            </w:r>
            <w:r w:rsidRPr="00515DBE">
              <w:rPr>
                <w:rFonts w:ascii="宋体" w:eastAsia="宋体" w:hAnsi="宋体" w:cs="宋体" w:hint="eastAsia"/>
                <w:b/>
                <w:bCs/>
                <w:kern w:val="0"/>
                <w:szCs w:val="21"/>
              </w:rPr>
              <w:t>本报价表纸质版，由供应商在院内购前市场调查会当日自行携带入场。</w:t>
            </w:r>
          </w:p>
          <w:p w14:paraId="32188F57" w14:textId="77777777" w:rsidR="00BA7028" w:rsidRPr="00515DBE" w:rsidRDefault="00B07D61">
            <w:pPr>
              <w:spacing w:line="320" w:lineRule="exact"/>
              <w:ind w:rightChars="104" w:right="218"/>
              <w:rPr>
                <w:rFonts w:ascii="宋体" w:eastAsia="宋体" w:hAnsi="宋体" w:cs="Times New Roman"/>
                <w:kern w:val="0"/>
                <w:szCs w:val="21"/>
              </w:rPr>
            </w:pPr>
            <w:r w:rsidRPr="00515DBE">
              <w:rPr>
                <w:rFonts w:ascii="宋体" w:eastAsia="宋体" w:hAnsi="宋体" w:cs="宋体" w:hint="eastAsia"/>
                <w:bCs/>
                <w:kern w:val="0"/>
                <w:szCs w:val="21"/>
                <w:lang w:bidi="ar"/>
              </w:rPr>
              <w:t>6</w:t>
            </w:r>
            <w:r w:rsidRPr="00515DBE">
              <w:rPr>
                <w:rFonts w:ascii="宋体" w:eastAsia="宋体" w:hAnsi="宋体" w:cs="宋体"/>
                <w:bCs/>
                <w:kern w:val="0"/>
                <w:szCs w:val="21"/>
                <w:lang w:bidi="ar"/>
              </w:rPr>
              <w:t>.</w:t>
            </w:r>
            <w:r w:rsidRPr="00515DBE">
              <w:rPr>
                <w:rFonts w:ascii="宋体" w:eastAsia="宋体" w:hAnsi="宋体" w:cs="宋体" w:hint="eastAsia"/>
                <w:kern w:val="0"/>
                <w:szCs w:val="21"/>
              </w:rPr>
              <w:t xml:space="preserve">人民币大写字：壹、贰、叁、肆、伍、陆、柒、捌、玖、拾、佰、仟、万、亿、元、角 </w:t>
            </w:r>
            <w:r w:rsidRPr="00515DBE">
              <w:rPr>
                <w:rFonts w:ascii="宋体" w:eastAsia="宋体" w:hAnsi="宋体" w:cs="宋体"/>
                <w:kern w:val="0"/>
                <w:szCs w:val="21"/>
              </w:rPr>
              <w:t xml:space="preserve"> </w:t>
            </w:r>
            <w:r w:rsidRPr="00515DBE">
              <w:rPr>
                <w:rFonts w:ascii="宋体" w:eastAsia="宋体" w:hAnsi="宋体" w:cs="宋体" w:hint="eastAsia"/>
                <w:kern w:val="0"/>
                <w:szCs w:val="21"/>
              </w:rPr>
              <w:t>分、零、整（正）。</w:t>
            </w:r>
          </w:p>
        </w:tc>
      </w:tr>
    </w:tbl>
    <w:p w14:paraId="2644FD02" w14:textId="77777777" w:rsidR="00BA7028" w:rsidRPr="00515DBE" w:rsidRDefault="00B07D61">
      <w:pPr>
        <w:shd w:val="clear" w:color="auto" w:fill="FFFFFF"/>
        <w:spacing w:line="480" w:lineRule="exact"/>
        <w:ind w:rightChars="492" w:right="1033"/>
        <w:jc w:val="right"/>
        <w:rPr>
          <w:rFonts w:ascii="仿宋_GB2312" w:eastAsia="仿宋_GB2312" w:hAnsiTheme="minorEastAsia"/>
          <w:sz w:val="28"/>
          <w:szCs w:val="28"/>
        </w:rPr>
      </w:pPr>
      <w:r w:rsidRPr="00515DBE">
        <w:rPr>
          <w:rFonts w:ascii="仿宋_GB2312" w:eastAsia="仿宋_GB2312" w:hAnsiTheme="minorEastAsia" w:hint="eastAsia"/>
          <w:sz w:val="28"/>
          <w:szCs w:val="28"/>
        </w:rPr>
        <w:t xml:space="preserve">　　　　　　　　　　　　 报价单位：（盖章）</w:t>
      </w:r>
    </w:p>
    <w:p w14:paraId="4633F9F4" w14:textId="77777777" w:rsidR="00BA7028" w:rsidRPr="00515DBE" w:rsidRDefault="00B07D61">
      <w:pPr>
        <w:shd w:val="clear" w:color="auto" w:fill="FFFFFF"/>
        <w:spacing w:line="480" w:lineRule="exact"/>
        <w:ind w:rightChars="290" w:right="609" w:firstLine="5740"/>
        <w:jc w:val="right"/>
        <w:rPr>
          <w:rFonts w:ascii="仿宋_GB2312" w:eastAsia="仿宋_GB2312" w:hAnsiTheme="minorEastAsia"/>
          <w:sz w:val="28"/>
          <w:szCs w:val="28"/>
        </w:rPr>
      </w:pPr>
      <w:r w:rsidRPr="00515DBE">
        <w:rPr>
          <w:rFonts w:ascii="仿宋_GB2312" w:eastAsia="仿宋_GB2312" w:hAnsiTheme="minorEastAsia" w:hint="eastAsia"/>
          <w:sz w:val="28"/>
          <w:szCs w:val="28"/>
        </w:rPr>
        <w:t>年　 月　 日</w:t>
      </w:r>
    </w:p>
    <w:p w14:paraId="11FF6F90" w14:textId="77777777" w:rsidR="00BA7028" w:rsidRPr="00515DBE" w:rsidRDefault="00BA7028"/>
    <w:sectPr w:rsidR="00BA7028" w:rsidRPr="00515DBE">
      <w:footerReference w:type="default" r:id="rId9"/>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EE24B" w14:textId="77777777" w:rsidR="00415C92" w:rsidRDefault="00415C92">
      <w:pPr>
        <w:spacing w:line="240" w:lineRule="auto"/>
      </w:pPr>
      <w:r>
        <w:separator/>
      </w:r>
    </w:p>
  </w:endnote>
  <w:endnote w:type="continuationSeparator" w:id="0">
    <w:p w14:paraId="38804E1A" w14:textId="77777777" w:rsidR="00415C92" w:rsidRDefault="00415C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831645"/>
    </w:sdtPr>
    <w:sdtEndPr/>
    <w:sdtContent>
      <w:sdt>
        <w:sdtPr>
          <w:id w:val="1728636285"/>
        </w:sdtPr>
        <w:sdtEndPr/>
        <w:sdtContent>
          <w:p w14:paraId="42E5A65D" w14:textId="77777777" w:rsidR="00BA7028" w:rsidRDefault="00B07D61">
            <w:pPr>
              <w:pStyle w:val="af"/>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29C15BDE" w14:textId="77777777" w:rsidR="00BA7028" w:rsidRDefault="00BA702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4447C" w14:textId="77777777" w:rsidR="00415C92" w:rsidRDefault="00415C92">
      <w:pPr>
        <w:spacing w:line="240" w:lineRule="auto"/>
      </w:pPr>
      <w:r>
        <w:separator/>
      </w:r>
    </w:p>
  </w:footnote>
  <w:footnote w:type="continuationSeparator" w:id="0">
    <w:p w14:paraId="65B8419C" w14:textId="77777777" w:rsidR="00415C92" w:rsidRDefault="00415C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921D22"/>
    <w:multiLevelType w:val="singleLevel"/>
    <w:tmpl w:val="A3921D22"/>
    <w:lvl w:ilvl="0">
      <w:start w:val="1"/>
      <w:numFmt w:val="decimal"/>
      <w:suff w:val="nothing"/>
      <w:lvlText w:val="%1．"/>
      <w:lvlJc w:val="left"/>
    </w:lvl>
  </w:abstractNum>
  <w:abstractNum w:abstractNumId="1" w15:restartNumberingAfterBreak="0">
    <w:nsid w:val="CD76854F"/>
    <w:multiLevelType w:val="singleLevel"/>
    <w:tmpl w:val="CD76854F"/>
    <w:lvl w:ilvl="0">
      <w:start w:val="1"/>
      <w:numFmt w:val="decimal"/>
      <w:lvlText w:val="%1."/>
      <w:lvlJc w:val="left"/>
      <w:pPr>
        <w:tabs>
          <w:tab w:val="left" w:pos="312"/>
        </w:tabs>
      </w:pPr>
    </w:lvl>
  </w:abstractNum>
  <w:abstractNum w:abstractNumId="2" w15:restartNumberingAfterBreak="0">
    <w:nsid w:val="4F23BF42"/>
    <w:multiLevelType w:val="singleLevel"/>
    <w:tmpl w:val="4F23BF42"/>
    <w:lvl w:ilvl="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D48"/>
    <w:rsid w:val="0001205F"/>
    <w:rsid w:val="000121F8"/>
    <w:rsid w:val="000125C2"/>
    <w:rsid w:val="000140B7"/>
    <w:rsid w:val="00014418"/>
    <w:rsid w:val="000146F2"/>
    <w:rsid w:val="00015FB8"/>
    <w:rsid w:val="0001793C"/>
    <w:rsid w:val="00020714"/>
    <w:rsid w:val="00021AF4"/>
    <w:rsid w:val="000305F2"/>
    <w:rsid w:val="00031CB2"/>
    <w:rsid w:val="00031CE7"/>
    <w:rsid w:val="0003416B"/>
    <w:rsid w:val="0004319B"/>
    <w:rsid w:val="000435E3"/>
    <w:rsid w:val="00045478"/>
    <w:rsid w:val="0004730E"/>
    <w:rsid w:val="0004749F"/>
    <w:rsid w:val="0005158B"/>
    <w:rsid w:val="000531D6"/>
    <w:rsid w:val="00056C9A"/>
    <w:rsid w:val="00057B12"/>
    <w:rsid w:val="000649F5"/>
    <w:rsid w:val="00065240"/>
    <w:rsid w:val="000671D1"/>
    <w:rsid w:val="000733DB"/>
    <w:rsid w:val="00075095"/>
    <w:rsid w:val="0007657B"/>
    <w:rsid w:val="00076FC1"/>
    <w:rsid w:val="00080A4A"/>
    <w:rsid w:val="00080E6B"/>
    <w:rsid w:val="00086292"/>
    <w:rsid w:val="000877BC"/>
    <w:rsid w:val="000900E9"/>
    <w:rsid w:val="00096024"/>
    <w:rsid w:val="00097746"/>
    <w:rsid w:val="00097C70"/>
    <w:rsid w:val="000A0EA8"/>
    <w:rsid w:val="000A0F9B"/>
    <w:rsid w:val="000A1143"/>
    <w:rsid w:val="000B34C8"/>
    <w:rsid w:val="000B54FD"/>
    <w:rsid w:val="000B58DF"/>
    <w:rsid w:val="000B69B2"/>
    <w:rsid w:val="000B7BFE"/>
    <w:rsid w:val="000C12A9"/>
    <w:rsid w:val="000C1CA0"/>
    <w:rsid w:val="000C33A2"/>
    <w:rsid w:val="000C3FE3"/>
    <w:rsid w:val="000C5380"/>
    <w:rsid w:val="000C59C3"/>
    <w:rsid w:val="000D06E2"/>
    <w:rsid w:val="000D4A5C"/>
    <w:rsid w:val="000E226F"/>
    <w:rsid w:val="000E26C0"/>
    <w:rsid w:val="000E2F7C"/>
    <w:rsid w:val="000E48A2"/>
    <w:rsid w:val="000E530C"/>
    <w:rsid w:val="000E5609"/>
    <w:rsid w:val="000E65DC"/>
    <w:rsid w:val="000F203A"/>
    <w:rsid w:val="000F4251"/>
    <w:rsid w:val="000F47E2"/>
    <w:rsid w:val="000F5A62"/>
    <w:rsid w:val="00101249"/>
    <w:rsid w:val="001027AC"/>
    <w:rsid w:val="00102E88"/>
    <w:rsid w:val="0010338E"/>
    <w:rsid w:val="00107BA6"/>
    <w:rsid w:val="00107EFF"/>
    <w:rsid w:val="0011001A"/>
    <w:rsid w:val="001137EC"/>
    <w:rsid w:val="001143BD"/>
    <w:rsid w:val="001146E4"/>
    <w:rsid w:val="001149C4"/>
    <w:rsid w:val="00115227"/>
    <w:rsid w:val="001213E1"/>
    <w:rsid w:val="00122839"/>
    <w:rsid w:val="00124EC6"/>
    <w:rsid w:val="001251FA"/>
    <w:rsid w:val="00130A3D"/>
    <w:rsid w:val="00131E47"/>
    <w:rsid w:val="00140821"/>
    <w:rsid w:val="00141764"/>
    <w:rsid w:val="00145E7B"/>
    <w:rsid w:val="00146C2A"/>
    <w:rsid w:val="00150799"/>
    <w:rsid w:val="00151478"/>
    <w:rsid w:val="00152DA8"/>
    <w:rsid w:val="00154367"/>
    <w:rsid w:val="0015483C"/>
    <w:rsid w:val="00154A1E"/>
    <w:rsid w:val="00154A61"/>
    <w:rsid w:val="00156017"/>
    <w:rsid w:val="00156CC5"/>
    <w:rsid w:val="00160237"/>
    <w:rsid w:val="00161902"/>
    <w:rsid w:val="00163E35"/>
    <w:rsid w:val="001702D2"/>
    <w:rsid w:val="00170794"/>
    <w:rsid w:val="00171E11"/>
    <w:rsid w:val="00172A27"/>
    <w:rsid w:val="0017487C"/>
    <w:rsid w:val="001760FF"/>
    <w:rsid w:val="00176600"/>
    <w:rsid w:val="00177439"/>
    <w:rsid w:val="00182317"/>
    <w:rsid w:val="00191104"/>
    <w:rsid w:val="0019243A"/>
    <w:rsid w:val="001943DC"/>
    <w:rsid w:val="00194EA3"/>
    <w:rsid w:val="0019546C"/>
    <w:rsid w:val="00196294"/>
    <w:rsid w:val="00196E48"/>
    <w:rsid w:val="0019735B"/>
    <w:rsid w:val="0019738F"/>
    <w:rsid w:val="00197FD2"/>
    <w:rsid w:val="001A0371"/>
    <w:rsid w:val="001A05ED"/>
    <w:rsid w:val="001A0BBF"/>
    <w:rsid w:val="001A28BB"/>
    <w:rsid w:val="001A3AB9"/>
    <w:rsid w:val="001A5AC2"/>
    <w:rsid w:val="001A64DB"/>
    <w:rsid w:val="001A7662"/>
    <w:rsid w:val="001B4ABB"/>
    <w:rsid w:val="001B4E56"/>
    <w:rsid w:val="001B7433"/>
    <w:rsid w:val="001C2B86"/>
    <w:rsid w:val="001C2EF8"/>
    <w:rsid w:val="001C3710"/>
    <w:rsid w:val="001C4A67"/>
    <w:rsid w:val="001C621B"/>
    <w:rsid w:val="001C64B6"/>
    <w:rsid w:val="001C7A1C"/>
    <w:rsid w:val="001C7F90"/>
    <w:rsid w:val="001D017E"/>
    <w:rsid w:val="001D0F0E"/>
    <w:rsid w:val="001D2AFF"/>
    <w:rsid w:val="001D5914"/>
    <w:rsid w:val="001D7769"/>
    <w:rsid w:val="001E32A0"/>
    <w:rsid w:val="001E36E3"/>
    <w:rsid w:val="001E3AF2"/>
    <w:rsid w:val="001E791F"/>
    <w:rsid w:val="001F04CE"/>
    <w:rsid w:val="001F1617"/>
    <w:rsid w:val="001F2109"/>
    <w:rsid w:val="001F403F"/>
    <w:rsid w:val="001F4B1A"/>
    <w:rsid w:val="001F614E"/>
    <w:rsid w:val="00200EF6"/>
    <w:rsid w:val="00204100"/>
    <w:rsid w:val="0020542A"/>
    <w:rsid w:val="002054A1"/>
    <w:rsid w:val="00206808"/>
    <w:rsid w:val="00211B52"/>
    <w:rsid w:val="002143C6"/>
    <w:rsid w:val="00214BFF"/>
    <w:rsid w:val="00214F72"/>
    <w:rsid w:val="002157F1"/>
    <w:rsid w:val="0022156F"/>
    <w:rsid w:val="002250C4"/>
    <w:rsid w:val="002251D9"/>
    <w:rsid w:val="002275D5"/>
    <w:rsid w:val="00227E43"/>
    <w:rsid w:val="00231789"/>
    <w:rsid w:val="002318F3"/>
    <w:rsid w:val="002327E2"/>
    <w:rsid w:val="002376AF"/>
    <w:rsid w:val="0023770D"/>
    <w:rsid w:val="00240C3B"/>
    <w:rsid w:val="00241530"/>
    <w:rsid w:val="002440A6"/>
    <w:rsid w:val="00244B7B"/>
    <w:rsid w:val="0024592C"/>
    <w:rsid w:val="00245CA2"/>
    <w:rsid w:val="002464A2"/>
    <w:rsid w:val="00247511"/>
    <w:rsid w:val="00250FC0"/>
    <w:rsid w:val="00251263"/>
    <w:rsid w:val="002535FF"/>
    <w:rsid w:val="00262BF1"/>
    <w:rsid w:val="0026320A"/>
    <w:rsid w:val="00263B04"/>
    <w:rsid w:val="00264644"/>
    <w:rsid w:val="00265D05"/>
    <w:rsid w:val="00266909"/>
    <w:rsid w:val="00266AA8"/>
    <w:rsid w:val="00274977"/>
    <w:rsid w:val="002774CE"/>
    <w:rsid w:val="00280485"/>
    <w:rsid w:val="00281808"/>
    <w:rsid w:val="00282F7E"/>
    <w:rsid w:val="00284791"/>
    <w:rsid w:val="002855CA"/>
    <w:rsid w:val="00292D70"/>
    <w:rsid w:val="00296A19"/>
    <w:rsid w:val="002A1663"/>
    <w:rsid w:val="002A2AA7"/>
    <w:rsid w:val="002A7A07"/>
    <w:rsid w:val="002A7F84"/>
    <w:rsid w:val="002B10B8"/>
    <w:rsid w:val="002B35AE"/>
    <w:rsid w:val="002B4CCC"/>
    <w:rsid w:val="002B6074"/>
    <w:rsid w:val="002C29C0"/>
    <w:rsid w:val="002C2F55"/>
    <w:rsid w:val="002C3D1B"/>
    <w:rsid w:val="002C6757"/>
    <w:rsid w:val="002C7A91"/>
    <w:rsid w:val="002D07D7"/>
    <w:rsid w:val="002D1127"/>
    <w:rsid w:val="002D1B1C"/>
    <w:rsid w:val="002D2912"/>
    <w:rsid w:val="002D3BB3"/>
    <w:rsid w:val="002D4023"/>
    <w:rsid w:val="002D7C08"/>
    <w:rsid w:val="002E23CD"/>
    <w:rsid w:val="002E52C9"/>
    <w:rsid w:val="002E5C98"/>
    <w:rsid w:val="002E74DB"/>
    <w:rsid w:val="002F014F"/>
    <w:rsid w:val="002F04EF"/>
    <w:rsid w:val="002F113F"/>
    <w:rsid w:val="002F2A7A"/>
    <w:rsid w:val="002F4E85"/>
    <w:rsid w:val="002F5702"/>
    <w:rsid w:val="002F69E4"/>
    <w:rsid w:val="002F6EC3"/>
    <w:rsid w:val="003002EC"/>
    <w:rsid w:val="00306390"/>
    <w:rsid w:val="00306D5E"/>
    <w:rsid w:val="00306EAA"/>
    <w:rsid w:val="003079A3"/>
    <w:rsid w:val="00312157"/>
    <w:rsid w:val="00312C44"/>
    <w:rsid w:val="00314519"/>
    <w:rsid w:val="0031727B"/>
    <w:rsid w:val="0032009C"/>
    <w:rsid w:val="003276E7"/>
    <w:rsid w:val="00327B81"/>
    <w:rsid w:val="0033001E"/>
    <w:rsid w:val="00331247"/>
    <w:rsid w:val="00332B3E"/>
    <w:rsid w:val="00335C0E"/>
    <w:rsid w:val="00341459"/>
    <w:rsid w:val="00342CE8"/>
    <w:rsid w:val="00343607"/>
    <w:rsid w:val="0034631E"/>
    <w:rsid w:val="00346929"/>
    <w:rsid w:val="00346CA2"/>
    <w:rsid w:val="00347DAB"/>
    <w:rsid w:val="00350EFC"/>
    <w:rsid w:val="00353654"/>
    <w:rsid w:val="00354580"/>
    <w:rsid w:val="00355430"/>
    <w:rsid w:val="00356EE4"/>
    <w:rsid w:val="0035770C"/>
    <w:rsid w:val="003643B6"/>
    <w:rsid w:val="00365E4E"/>
    <w:rsid w:val="003667C2"/>
    <w:rsid w:val="00367683"/>
    <w:rsid w:val="003676AC"/>
    <w:rsid w:val="00367F97"/>
    <w:rsid w:val="00373B0D"/>
    <w:rsid w:val="0037517B"/>
    <w:rsid w:val="003758A0"/>
    <w:rsid w:val="0038258A"/>
    <w:rsid w:val="00382C79"/>
    <w:rsid w:val="00384F5A"/>
    <w:rsid w:val="00385C8C"/>
    <w:rsid w:val="00385EB1"/>
    <w:rsid w:val="00390673"/>
    <w:rsid w:val="00391AD6"/>
    <w:rsid w:val="003924B1"/>
    <w:rsid w:val="00393C44"/>
    <w:rsid w:val="00393D53"/>
    <w:rsid w:val="003A040A"/>
    <w:rsid w:val="003A36A1"/>
    <w:rsid w:val="003A427F"/>
    <w:rsid w:val="003A4489"/>
    <w:rsid w:val="003A516C"/>
    <w:rsid w:val="003A6308"/>
    <w:rsid w:val="003A7FBD"/>
    <w:rsid w:val="003B1B26"/>
    <w:rsid w:val="003B4E11"/>
    <w:rsid w:val="003B579B"/>
    <w:rsid w:val="003B6CC6"/>
    <w:rsid w:val="003C2BB6"/>
    <w:rsid w:val="003C3EBD"/>
    <w:rsid w:val="003C5A41"/>
    <w:rsid w:val="003C63AB"/>
    <w:rsid w:val="003C717E"/>
    <w:rsid w:val="003D0BE4"/>
    <w:rsid w:val="003D46EB"/>
    <w:rsid w:val="003D5D06"/>
    <w:rsid w:val="003D66C5"/>
    <w:rsid w:val="003E032E"/>
    <w:rsid w:val="003E08F1"/>
    <w:rsid w:val="003E1485"/>
    <w:rsid w:val="003E599C"/>
    <w:rsid w:val="003E5A30"/>
    <w:rsid w:val="003E7947"/>
    <w:rsid w:val="003F04E3"/>
    <w:rsid w:val="003F27BE"/>
    <w:rsid w:val="003F29AF"/>
    <w:rsid w:val="003F5564"/>
    <w:rsid w:val="004004F1"/>
    <w:rsid w:val="00400BA2"/>
    <w:rsid w:val="004013A3"/>
    <w:rsid w:val="004021AF"/>
    <w:rsid w:val="00402DD5"/>
    <w:rsid w:val="00403DB3"/>
    <w:rsid w:val="00405C7D"/>
    <w:rsid w:val="00410045"/>
    <w:rsid w:val="0041181F"/>
    <w:rsid w:val="0041224F"/>
    <w:rsid w:val="0041547E"/>
    <w:rsid w:val="00415C92"/>
    <w:rsid w:val="00416358"/>
    <w:rsid w:val="004163AA"/>
    <w:rsid w:val="00417626"/>
    <w:rsid w:val="00424AE9"/>
    <w:rsid w:val="00426EDB"/>
    <w:rsid w:val="00427B24"/>
    <w:rsid w:val="004302A8"/>
    <w:rsid w:val="00430DCA"/>
    <w:rsid w:val="00432899"/>
    <w:rsid w:val="00432EEE"/>
    <w:rsid w:val="0043471F"/>
    <w:rsid w:val="00435A99"/>
    <w:rsid w:val="00436750"/>
    <w:rsid w:val="00436A37"/>
    <w:rsid w:val="0044660D"/>
    <w:rsid w:val="00447CC2"/>
    <w:rsid w:val="004539C8"/>
    <w:rsid w:val="004619E0"/>
    <w:rsid w:val="004629F6"/>
    <w:rsid w:val="0046624B"/>
    <w:rsid w:val="004662FA"/>
    <w:rsid w:val="004670A4"/>
    <w:rsid w:val="00470176"/>
    <w:rsid w:val="004701CB"/>
    <w:rsid w:val="00470271"/>
    <w:rsid w:val="00473EE8"/>
    <w:rsid w:val="004748EC"/>
    <w:rsid w:val="00474998"/>
    <w:rsid w:val="00475AB1"/>
    <w:rsid w:val="004767A2"/>
    <w:rsid w:val="00483A9E"/>
    <w:rsid w:val="0048436A"/>
    <w:rsid w:val="004866A0"/>
    <w:rsid w:val="004868B6"/>
    <w:rsid w:val="004869E4"/>
    <w:rsid w:val="0048755D"/>
    <w:rsid w:val="00491009"/>
    <w:rsid w:val="00491747"/>
    <w:rsid w:val="004936EF"/>
    <w:rsid w:val="00493F5B"/>
    <w:rsid w:val="00494223"/>
    <w:rsid w:val="004946E9"/>
    <w:rsid w:val="00494DD3"/>
    <w:rsid w:val="00494EAC"/>
    <w:rsid w:val="00496C40"/>
    <w:rsid w:val="00496E22"/>
    <w:rsid w:val="004970AA"/>
    <w:rsid w:val="004A17D4"/>
    <w:rsid w:val="004A2CD5"/>
    <w:rsid w:val="004A2FCE"/>
    <w:rsid w:val="004A626B"/>
    <w:rsid w:val="004A7AA5"/>
    <w:rsid w:val="004B1651"/>
    <w:rsid w:val="004B2C07"/>
    <w:rsid w:val="004B3081"/>
    <w:rsid w:val="004B5E82"/>
    <w:rsid w:val="004C05C9"/>
    <w:rsid w:val="004C1C49"/>
    <w:rsid w:val="004C437E"/>
    <w:rsid w:val="004C4DE8"/>
    <w:rsid w:val="004C5062"/>
    <w:rsid w:val="004D0D47"/>
    <w:rsid w:val="004D144B"/>
    <w:rsid w:val="004D2944"/>
    <w:rsid w:val="004D370A"/>
    <w:rsid w:val="004D3B72"/>
    <w:rsid w:val="004D402D"/>
    <w:rsid w:val="004D52C0"/>
    <w:rsid w:val="004E01F9"/>
    <w:rsid w:val="004E1B96"/>
    <w:rsid w:val="004E3171"/>
    <w:rsid w:val="004E3172"/>
    <w:rsid w:val="004E3C01"/>
    <w:rsid w:val="004E3C07"/>
    <w:rsid w:val="004E4C14"/>
    <w:rsid w:val="004E680C"/>
    <w:rsid w:val="004E7845"/>
    <w:rsid w:val="004F53E0"/>
    <w:rsid w:val="004F71E8"/>
    <w:rsid w:val="00500331"/>
    <w:rsid w:val="0050225E"/>
    <w:rsid w:val="00507D24"/>
    <w:rsid w:val="00510FC1"/>
    <w:rsid w:val="00515DBE"/>
    <w:rsid w:val="0051629D"/>
    <w:rsid w:val="00516DDC"/>
    <w:rsid w:val="00520E60"/>
    <w:rsid w:val="00522889"/>
    <w:rsid w:val="005238CD"/>
    <w:rsid w:val="00526FF0"/>
    <w:rsid w:val="005275D4"/>
    <w:rsid w:val="0053149B"/>
    <w:rsid w:val="0053342A"/>
    <w:rsid w:val="005337BD"/>
    <w:rsid w:val="00535A7D"/>
    <w:rsid w:val="0053706B"/>
    <w:rsid w:val="005376A3"/>
    <w:rsid w:val="00540EE3"/>
    <w:rsid w:val="005419BD"/>
    <w:rsid w:val="00542E60"/>
    <w:rsid w:val="005522E9"/>
    <w:rsid w:val="005527D3"/>
    <w:rsid w:val="00553ECB"/>
    <w:rsid w:val="0055523E"/>
    <w:rsid w:val="00555C3A"/>
    <w:rsid w:val="005602C0"/>
    <w:rsid w:val="0056134C"/>
    <w:rsid w:val="00562506"/>
    <w:rsid w:val="00563699"/>
    <w:rsid w:val="00563888"/>
    <w:rsid w:val="00563A5B"/>
    <w:rsid w:val="00564148"/>
    <w:rsid w:val="00565E93"/>
    <w:rsid w:val="00566918"/>
    <w:rsid w:val="00566E1B"/>
    <w:rsid w:val="0057174B"/>
    <w:rsid w:val="00572B22"/>
    <w:rsid w:val="005768CF"/>
    <w:rsid w:val="00576AA6"/>
    <w:rsid w:val="0058241C"/>
    <w:rsid w:val="005843C7"/>
    <w:rsid w:val="00584FF3"/>
    <w:rsid w:val="0058628D"/>
    <w:rsid w:val="005919D8"/>
    <w:rsid w:val="00592D57"/>
    <w:rsid w:val="00593E61"/>
    <w:rsid w:val="0059453D"/>
    <w:rsid w:val="00594C36"/>
    <w:rsid w:val="0059511F"/>
    <w:rsid w:val="0059554C"/>
    <w:rsid w:val="005958D7"/>
    <w:rsid w:val="00597D74"/>
    <w:rsid w:val="005A02EC"/>
    <w:rsid w:val="005A0566"/>
    <w:rsid w:val="005A2C1D"/>
    <w:rsid w:val="005A47B4"/>
    <w:rsid w:val="005A5065"/>
    <w:rsid w:val="005A59F9"/>
    <w:rsid w:val="005B0773"/>
    <w:rsid w:val="005B2D5A"/>
    <w:rsid w:val="005B3328"/>
    <w:rsid w:val="005B5975"/>
    <w:rsid w:val="005B60EA"/>
    <w:rsid w:val="005B6A09"/>
    <w:rsid w:val="005C1BDA"/>
    <w:rsid w:val="005C1E3B"/>
    <w:rsid w:val="005C4A7D"/>
    <w:rsid w:val="005C5B7F"/>
    <w:rsid w:val="005D0278"/>
    <w:rsid w:val="005D090B"/>
    <w:rsid w:val="005D1110"/>
    <w:rsid w:val="005D2605"/>
    <w:rsid w:val="005D4B3C"/>
    <w:rsid w:val="005E0B87"/>
    <w:rsid w:val="005E1158"/>
    <w:rsid w:val="005E1495"/>
    <w:rsid w:val="005E2767"/>
    <w:rsid w:val="005E4B3D"/>
    <w:rsid w:val="005E51D0"/>
    <w:rsid w:val="005E6430"/>
    <w:rsid w:val="005E75DF"/>
    <w:rsid w:val="005F1195"/>
    <w:rsid w:val="005F37AA"/>
    <w:rsid w:val="005F3AA5"/>
    <w:rsid w:val="005F3F78"/>
    <w:rsid w:val="00600E1E"/>
    <w:rsid w:val="006064CF"/>
    <w:rsid w:val="00606E87"/>
    <w:rsid w:val="006112AE"/>
    <w:rsid w:val="00611A74"/>
    <w:rsid w:val="006134A8"/>
    <w:rsid w:val="00613A21"/>
    <w:rsid w:val="00616B8E"/>
    <w:rsid w:val="006178FD"/>
    <w:rsid w:val="00621205"/>
    <w:rsid w:val="00622B98"/>
    <w:rsid w:val="00624092"/>
    <w:rsid w:val="00624167"/>
    <w:rsid w:val="0062623F"/>
    <w:rsid w:val="00631FAE"/>
    <w:rsid w:val="006321C2"/>
    <w:rsid w:val="00632D6A"/>
    <w:rsid w:val="00633B61"/>
    <w:rsid w:val="0063483B"/>
    <w:rsid w:val="00634C07"/>
    <w:rsid w:val="00635364"/>
    <w:rsid w:val="00635B56"/>
    <w:rsid w:val="006435E0"/>
    <w:rsid w:val="0064486B"/>
    <w:rsid w:val="00645543"/>
    <w:rsid w:val="00646775"/>
    <w:rsid w:val="006474D7"/>
    <w:rsid w:val="0064783D"/>
    <w:rsid w:val="00651B51"/>
    <w:rsid w:val="006532B0"/>
    <w:rsid w:val="00654DD4"/>
    <w:rsid w:val="0065504D"/>
    <w:rsid w:val="0066090B"/>
    <w:rsid w:val="006616EA"/>
    <w:rsid w:val="006630BB"/>
    <w:rsid w:val="00670A14"/>
    <w:rsid w:val="00671AF2"/>
    <w:rsid w:val="00671B59"/>
    <w:rsid w:val="0067329F"/>
    <w:rsid w:val="00676F01"/>
    <w:rsid w:val="006807AB"/>
    <w:rsid w:val="006826F4"/>
    <w:rsid w:val="0068398C"/>
    <w:rsid w:val="00684CEB"/>
    <w:rsid w:val="0068574D"/>
    <w:rsid w:val="00685B31"/>
    <w:rsid w:val="00686CFA"/>
    <w:rsid w:val="00692324"/>
    <w:rsid w:val="006926E6"/>
    <w:rsid w:val="00692951"/>
    <w:rsid w:val="00695726"/>
    <w:rsid w:val="0069772A"/>
    <w:rsid w:val="006A085A"/>
    <w:rsid w:val="006A1B1C"/>
    <w:rsid w:val="006A4C3F"/>
    <w:rsid w:val="006A56B8"/>
    <w:rsid w:val="006A6369"/>
    <w:rsid w:val="006B1C61"/>
    <w:rsid w:val="006B23D1"/>
    <w:rsid w:val="006B2AD7"/>
    <w:rsid w:val="006B3461"/>
    <w:rsid w:val="006B53AF"/>
    <w:rsid w:val="006C164F"/>
    <w:rsid w:val="006C5C1A"/>
    <w:rsid w:val="006D3591"/>
    <w:rsid w:val="006D35A0"/>
    <w:rsid w:val="006D5497"/>
    <w:rsid w:val="006D5775"/>
    <w:rsid w:val="006D66FA"/>
    <w:rsid w:val="006D742E"/>
    <w:rsid w:val="006E1F0D"/>
    <w:rsid w:val="006E341E"/>
    <w:rsid w:val="006E44F2"/>
    <w:rsid w:val="006E45FF"/>
    <w:rsid w:val="006E4A59"/>
    <w:rsid w:val="006E5029"/>
    <w:rsid w:val="006E505E"/>
    <w:rsid w:val="006E67D5"/>
    <w:rsid w:val="006E7498"/>
    <w:rsid w:val="006E7A0B"/>
    <w:rsid w:val="006F0EBC"/>
    <w:rsid w:val="006F2C55"/>
    <w:rsid w:val="006F4ED0"/>
    <w:rsid w:val="006F59AE"/>
    <w:rsid w:val="00700DDA"/>
    <w:rsid w:val="007022BA"/>
    <w:rsid w:val="0070319C"/>
    <w:rsid w:val="00703460"/>
    <w:rsid w:val="00705941"/>
    <w:rsid w:val="00707AF4"/>
    <w:rsid w:val="00707FF2"/>
    <w:rsid w:val="00711640"/>
    <w:rsid w:val="00720279"/>
    <w:rsid w:val="007220A4"/>
    <w:rsid w:val="00723C2D"/>
    <w:rsid w:val="00724202"/>
    <w:rsid w:val="0072437B"/>
    <w:rsid w:val="00725161"/>
    <w:rsid w:val="00725E09"/>
    <w:rsid w:val="00732E7F"/>
    <w:rsid w:val="0073362B"/>
    <w:rsid w:val="00734589"/>
    <w:rsid w:val="007348D6"/>
    <w:rsid w:val="00734F13"/>
    <w:rsid w:val="00735745"/>
    <w:rsid w:val="00735B86"/>
    <w:rsid w:val="00740CB7"/>
    <w:rsid w:val="00741812"/>
    <w:rsid w:val="007441C6"/>
    <w:rsid w:val="00745CC3"/>
    <w:rsid w:val="00745FB9"/>
    <w:rsid w:val="00746425"/>
    <w:rsid w:val="00747B93"/>
    <w:rsid w:val="0075227B"/>
    <w:rsid w:val="00752EE6"/>
    <w:rsid w:val="0075670C"/>
    <w:rsid w:val="00756CF3"/>
    <w:rsid w:val="007616A7"/>
    <w:rsid w:val="00763621"/>
    <w:rsid w:val="007644B7"/>
    <w:rsid w:val="00770FAE"/>
    <w:rsid w:val="00771C98"/>
    <w:rsid w:val="007721E1"/>
    <w:rsid w:val="00773D99"/>
    <w:rsid w:val="00773E71"/>
    <w:rsid w:val="00777421"/>
    <w:rsid w:val="00781535"/>
    <w:rsid w:val="0078156E"/>
    <w:rsid w:val="007824B4"/>
    <w:rsid w:val="00782EB2"/>
    <w:rsid w:val="00784C49"/>
    <w:rsid w:val="007855E9"/>
    <w:rsid w:val="0078610E"/>
    <w:rsid w:val="00786436"/>
    <w:rsid w:val="00794963"/>
    <w:rsid w:val="00795E26"/>
    <w:rsid w:val="0079694B"/>
    <w:rsid w:val="00796A61"/>
    <w:rsid w:val="00797476"/>
    <w:rsid w:val="007A0CB8"/>
    <w:rsid w:val="007A0D90"/>
    <w:rsid w:val="007A14D8"/>
    <w:rsid w:val="007A218E"/>
    <w:rsid w:val="007A23C6"/>
    <w:rsid w:val="007A2874"/>
    <w:rsid w:val="007A3171"/>
    <w:rsid w:val="007A32A0"/>
    <w:rsid w:val="007A3657"/>
    <w:rsid w:val="007A7E28"/>
    <w:rsid w:val="007B0F1E"/>
    <w:rsid w:val="007B3419"/>
    <w:rsid w:val="007B7698"/>
    <w:rsid w:val="007C01D4"/>
    <w:rsid w:val="007C074B"/>
    <w:rsid w:val="007D017A"/>
    <w:rsid w:val="007D181C"/>
    <w:rsid w:val="007D1AF1"/>
    <w:rsid w:val="007D326E"/>
    <w:rsid w:val="007D7984"/>
    <w:rsid w:val="007E1F70"/>
    <w:rsid w:val="007E4B78"/>
    <w:rsid w:val="007F2078"/>
    <w:rsid w:val="007F5E26"/>
    <w:rsid w:val="007F603B"/>
    <w:rsid w:val="007F68F7"/>
    <w:rsid w:val="008122A7"/>
    <w:rsid w:val="008134EF"/>
    <w:rsid w:val="00814715"/>
    <w:rsid w:val="00814D98"/>
    <w:rsid w:val="00817228"/>
    <w:rsid w:val="0081765F"/>
    <w:rsid w:val="0082075A"/>
    <w:rsid w:val="008214CF"/>
    <w:rsid w:val="00822783"/>
    <w:rsid w:val="0082577D"/>
    <w:rsid w:val="00826DEE"/>
    <w:rsid w:val="00831FBE"/>
    <w:rsid w:val="00835815"/>
    <w:rsid w:val="0083776A"/>
    <w:rsid w:val="008406EF"/>
    <w:rsid w:val="00840C07"/>
    <w:rsid w:val="00840D55"/>
    <w:rsid w:val="00841B99"/>
    <w:rsid w:val="008423F9"/>
    <w:rsid w:val="0084241E"/>
    <w:rsid w:val="00844E7F"/>
    <w:rsid w:val="008458EB"/>
    <w:rsid w:val="00846454"/>
    <w:rsid w:val="00852843"/>
    <w:rsid w:val="00853130"/>
    <w:rsid w:val="0085320F"/>
    <w:rsid w:val="00855F1E"/>
    <w:rsid w:val="00861342"/>
    <w:rsid w:val="00861972"/>
    <w:rsid w:val="00863DC1"/>
    <w:rsid w:val="0086442A"/>
    <w:rsid w:val="00865B52"/>
    <w:rsid w:val="00871127"/>
    <w:rsid w:val="00871FE1"/>
    <w:rsid w:val="0087472C"/>
    <w:rsid w:val="00874F5D"/>
    <w:rsid w:val="00875AA3"/>
    <w:rsid w:val="00875B2D"/>
    <w:rsid w:val="00875E46"/>
    <w:rsid w:val="00876AA2"/>
    <w:rsid w:val="00876E7C"/>
    <w:rsid w:val="008770DB"/>
    <w:rsid w:val="00877815"/>
    <w:rsid w:val="008835E9"/>
    <w:rsid w:val="008853CA"/>
    <w:rsid w:val="008855B3"/>
    <w:rsid w:val="00885EBF"/>
    <w:rsid w:val="00886524"/>
    <w:rsid w:val="00886CAC"/>
    <w:rsid w:val="008871E6"/>
    <w:rsid w:val="008907A2"/>
    <w:rsid w:val="00890F20"/>
    <w:rsid w:val="00895956"/>
    <w:rsid w:val="00896154"/>
    <w:rsid w:val="0089684A"/>
    <w:rsid w:val="00897669"/>
    <w:rsid w:val="008A0D1C"/>
    <w:rsid w:val="008A319F"/>
    <w:rsid w:val="008A398F"/>
    <w:rsid w:val="008A5010"/>
    <w:rsid w:val="008A5115"/>
    <w:rsid w:val="008A6148"/>
    <w:rsid w:val="008B02A7"/>
    <w:rsid w:val="008B036A"/>
    <w:rsid w:val="008B1416"/>
    <w:rsid w:val="008C038A"/>
    <w:rsid w:val="008C0DCE"/>
    <w:rsid w:val="008C2809"/>
    <w:rsid w:val="008C6062"/>
    <w:rsid w:val="008D2E58"/>
    <w:rsid w:val="008D4419"/>
    <w:rsid w:val="008D5173"/>
    <w:rsid w:val="008E0680"/>
    <w:rsid w:val="008E0721"/>
    <w:rsid w:val="008E1A44"/>
    <w:rsid w:val="008E3F1C"/>
    <w:rsid w:val="008E4B3A"/>
    <w:rsid w:val="008E4F4E"/>
    <w:rsid w:val="008E5633"/>
    <w:rsid w:val="008F0CBC"/>
    <w:rsid w:val="008F36C3"/>
    <w:rsid w:val="009048B2"/>
    <w:rsid w:val="0090572E"/>
    <w:rsid w:val="009079F6"/>
    <w:rsid w:val="0091012F"/>
    <w:rsid w:val="00915986"/>
    <w:rsid w:val="00922208"/>
    <w:rsid w:val="00930750"/>
    <w:rsid w:val="00931163"/>
    <w:rsid w:val="00931740"/>
    <w:rsid w:val="00934B56"/>
    <w:rsid w:val="0093727B"/>
    <w:rsid w:val="009401A2"/>
    <w:rsid w:val="009468A1"/>
    <w:rsid w:val="00947ED9"/>
    <w:rsid w:val="00964C88"/>
    <w:rsid w:val="00967215"/>
    <w:rsid w:val="00971075"/>
    <w:rsid w:val="0097341A"/>
    <w:rsid w:val="00975065"/>
    <w:rsid w:val="009757B9"/>
    <w:rsid w:val="00976444"/>
    <w:rsid w:val="00981FEB"/>
    <w:rsid w:val="009838E3"/>
    <w:rsid w:val="00985649"/>
    <w:rsid w:val="009867CF"/>
    <w:rsid w:val="00986F73"/>
    <w:rsid w:val="00987205"/>
    <w:rsid w:val="00987742"/>
    <w:rsid w:val="00991649"/>
    <w:rsid w:val="009927C4"/>
    <w:rsid w:val="009A1132"/>
    <w:rsid w:val="009A376B"/>
    <w:rsid w:val="009A72CD"/>
    <w:rsid w:val="009B3974"/>
    <w:rsid w:val="009B3EA3"/>
    <w:rsid w:val="009B6A95"/>
    <w:rsid w:val="009C5199"/>
    <w:rsid w:val="009D09B6"/>
    <w:rsid w:val="009D0B7B"/>
    <w:rsid w:val="009D0F7E"/>
    <w:rsid w:val="009D21C5"/>
    <w:rsid w:val="009D2A2E"/>
    <w:rsid w:val="009D4EBB"/>
    <w:rsid w:val="009D5CD8"/>
    <w:rsid w:val="009D6E49"/>
    <w:rsid w:val="009D7437"/>
    <w:rsid w:val="009E286E"/>
    <w:rsid w:val="009E3FCF"/>
    <w:rsid w:val="009E53A3"/>
    <w:rsid w:val="009E715A"/>
    <w:rsid w:val="009E7A47"/>
    <w:rsid w:val="009F2F73"/>
    <w:rsid w:val="009F6D02"/>
    <w:rsid w:val="009F6E69"/>
    <w:rsid w:val="00A009AB"/>
    <w:rsid w:val="00A033BA"/>
    <w:rsid w:val="00A10955"/>
    <w:rsid w:val="00A13308"/>
    <w:rsid w:val="00A203B5"/>
    <w:rsid w:val="00A2455A"/>
    <w:rsid w:val="00A31B8A"/>
    <w:rsid w:val="00A31D3B"/>
    <w:rsid w:val="00A32069"/>
    <w:rsid w:val="00A32FF2"/>
    <w:rsid w:val="00A4227D"/>
    <w:rsid w:val="00A45AFE"/>
    <w:rsid w:val="00A51777"/>
    <w:rsid w:val="00A57121"/>
    <w:rsid w:val="00A578B7"/>
    <w:rsid w:val="00A6015A"/>
    <w:rsid w:val="00A62A7B"/>
    <w:rsid w:val="00A62D4D"/>
    <w:rsid w:val="00A63E14"/>
    <w:rsid w:val="00A64DB7"/>
    <w:rsid w:val="00A67647"/>
    <w:rsid w:val="00A67C35"/>
    <w:rsid w:val="00A67E56"/>
    <w:rsid w:val="00A81530"/>
    <w:rsid w:val="00A81BB1"/>
    <w:rsid w:val="00A87D95"/>
    <w:rsid w:val="00A90DAA"/>
    <w:rsid w:val="00A90FD8"/>
    <w:rsid w:val="00A93CAE"/>
    <w:rsid w:val="00AA4C1A"/>
    <w:rsid w:val="00AA5B31"/>
    <w:rsid w:val="00AA6EED"/>
    <w:rsid w:val="00AA6FC7"/>
    <w:rsid w:val="00AA79C5"/>
    <w:rsid w:val="00AB0594"/>
    <w:rsid w:val="00AB0CDC"/>
    <w:rsid w:val="00AB515D"/>
    <w:rsid w:val="00AB7206"/>
    <w:rsid w:val="00AC0DC3"/>
    <w:rsid w:val="00AC13BC"/>
    <w:rsid w:val="00AC3529"/>
    <w:rsid w:val="00AC45E3"/>
    <w:rsid w:val="00AC5C03"/>
    <w:rsid w:val="00AC6455"/>
    <w:rsid w:val="00AC7C29"/>
    <w:rsid w:val="00AD03BF"/>
    <w:rsid w:val="00AD084C"/>
    <w:rsid w:val="00AD52BC"/>
    <w:rsid w:val="00AE1A45"/>
    <w:rsid w:val="00AE3541"/>
    <w:rsid w:val="00AE4023"/>
    <w:rsid w:val="00AF10C2"/>
    <w:rsid w:val="00AF3ED1"/>
    <w:rsid w:val="00AF4C4E"/>
    <w:rsid w:val="00AF4FD5"/>
    <w:rsid w:val="00AF53CB"/>
    <w:rsid w:val="00AF6648"/>
    <w:rsid w:val="00AF7BF6"/>
    <w:rsid w:val="00B01F8B"/>
    <w:rsid w:val="00B021F6"/>
    <w:rsid w:val="00B02BEF"/>
    <w:rsid w:val="00B04AED"/>
    <w:rsid w:val="00B07D61"/>
    <w:rsid w:val="00B10902"/>
    <w:rsid w:val="00B117B5"/>
    <w:rsid w:val="00B125CB"/>
    <w:rsid w:val="00B12775"/>
    <w:rsid w:val="00B15AA6"/>
    <w:rsid w:val="00B168A4"/>
    <w:rsid w:val="00B227F3"/>
    <w:rsid w:val="00B22B55"/>
    <w:rsid w:val="00B2518B"/>
    <w:rsid w:val="00B259A0"/>
    <w:rsid w:val="00B300CD"/>
    <w:rsid w:val="00B32281"/>
    <w:rsid w:val="00B328E1"/>
    <w:rsid w:val="00B33C84"/>
    <w:rsid w:val="00B35E23"/>
    <w:rsid w:val="00B411F2"/>
    <w:rsid w:val="00B420D4"/>
    <w:rsid w:val="00B422AC"/>
    <w:rsid w:val="00B47AD0"/>
    <w:rsid w:val="00B51984"/>
    <w:rsid w:val="00B529A6"/>
    <w:rsid w:val="00B539FD"/>
    <w:rsid w:val="00B56269"/>
    <w:rsid w:val="00B56414"/>
    <w:rsid w:val="00B5796F"/>
    <w:rsid w:val="00B64D60"/>
    <w:rsid w:val="00B64F7C"/>
    <w:rsid w:val="00B65E00"/>
    <w:rsid w:val="00B668CA"/>
    <w:rsid w:val="00B71190"/>
    <w:rsid w:val="00B71E94"/>
    <w:rsid w:val="00B722F3"/>
    <w:rsid w:val="00B749F3"/>
    <w:rsid w:val="00B75CB0"/>
    <w:rsid w:val="00B8022B"/>
    <w:rsid w:val="00B85D23"/>
    <w:rsid w:val="00B8630B"/>
    <w:rsid w:val="00B86ED0"/>
    <w:rsid w:val="00B913C8"/>
    <w:rsid w:val="00B91E09"/>
    <w:rsid w:val="00BA039F"/>
    <w:rsid w:val="00BA1F68"/>
    <w:rsid w:val="00BA20E1"/>
    <w:rsid w:val="00BA242B"/>
    <w:rsid w:val="00BA3A2E"/>
    <w:rsid w:val="00BA460F"/>
    <w:rsid w:val="00BA7028"/>
    <w:rsid w:val="00BB2042"/>
    <w:rsid w:val="00BC0EA9"/>
    <w:rsid w:val="00BC1DE3"/>
    <w:rsid w:val="00BC2666"/>
    <w:rsid w:val="00BC400E"/>
    <w:rsid w:val="00BC557D"/>
    <w:rsid w:val="00BD0DA6"/>
    <w:rsid w:val="00BD2E21"/>
    <w:rsid w:val="00BE093D"/>
    <w:rsid w:val="00BE178D"/>
    <w:rsid w:val="00BE2EF9"/>
    <w:rsid w:val="00BE42F5"/>
    <w:rsid w:val="00BE4812"/>
    <w:rsid w:val="00BE788E"/>
    <w:rsid w:val="00BF056B"/>
    <w:rsid w:val="00BF2060"/>
    <w:rsid w:val="00BF2FE6"/>
    <w:rsid w:val="00BF6A5C"/>
    <w:rsid w:val="00C05CAC"/>
    <w:rsid w:val="00C060A0"/>
    <w:rsid w:val="00C07882"/>
    <w:rsid w:val="00C20AD0"/>
    <w:rsid w:val="00C217BD"/>
    <w:rsid w:val="00C26F36"/>
    <w:rsid w:val="00C31D39"/>
    <w:rsid w:val="00C31DEA"/>
    <w:rsid w:val="00C35A60"/>
    <w:rsid w:val="00C408D8"/>
    <w:rsid w:val="00C43768"/>
    <w:rsid w:val="00C451BC"/>
    <w:rsid w:val="00C5510A"/>
    <w:rsid w:val="00C55263"/>
    <w:rsid w:val="00C609E8"/>
    <w:rsid w:val="00C60E11"/>
    <w:rsid w:val="00C61D8B"/>
    <w:rsid w:val="00C63FAD"/>
    <w:rsid w:val="00C67796"/>
    <w:rsid w:val="00C70493"/>
    <w:rsid w:val="00C708CA"/>
    <w:rsid w:val="00C70CD4"/>
    <w:rsid w:val="00C7154E"/>
    <w:rsid w:val="00C74E8F"/>
    <w:rsid w:val="00C751DE"/>
    <w:rsid w:val="00C75499"/>
    <w:rsid w:val="00C75CFC"/>
    <w:rsid w:val="00C76E3F"/>
    <w:rsid w:val="00C80B9C"/>
    <w:rsid w:val="00C820A4"/>
    <w:rsid w:val="00C83CEB"/>
    <w:rsid w:val="00C869DD"/>
    <w:rsid w:val="00C8750C"/>
    <w:rsid w:val="00C87BB1"/>
    <w:rsid w:val="00C90C53"/>
    <w:rsid w:val="00C9447B"/>
    <w:rsid w:val="00C951B2"/>
    <w:rsid w:val="00C95B7A"/>
    <w:rsid w:val="00CA12E1"/>
    <w:rsid w:val="00CA1404"/>
    <w:rsid w:val="00CA4411"/>
    <w:rsid w:val="00CA45BF"/>
    <w:rsid w:val="00CA5007"/>
    <w:rsid w:val="00CA63A1"/>
    <w:rsid w:val="00CA726B"/>
    <w:rsid w:val="00CA7D62"/>
    <w:rsid w:val="00CB1529"/>
    <w:rsid w:val="00CB4829"/>
    <w:rsid w:val="00CB6BB3"/>
    <w:rsid w:val="00CC0455"/>
    <w:rsid w:val="00CC11D4"/>
    <w:rsid w:val="00CC298F"/>
    <w:rsid w:val="00CC2E3A"/>
    <w:rsid w:val="00CC5273"/>
    <w:rsid w:val="00CC661B"/>
    <w:rsid w:val="00CC798F"/>
    <w:rsid w:val="00CD1ED7"/>
    <w:rsid w:val="00CD267D"/>
    <w:rsid w:val="00CD3D2F"/>
    <w:rsid w:val="00CD5BF2"/>
    <w:rsid w:val="00CD5D96"/>
    <w:rsid w:val="00CE1FA4"/>
    <w:rsid w:val="00CE2F0F"/>
    <w:rsid w:val="00CE36AF"/>
    <w:rsid w:val="00CE52C0"/>
    <w:rsid w:val="00CE6AA7"/>
    <w:rsid w:val="00CE6D65"/>
    <w:rsid w:val="00CF2963"/>
    <w:rsid w:val="00CF2E4B"/>
    <w:rsid w:val="00CF378D"/>
    <w:rsid w:val="00CF4A0C"/>
    <w:rsid w:val="00CF5532"/>
    <w:rsid w:val="00CF7D44"/>
    <w:rsid w:val="00D0018A"/>
    <w:rsid w:val="00D023D6"/>
    <w:rsid w:val="00D1007E"/>
    <w:rsid w:val="00D1024D"/>
    <w:rsid w:val="00D11B43"/>
    <w:rsid w:val="00D12551"/>
    <w:rsid w:val="00D1489A"/>
    <w:rsid w:val="00D16FD3"/>
    <w:rsid w:val="00D2014B"/>
    <w:rsid w:val="00D2045C"/>
    <w:rsid w:val="00D2076A"/>
    <w:rsid w:val="00D222B3"/>
    <w:rsid w:val="00D32392"/>
    <w:rsid w:val="00D3624A"/>
    <w:rsid w:val="00D363BC"/>
    <w:rsid w:val="00D36DEF"/>
    <w:rsid w:val="00D36EBB"/>
    <w:rsid w:val="00D40AB8"/>
    <w:rsid w:val="00D45769"/>
    <w:rsid w:val="00D504E1"/>
    <w:rsid w:val="00D51AE0"/>
    <w:rsid w:val="00D546A4"/>
    <w:rsid w:val="00D57930"/>
    <w:rsid w:val="00D57DE4"/>
    <w:rsid w:val="00D603C1"/>
    <w:rsid w:val="00D6133B"/>
    <w:rsid w:val="00D64791"/>
    <w:rsid w:val="00D649DF"/>
    <w:rsid w:val="00D64FD0"/>
    <w:rsid w:val="00D65126"/>
    <w:rsid w:val="00D661A3"/>
    <w:rsid w:val="00D67901"/>
    <w:rsid w:val="00D70139"/>
    <w:rsid w:val="00D72378"/>
    <w:rsid w:val="00D731B7"/>
    <w:rsid w:val="00D73435"/>
    <w:rsid w:val="00D738FB"/>
    <w:rsid w:val="00D75999"/>
    <w:rsid w:val="00D764C5"/>
    <w:rsid w:val="00D80EA3"/>
    <w:rsid w:val="00D813D9"/>
    <w:rsid w:val="00D81B7F"/>
    <w:rsid w:val="00D83F99"/>
    <w:rsid w:val="00D854CD"/>
    <w:rsid w:val="00D91CEF"/>
    <w:rsid w:val="00D9343B"/>
    <w:rsid w:val="00D9704E"/>
    <w:rsid w:val="00D9713E"/>
    <w:rsid w:val="00DA2F24"/>
    <w:rsid w:val="00DB1581"/>
    <w:rsid w:val="00DB1BFE"/>
    <w:rsid w:val="00DB2B37"/>
    <w:rsid w:val="00DB647F"/>
    <w:rsid w:val="00DB717D"/>
    <w:rsid w:val="00DC25E0"/>
    <w:rsid w:val="00DC73C3"/>
    <w:rsid w:val="00DD0D3A"/>
    <w:rsid w:val="00DD1483"/>
    <w:rsid w:val="00DD17C8"/>
    <w:rsid w:val="00DD245D"/>
    <w:rsid w:val="00DD2C88"/>
    <w:rsid w:val="00DD31CE"/>
    <w:rsid w:val="00DD37D7"/>
    <w:rsid w:val="00DD4C76"/>
    <w:rsid w:val="00DD78D0"/>
    <w:rsid w:val="00DD7A2D"/>
    <w:rsid w:val="00DE0F6F"/>
    <w:rsid w:val="00DE1559"/>
    <w:rsid w:val="00DE3693"/>
    <w:rsid w:val="00DE3917"/>
    <w:rsid w:val="00DE3956"/>
    <w:rsid w:val="00DE3D57"/>
    <w:rsid w:val="00DE5247"/>
    <w:rsid w:val="00DE78D1"/>
    <w:rsid w:val="00DE7E73"/>
    <w:rsid w:val="00DF0033"/>
    <w:rsid w:val="00DF01BE"/>
    <w:rsid w:val="00DF533D"/>
    <w:rsid w:val="00DF7256"/>
    <w:rsid w:val="00DF7BDC"/>
    <w:rsid w:val="00E01BFB"/>
    <w:rsid w:val="00E01F1E"/>
    <w:rsid w:val="00E05B5B"/>
    <w:rsid w:val="00E06B30"/>
    <w:rsid w:val="00E06B64"/>
    <w:rsid w:val="00E077FB"/>
    <w:rsid w:val="00E100E3"/>
    <w:rsid w:val="00E10CBA"/>
    <w:rsid w:val="00E15F72"/>
    <w:rsid w:val="00E16569"/>
    <w:rsid w:val="00E177BE"/>
    <w:rsid w:val="00E23811"/>
    <w:rsid w:val="00E27D07"/>
    <w:rsid w:val="00E313CD"/>
    <w:rsid w:val="00E3289A"/>
    <w:rsid w:val="00E330F6"/>
    <w:rsid w:val="00E36907"/>
    <w:rsid w:val="00E371A8"/>
    <w:rsid w:val="00E4203D"/>
    <w:rsid w:val="00E45D75"/>
    <w:rsid w:val="00E46EFB"/>
    <w:rsid w:val="00E50D5A"/>
    <w:rsid w:val="00E50F5E"/>
    <w:rsid w:val="00E6269D"/>
    <w:rsid w:val="00E63460"/>
    <w:rsid w:val="00E635F0"/>
    <w:rsid w:val="00E66FA0"/>
    <w:rsid w:val="00E72472"/>
    <w:rsid w:val="00E746DC"/>
    <w:rsid w:val="00E7751D"/>
    <w:rsid w:val="00E77F57"/>
    <w:rsid w:val="00E84B69"/>
    <w:rsid w:val="00E8551F"/>
    <w:rsid w:val="00E85882"/>
    <w:rsid w:val="00E86AA5"/>
    <w:rsid w:val="00E903C1"/>
    <w:rsid w:val="00E94221"/>
    <w:rsid w:val="00E95294"/>
    <w:rsid w:val="00E95AEC"/>
    <w:rsid w:val="00E95F18"/>
    <w:rsid w:val="00E96A56"/>
    <w:rsid w:val="00E97AF6"/>
    <w:rsid w:val="00EA097B"/>
    <w:rsid w:val="00EA0AC5"/>
    <w:rsid w:val="00EA1D45"/>
    <w:rsid w:val="00EA303D"/>
    <w:rsid w:val="00EA3A32"/>
    <w:rsid w:val="00EA3F8D"/>
    <w:rsid w:val="00EA7F62"/>
    <w:rsid w:val="00EA7FE0"/>
    <w:rsid w:val="00EB0086"/>
    <w:rsid w:val="00EB188E"/>
    <w:rsid w:val="00EB1C06"/>
    <w:rsid w:val="00EB37A5"/>
    <w:rsid w:val="00EB530F"/>
    <w:rsid w:val="00EB594C"/>
    <w:rsid w:val="00EB5C75"/>
    <w:rsid w:val="00EB6954"/>
    <w:rsid w:val="00EC055C"/>
    <w:rsid w:val="00EC0C01"/>
    <w:rsid w:val="00EC1388"/>
    <w:rsid w:val="00EC4AEB"/>
    <w:rsid w:val="00EC4C5F"/>
    <w:rsid w:val="00EC5D06"/>
    <w:rsid w:val="00EC6A0B"/>
    <w:rsid w:val="00ED1D46"/>
    <w:rsid w:val="00ED3CA1"/>
    <w:rsid w:val="00ED4818"/>
    <w:rsid w:val="00ED55D8"/>
    <w:rsid w:val="00ED73DF"/>
    <w:rsid w:val="00EE0034"/>
    <w:rsid w:val="00EE1248"/>
    <w:rsid w:val="00EE4ED4"/>
    <w:rsid w:val="00EF0FE8"/>
    <w:rsid w:val="00EF118C"/>
    <w:rsid w:val="00EF2BE9"/>
    <w:rsid w:val="00EF39A8"/>
    <w:rsid w:val="00EF4E06"/>
    <w:rsid w:val="00EF5013"/>
    <w:rsid w:val="00EF523C"/>
    <w:rsid w:val="00EF6383"/>
    <w:rsid w:val="00F0223D"/>
    <w:rsid w:val="00F03926"/>
    <w:rsid w:val="00F07B54"/>
    <w:rsid w:val="00F10371"/>
    <w:rsid w:val="00F10A66"/>
    <w:rsid w:val="00F11752"/>
    <w:rsid w:val="00F11D14"/>
    <w:rsid w:val="00F133C6"/>
    <w:rsid w:val="00F13D16"/>
    <w:rsid w:val="00F17F31"/>
    <w:rsid w:val="00F212D1"/>
    <w:rsid w:val="00F308DF"/>
    <w:rsid w:val="00F32C6E"/>
    <w:rsid w:val="00F33AC2"/>
    <w:rsid w:val="00F33ACB"/>
    <w:rsid w:val="00F3411E"/>
    <w:rsid w:val="00F351F9"/>
    <w:rsid w:val="00F3523F"/>
    <w:rsid w:val="00F360CA"/>
    <w:rsid w:val="00F412D7"/>
    <w:rsid w:val="00F43FAD"/>
    <w:rsid w:val="00F44B4E"/>
    <w:rsid w:val="00F452F2"/>
    <w:rsid w:val="00F52DA4"/>
    <w:rsid w:val="00F5540C"/>
    <w:rsid w:val="00F56C6F"/>
    <w:rsid w:val="00F57B11"/>
    <w:rsid w:val="00F6220A"/>
    <w:rsid w:val="00F647E5"/>
    <w:rsid w:val="00F6660A"/>
    <w:rsid w:val="00F66B71"/>
    <w:rsid w:val="00F67C45"/>
    <w:rsid w:val="00F701E3"/>
    <w:rsid w:val="00F72550"/>
    <w:rsid w:val="00F74CF1"/>
    <w:rsid w:val="00F75D64"/>
    <w:rsid w:val="00F775A3"/>
    <w:rsid w:val="00F8101F"/>
    <w:rsid w:val="00F85DDC"/>
    <w:rsid w:val="00F85F1E"/>
    <w:rsid w:val="00F903D9"/>
    <w:rsid w:val="00F928BF"/>
    <w:rsid w:val="00F92F30"/>
    <w:rsid w:val="00FA04E9"/>
    <w:rsid w:val="00FA6AF9"/>
    <w:rsid w:val="00FB4217"/>
    <w:rsid w:val="00FB58C7"/>
    <w:rsid w:val="00FB67D3"/>
    <w:rsid w:val="00FB6A92"/>
    <w:rsid w:val="00FB70F1"/>
    <w:rsid w:val="00FC0632"/>
    <w:rsid w:val="00FC2CA7"/>
    <w:rsid w:val="00FC356A"/>
    <w:rsid w:val="00FC4C5B"/>
    <w:rsid w:val="00FC630A"/>
    <w:rsid w:val="00FD2CB2"/>
    <w:rsid w:val="00FD2CC2"/>
    <w:rsid w:val="00FD312B"/>
    <w:rsid w:val="00FD5A7D"/>
    <w:rsid w:val="00FD7830"/>
    <w:rsid w:val="00FE0260"/>
    <w:rsid w:val="00FE2A32"/>
    <w:rsid w:val="00FE3598"/>
    <w:rsid w:val="00FE449E"/>
    <w:rsid w:val="00FE6AED"/>
    <w:rsid w:val="00FF0205"/>
    <w:rsid w:val="00FF2C2E"/>
    <w:rsid w:val="00FF404E"/>
    <w:rsid w:val="00FF5288"/>
    <w:rsid w:val="00FF5F21"/>
    <w:rsid w:val="00FF65B5"/>
    <w:rsid w:val="00FF71A1"/>
    <w:rsid w:val="00FF7EF0"/>
    <w:rsid w:val="016D313C"/>
    <w:rsid w:val="016F0A91"/>
    <w:rsid w:val="1CA30B56"/>
    <w:rsid w:val="277871E9"/>
    <w:rsid w:val="28891AB2"/>
    <w:rsid w:val="2DA762CD"/>
    <w:rsid w:val="47D950E4"/>
    <w:rsid w:val="67136C12"/>
    <w:rsid w:val="6FAB550E"/>
    <w:rsid w:val="703C3A24"/>
    <w:rsid w:val="75370B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5EEB4"/>
  <w15:docId w15:val="{235FEB83-23F8-4594-8DFA-A2B9F858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60" w:lineRule="exact"/>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340" w:after="330" w:line="578" w:lineRule="auto"/>
      <w:ind w:firstLine="425"/>
      <w:outlineLvl w:val="0"/>
    </w:pPr>
    <w:rPr>
      <w:rFonts w:ascii="Calibri" w:eastAsia="宋体" w:hAnsi="Calibri" w:cs="Times New Roman"/>
      <w:b/>
      <w:bCs/>
      <w:kern w:val="44"/>
      <w:sz w:val="44"/>
      <w:szCs w:val="44"/>
    </w:rPr>
  </w:style>
  <w:style w:type="paragraph" w:styleId="2">
    <w:name w:val="heading 2"/>
    <w:basedOn w:val="a"/>
    <w:next w:val="a"/>
    <w:link w:val="20"/>
    <w:qFormat/>
    <w:pPr>
      <w:keepNext/>
      <w:keepLines/>
      <w:spacing w:before="260" w:after="260" w:line="416" w:lineRule="auto"/>
      <w:ind w:firstLine="425"/>
      <w:outlineLvl w:val="1"/>
    </w:pPr>
    <w:rPr>
      <w:rFonts w:ascii="Arial" w:eastAsia="黑体" w:hAnsi="Arial" w:cs="Times New Roman"/>
      <w:b/>
      <w:bCs/>
      <w:sz w:val="32"/>
      <w:szCs w:val="32"/>
    </w:rPr>
  </w:style>
  <w:style w:type="paragraph" w:styleId="3">
    <w:name w:val="heading 3"/>
    <w:basedOn w:val="a"/>
    <w:next w:val="a"/>
    <w:link w:val="30"/>
    <w:qFormat/>
    <w:pPr>
      <w:keepNext/>
      <w:keepLines/>
      <w:spacing w:before="260" w:after="260" w:line="416" w:lineRule="auto"/>
      <w:ind w:firstLine="425"/>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pPr>
      <w:spacing w:line="360" w:lineRule="auto"/>
      <w:ind w:firstLine="425"/>
    </w:pPr>
    <w:rPr>
      <w:rFonts w:ascii="宋体" w:eastAsia="宋体" w:hAnsi="Times New Roman" w:cs="Times New Roman"/>
      <w:sz w:val="18"/>
      <w:szCs w:val="18"/>
    </w:rPr>
  </w:style>
  <w:style w:type="paragraph" w:styleId="a5">
    <w:name w:val="annotation text"/>
    <w:basedOn w:val="a"/>
    <w:link w:val="a6"/>
    <w:uiPriority w:val="99"/>
    <w:unhideWhenUsed/>
    <w:qFormat/>
    <w:pPr>
      <w:jc w:val="left"/>
    </w:pPr>
  </w:style>
  <w:style w:type="paragraph" w:styleId="a7">
    <w:name w:val="Body Text"/>
    <w:basedOn w:val="a"/>
    <w:link w:val="a8"/>
    <w:uiPriority w:val="99"/>
    <w:unhideWhenUsed/>
    <w:qFormat/>
    <w:pPr>
      <w:spacing w:after="120"/>
    </w:pPr>
  </w:style>
  <w:style w:type="paragraph" w:styleId="TOC3">
    <w:name w:val="toc 3"/>
    <w:basedOn w:val="a"/>
    <w:next w:val="a"/>
    <w:uiPriority w:val="39"/>
    <w:qFormat/>
    <w:pPr>
      <w:spacing w:line="360" w:lineRule="auto"/>
      <w:ind w:leftChars="400" w:left="840" w:firstLine="425"/>
    </w:pPr>
    <w:rPr>
      <w:rFonts w:ascii="Times New Roman" w:eastAsia="宋体" w:hAnsi="Times New Roman" w:cs="Times New Roman"/>
      <w:szCs w:val="20"/>
    </w:rPr>
  </w:style>
  <w:style w:type="paragraph" w:styleId="a9">
    <w:name w:val="Plain Text"/>
    <w:basedOn w:val="a"/>
    <w:link w:val="aa"/>
    <w:qFormat/>
    <w:pPr>
      <w:spacing w:line="240" w:lineRule="auto"/>
    </w:pPr>
    <w:rPr>
      <w:rFonts w:ascii="宋体" w:eastAsia="宋体" w:hAnsi="Courier New" w:cs="Courier New"/>
      <w:szCs w:val="21"/>
    </w:rPr>
  </w:style>
  <w:style w:type="paragraph" w:styleId="ab">
    <w:name w:val="Date"/>
    <w:basedOn w:val="a"/>
    <w:next w:val="a"/>
    <w:link w:val="ac"/>
    <w:uiPriority w:val="99"/>
    <w:unhideWhenUsed/>
    <w:qFormat/>
    <w:pPr>
      <w:spacing w:line="240" w:lineRule="auto"/>
      <w:ind w:leftChars="2500" w:left="100"/>
    </w:pPr>
  </w:style>
  <w:style w:type="paragraph" w:styleId="ad">
    <w:name w:val="Balloon Text"/>
    <w:basedOn w:val="a"/>
    <w:link w:val="ae"/>
    <w:uiPriority w:val="99"/>
    <w:unhideWhenUsed/>
    <w:qFormat/>
    <w:pPr>
      <w:spacing w:line="240" w:lineRule="auto"/>
    </w:pPr>
    <w:rPr>
      <w:sz w:val="18"/>
      <w:szCs w:val="18"/>
    </w:rPr>
  </w:style>
  <w:style w:type="paragraph" w:styleId="af">
    <w:name w:val="footer"/>
    <w:basedOn w:val="a"/>
    <w:link w:val="af0"/>
    <w:uiPriority w:val="99"/>
    <w:unhideWhenUsed/>
    <w:qFormat/>
    <w:pPr>
      <w:tabs>
        <w:tab w:val="center" w:pos="4153"/>
        <w:tab w:val="right" w:pos="8306"/>
      </w:tabs>
      <w:snapToGrid w:val="0"/>
      <w:spacing w:line="240" w:lineRule="atLeast"/>
      <w:jc w:val="left"/>
    </w:pPr>
    <w:rPr>
      <w:sz w:val="18"/>
      <w:szCs w:val="18"/>
    </w:rPr>
  </w:style>
  <w:style w:type="paragraph" w:styleId="af1">
    <w:name w:val="header"/>
    <w:basedOn w:val="a"/>
    <w:link w:val="af2"/>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a"/>
    <w:next w:val="a"/>
    <w:uiPriority w:val="39"/>
    <w:qFormat/>
    <w:pPr>
      <w:spacing w:line="240" w:lineRule="auto"/>
      <w:ind w:firstLine="425"/>
    </w:pPr>
    <w:rPr>
      <w:rFonts w:ascii="Calibri" w:eastAsia="宋体" w:hAnsi="Calibri" w:cs="Times New Roman"/>
    </w:rPr>
  </w:style>
  <w:style w:type="paragraph" w:styleId="TOC2">
    <w:name w:val="toc 2"/>
    <w:basedOn w:val="a"/>
    <w:next w:val="a"/>
    <w:uiPriority w:val="39"/>
    <w:unhideWhenUsed/>
    <w:qFormat/>
    <w:pPr>
      <w:spacing w:line="240" w:lineRule="auto"/>
      <w:ind w:leftChars="200" w:left="420"/>
    </w:pPr>
    <w:rPr>
      <w:rFonts w:ascii="Calibri" w:eastAsia="宋体" w:hAnsi="Calibri" w:cs="Times New Roman"/>
    </w:rPr>
  </w:style>
  <w:style w:type="paragraph" w:styleId="af3">
    <w:name w:val="Normal (Web)"/>
    <w:basedOn w:val="a"/>
    <w:unhideWhenUsed/>
    <w:qFormat/>
    <w:pPr>
      <w:widowControl/>
      <w:spacing w:before="100" w:beforeAutospacing="1" w:after="100" w:afterAutospacing="1" w:line="240" w:lineRule="auto"/>
      <w:jc w:val="left"/>
    </w:pPr>
    <w:rPr>
      <w:rFonts w:ascii="宋体" w:eastAsia="宋体" w:hAnsi="宋体" w:cs="宋体"/>
      <w:kern w:val="0"/>
      <w:sz w:val="24"/>
      <w:szCs w:val="24"/>
    </w:rPr>
  </w:style>
  <w:style w:type="paragraph" w:styleId="af4">
    <w:name w:val="annotation subject"/>
    <w:basedOn w:val="a5"/>
    <w:next w:val="a5"/>
    <w:link w:val="af5"/>
    <w:uiPriority w:val="99"/>
    <w:unhideWhenUsed/>
    <w:qFormat/>
    <w:rPr>
      <w:b/>
      <w:bCs/>
    </w:rPr>
  </w:style>
  <w:style w:type="paragraph" w:styleId="af6">
    <w:name w:val="Body Text First Indent"/>
    <w:basedOn w:val="a7"/>
    <w:link w:val="af7"/>
    <w:uiPriority w:val="99"/>
    <w:unhideWhenUsed/>
    <w:qFormat/>
    <w:pPr>
      <w:spacing w:line="440" w:lineRule="exact"/>
      <w:ind w:firstLineChars="100" w:firstLine="420"/>
    </w:pPr>
    <w:rPr>
      <w:rFonts w:ascii="Calibri" w:eastAsia="宋体" w:hAnsi="Calibri" w:cs="Times New Roman"/>
      <w:kern w:val="0"/>
      <w:szCs w:val="24"/>
    </w:rPr>
  </w:style>
  <w:style w:type="table" w:styleId="af8">
    <w:name w:val="Table Grid"/>
    <w:basedOn w:val="a1"/>
    <w:uiPriority w:val="59"/>
    <w:qFormat/>
    <w:pPr>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9">
    <w:name w:val="Strong"/>
    <w:basedOn w:val="a0"/>
    <w:uiPriority w:val="22"/>
    <w:qFormat/>
    <w:rPr>
      <w:b/>
      <w:bCs/>
    </w:rPr>
  </w:style>
  <w:style w:type="character" w:styleId="afa">
    <w:name w:val="page number"/>
    <w:basedOn w:val="a0"/>
    <w:qFormat/>
  </w:style>
  <w:style w:type="character" w:styleId="afb">
    <w:name w:val="FollowedHyperlink"/>
    <w:basedOn w:val="a0"/>
    <w:uiPriority w:val="99"/>
    <w:semiHidden/>
    <w:unhideWhenUsed/>
    <w:qFormat/>
    <w:rPr>
      <w:color w:val="800080" w:themeColor="followedHyperlink"/>
      <w:u w:val="single"/>
    </w:rPr>
  </w:style>
  <w:style w:type="character" w:styleId="afc">
    <w:name w:val="Emphasis"/>
    <w:basedOn w:val="a0"/>
    <w:uiPriority w:val="20"/>
    <w:qFormat/>
    <w:rPr>
      <w:i/>
      <w:iCs/>
    </w:rPr>
  </w:style>
  <w:style w:type="character" w:styleId="afd">
    <w:name w:val="Hyperlink"/>
    <w:basedOn w:val="a0"/>
    <w:uiPriority w:val="99"/>
    <w:unhideWhenUsed/>
    <w:qFormat/>
    <w:rPr>
      <w:color w:val="3D464B"/>
      <w:u w:val="none"/>
    </w:rPr>
  </w:style>
  <w:style w:type="character" w:styleId="afe">
    <w:name w:val="annotation reference"/>
    <w:basedOn w:val="a0"/>
    <w:uiPriority w:val="99"/>
    <w:semiHidden/>
    <w:unhideWhenUsed/>
    <w:qFormat/>
    <w:rPr>
      <w:sz w:val="21"/>
      <w:szCs w:val="21"/>
    </w:rPr>
  </w:style>
  <w:style w:type="character" w:customStyle="1" w:styleId="af2">
    <w:name w:val="页眉 字符"/>
    <w:basedOn w:val="a0"/>
    <w:link w:val="af1"/>
    <w:uiPriority w:val="99"/>
    <w:qFormat/>
    <w:rPr>
      <w:sz w:val="18"/>
      <w:szCs w:val="18"/>
    </w:rPr>
  </w:style>
  <w:style w:type="character" w:customStyle="1" w:styleId="af0">
    <w:name w:val="页脚 字符"/>
    <w:basedOn w:val="a0"/>
    <w:link w:val="af"/>
    <w:uiPriority w:val="99"/>
    <w:qFormat/>
    <w:rPr>
      <w:sz w:val="18"/>
      <w:szCs w:val="18"/>
    </w:rPr>
  </w:style>
  <w:style w:type="character" w:customStyle="1" w:styleId="ae">
    <w:name w:val="批注框文本 字符"/>
    <w:basedOn w:val="a0"/>
    <w:link w:val="ad"/>
    <w:uiPriority w:val="99"/>
    <w:qFormat/>
    <w:rPr>
      <w:sz w:val="18"/>
      <w:szCs w:val="18"/>
    </w:rPr>
  </w:style>
  <w:style w:type="paragraph" w:styleId="aff">
    <w:name w:val="List Paragraph"/>
    <w:basedOn w:val="a"/>
    <w:link w:val="aff0"/>
    <w:uiPriority w:val="99"/>
    <w:qFormat/>
    <w:pPr>
      <w:spacing w:line="240" w:lineRule="auto"/>
      <w:ind w:firstLineChars="200" w:firstLine="420"/>
    </w:pPr>
    <w:rPr>
      <w:rFonts w:ascii="Times New Roman" w:eastAsia="宋体" w:hAnsi="Times New Roman" w:cs="Times New Roman"/>
      <w:szCs w:val="24"/>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paragraph" w:customStyle="1" w:styleId="p0">
    <w:name w:val="p0"/>
    <w:basedOn w:val="a"/>
    <w:uiPriority w:val="99"/>
    <w:qFormat/>
    <w:pPr>
      <w:widowControl/>
      <w:spacing w:line="240" w:lineRule="auto"/>
    </w:pPr>
    <w:rPr>
      <w:rFonts w:ascii="Times New Roman" w:eastAsia="宋体" w:hAnsi="Times New Roman" w:cs="Times New Roman"/>
      <w:kern w:val="0"/>
      <w:szCs w:val="21"/>
    </w:rPr>
  </w:style>
  <w:style w:type="paragraph" w:customStyle="1" w:styleId="New">
    <w:name w:val="正文 New"/>
    <w:qFormat/>
    <w:pPr>
      <w:widowControl w:val="0"/>
      <w:jc w:val="both"/>
    </w:pPr>
    <w:rPr>
      <w:rFonts w:ascii="Calibri" w:hAnsi="Calibri"/>
      <w:kern w:val="2"/>
      <w:sz w:val="24"/>
      <w:szCs w:val="24"/>
    </w:rPr>
  </w:style>
  <w:style w:type="character" w:customStyle="1" w:styleId="apple-converted-space">
    <w:name w:val="apple-converted-space"/>
    <w:basedOn w:val="a0"/>
    <w:qFormat/>
  </w:style>
  <w:style w:type="paragraph" w:styleId="aff1">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ac">
    <w:name w:val="日期 字符"/>
    <w:basedOn w:val="a0"/>
    <w:link w:val="ab"/>
    <w:uiPriority w:val="99"/>
    <w:semiHidden/>
    <w:qFormat/>
  </w:style>
  <w:style w:type="paragraph" w:customStyle="1" w:styleId="aff2">
    <w:name w:val="表格文字"/>
    <w:basedOn w:val="a"/>
    <w:link w:val="Char"/>
    <w:qFormat/>
    <w:pPr>
      <w:spacing w:before="25" w:after="25" w:line="240" w:lineRule="auto"/>
      <w:jc w:val="left"/>
    </w:pPr>
    <w:rPr>
      <w:rFonts w:ascii="Times New Roman" w:eastAsia="宋体" w:hAnsi="Times New Roman" w:cs="Times New Roman"/>
      <w:bCs/>
      <w:spacing w:val="10"/>
      <w:kern w:val="0"/>
      <w:sz w:val="24"/>
      <w:szCs w:val="20"/>
    </w:rPr>
  </w:style>
  <w:style w:type="character" w:customStyle="1" w:styleId="Char">
    <w:name w:val="表格文字 Char"/>
    <w:link w:val="aff2"/>
    <w:qFormat/>
    <w:locked/>
    <w:rPr>
      <w:rFonts w:ascii="Times New Roman" w:eastAsia="宋体" w:hAnsi="Times New Roman" w:cs="Times New Roman"/>
      <w:bCs/>
      <w:spacing w:val="10"/>
      <w:kern w:val="0"/>
      <w:sz w:val="24"/>
      <w:szCs w:val="20"/>
    </w:rPr>
  </w:style>
  <w:style w:type="paragraph" w:customStyle="1" w:styleId="reader-word-layer">
    <w:name w:val="reader-word-layer"/>
    <w:basedOn w:val="a"/>
    <w:qFormat/>
    <w:pPr>
      <w:widowControl/>
      <w:spacing w:before="100" w:beforeAutospacing="1" w:after="100" w:afterAutospacing="1" w:line="240" w:lineRule="auto"/>
      <w:jc w:val="left"/>
    </w:pPr>
    <w:rPr>
      <w:rFonts w:ascii="宋体" w:eastAsia="宋体" w:hAnsi="宋体" w:cs="宋体"/>
      <w:kern w:val="0"/>
      <w:sz w:val="24"/>
      <w:szCs w:val="24"/>
    </w:rPr>
  </w:style>
  <w:style w:type="character" w:customStyle="1" w:styleId="a8">
    <w:name w:val="正文文本 字符"/>
    <w:basedOn w:val="a0"/>
    <w:link w:val="a7"/>
    <w:uiPriority w:val="99"/>
    <w:qFormat/>
  </w:style>
  <w:style w:type="character" w:customStyle="1" w:styleId="af7">
    <w:name w:val="正文文本首行缩进 字符"/>
    <w:basedOn w:val="a8"/>
    <w:link w:val="af6"/>
    <w:uiPriority w:val="99"/>
    <w:semiHidden/>
    <w:qFormat/>
    <w:rPr>
      <w:rFonts w:ascii="Calibri" w:eastAsia="宋体" w:hAnsi="Calibri" w:cs="Times New Roman"/>
      <w:kern w:val="0"/>
      <w:szCs w:val="24"/>
    </w:rPr>
  </w:style>
  <w:style w:type="character" w:customStyle="1" w:styleId="a6">
    <w:name w:val="批注文字 字符"/>
    <w:basedOn w:val="a0"/>
    <w:link w:val="a5"/>
    <w:uiPriority w:val="99"/>
    <w:semiHidden/>
    <w:qFormat/>
  </w:style>
  <w:style w:type="character" w:customStyle="1" w:styleId="af5">
    <w:name w:val="批注主题 字符"/>
    <w:basedOn w:val="a6"/>
    <w:link w:val="af4"/>
    <w:uiPriority w:val="99"/>
    <w:semiHidden/>
    <w:qFormat/>
    <w:rPr>
      <w:b/>
      <w:bCs/>
    </w:rPr>
  </w:style>
  <w:style w:type="paragraph" w:customStyle="1" w:styleId="Default">
    <w:name w:val="Default"/>
    <w:qFormat/>
    <w:pPr>
      <w:widowControl w:val="0"/>
      <w:autoSpaceDE w:val="0"/>
      <w:autoSpaceDN w:val="0"/>
      <w:adjustRightInd w:val="0"/>
    </w:pPr>
    <w:rPr>
      <w:rFonts w:ascii="宋体"/>
      <w:color w:val="000000"/>
      <w:sz w:val="24"/>
      <w:szCs w:val="24"/>
    </w:rPr>
  </w:style>
  <w:style w:type="character" w:customStyle="1" w:styleId="aff0">
    <w:name w:val="列表段落 字符"/>
    <w:link w:val="aff"/>
    <w:uiPriority w:val="34"/>
    <w:qFormat/>
    <w:rPr>
      <w:rFonts w:ascii="Times New Roman" w:eastAsia="宋体" w:hAnsi="Times New Roman" w:cs="Times New Roman"/>
      <w:szCs w:val="24"/>
    </w:rPr>
  </w:style>
  <w:style w:type="character" w:customStyle="1" w:styleId="aa">
    <w:name w:val="纯文本 字符"/>
    <w:basedOn w:val="a0"/>
    <w:link w:val="a9"/>
    <w:qFormat/>
    <w:rPr>
      <w:rFonts w:ascii="宋体" w:eastAsia="宋体" w:hAnsi="Courier New" w:cs="Courier New"/>
      <w:szCs w:val="21"/>
    </w:rPr>
  </w:style>
  <w:style w:type="paragraph" w:customStyle="1" w:styleId="aff3">
    <w:name w:val="规范"/>
    <w:basedOn w:val="a"/>
    <w:next w:val="a"/>
    <w:qFormat/>
    <w:pPr>
      <w:widowControl/>
      <w:tabs>
        <w:tab w:val="left" w:pos="420"/>
      </w:tabs>
      <w:spacing w:line="288" w:lineRule="auto"/>
      <w:ind w:left="420" w:hanging="420"/>
      <w:jc w:val="left"/>
    </w:pPr>
    <w:rPr>
      <w:rFonts w:ascii="宋体" w:eastAsia="宋体" w:hAnsi="宋体" w:cs="宋体"/>
      <w:kern w:val="0"/>
      <w:sz w:val="24"/>
      <w:szCs w:val="24"/>
    </w:rPr>
  </w:style>
  <w:style w:type="character" w:customStyle="1" w:styleId="font11">
    <w:name w:val="font11"/>
    <w:basedOn w:val="a0"/>
    <w:qFormat/>
    <w:rPr>
      <w:rFonts w:ascii="宋体" w:eastAsia="宋体" w:hAnsi="宋体" w:cs="宋体" w:hint="eastAsia"/>
      <w:color w:val="000000"/>
      <w:sz w:val="24"/>
      <w:szCs w:val="24"/>
      <w:u w:val="none"/>
    </w:rPr>
  </w:style>
  <w:style w:type="paragraph" w:customStyle="1" w:styleId="null3">
    <w:name w:val="null3"/>
    <w:hidden/>
    <w:qFormat/>
    <w:rPr>
      <w:rFonts w:asciiTheme="minorHAnsi" w:eastAsiaTheme="minorEastAsia" w:hAnsiTheme="minorHAnsi" w:cstheme="minorBidi" w:hint="eastAsia"/>
    </w:rPr>
  </w:style>
  <w:style w:type="character" w:customStyle="1" w:styleId="10">
    <w:name w:val="标题 1 字符"/>
    <w:basedOn w:val="a0"/>
    <w:link w:val="1"/>
    <w:qFormat/>
    <w:rPr>
      <w:rFonts w:ascii="Calibri" w:eastAsia="宋体" w:hAnsi="Calibri" w:cs="Times New Roman"/>
      <w:b/>
      <w:bCs/>
      <w:kern w:val="44"/>
      <w:sz w:val="44"/>
      <w:szCs w:val="44"/>
    </w:rPr>
  </w:style>
  <w:style w:type="character" w:customStyle="1" w:styleId="20">
    <w:name w:val="标题 2 字符"/>
    <w:basedOn w:val="a0"/>
    <w:link w:val="2"/>
    <w:qFormat/>
    <w:rPr>
      <w:rFonts w:ascii="Arial" w:eastAsia="黑体" w:hAnsi="Arial" w:cs="Times New Roman"/>
      <w:b/>
      <w:bCs/>
      <w:sz w:val="32"/>
      <w:szCs w:val="32"/>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a4">
    <w:name w:val="文档结构图 字符"/>
    <w:basedOn w:val="a0"/>
    <w:link w:val="a3"/>
    <w:uiPriority w:val="99"/>
    <w:qFormat/>
    <w:rPr>
      <w:rFonts w:ascii="宋体" w:eastAsia="宋体" w:hAnsi="Times New Roman" w:cs="Times New Roman"/>
      <w:sz w:val="18"/>
      <w:szCs w:val="18"/>
    </w:rPr>
  </w:style>
  <w:style w:type="table" w:customStyle="1" w:styleId="12">
    <w:name w:val="网格型1"/>
    <w:basedOn w:val="a1"/>
    <w:uiPriority w:val="39"/>
    <w:qFormat/>
    <w:pPr>
      <w:widowControl w:val="0"/>
      <w:spacing w:after="200" w:line="276" w:lineRule="auto"/>
      <w:jc w:val="both"/>
    </w:pPr>
    <w:rPr>
      <w:rFonts w:ascii="Calibri" w:hAnsi="Calibri"/>
      <w:sz w:val="22"/>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日期 Char1"/>
    <w:basedOn w:val="a0"/>
    <w:uiPriority w:val="99"/>
    <w:semiHidden/>
    <w:qFormat/>
    <w:rPr>
      <w:kern w:val="2"/>
      <w:sz w:val="21"/>
    </w:rPr>
  </w:style>
  <w:style w:type="paragraph" w:customStyle="1" w:styleId="2New">
    <w:name w:val="正文文本 2 New"/>
    <w:basedOn w:val="New"/>
    <w:qFormat/>
    <w:pPr>
      <w:spacing w:after="120" w:line="480" w:lineRule="auto"/>
    </w:pPr>
    <w:rPr>
      <w:rFonts w:ascii="Times New Roman" w:eastAsia="仿宋_GB2312" w:hAnsi="Times New Roman"/>
      <w:sz w:val="32"/>
      <w:szCs w:val="32"/>
    </w:rPr>
  </w:style>
  <w:style w:type="paragraph" w:customStyle="1" w:styleId="13">
    <w:name w:val="列出段落1"/>
    <w:basedOn w:val="a"/>
    <w:qFormat/>
    <w:pPr>
      <w:spacing w:line="360" w:lineRule="auto"/>
      <w:ind w:firstLineChars="200" w:firstLine="420"/>
    </w:pPr>
    <w:rPr>
      <w:rFonts w:ascii="Times New Roman" w:eastAsia="宋体" w:hAnsi="Times New Roman" w:cs="Times New Roman"/>
      <w:szCs w:val="20"/>
    </w:rPr>
  </w:style>
  <w:style w:type="character" w:customStyle="1" w:styleId="font41">
    <w:name w:val="font41"/>
    <w:basedOn w:val="a0"/>
    <w:qFormat/>
    <w:rPr>
      <w:rFonts w:ascii="宋体" w:eastAsia="宋体" w:hAnsi="宋体" w:cs="宋体" w:hint="eastAsia"/>
      <w:color w:val="000000"/>
      <w:sz w:val="22"/>
      <w:szCs w:val="22"/>
      <w:u w:val="none"/>
    </w:rPr>
  </w:style>
  <w:style w:type="paragraph" w:customStyle="1" w:styleId="ds-markdown-paragraph">
    <w:name w:val="ds-markdown-paragraph"/>
    <w:basedOn w:val="a"/>
    <w:qFormat/>
    <w:pPr>
      <w:widowControl/>
      <w:spacing w:before="100" w:beforeAutospacing="1" w:after="100" w:afterAutospacing="1" w:line="240" w:lineRule="auto"/>
      <w:jc w:val="left"/>
    </w:pPr>
    <w:rPr>
      <w:rFonts w:ascii="宋体" w:eastAsia="宋体" w:hAnsi="宋体" w:cs="宋体"/>
      <w:kern w:val="0"/>
      <w:sz w:val="24"/>
      <w:szCs w:val="24"/>
    </w:rPr>
  </w:style>
  <w:style w:type="character" w:customStyle="1" w:styleId="14">
    <w:name w:val="未处理的提及1"/>
    <w:basedOn w:val="a0"/>
    <w:uiPriority w:val="99"/>
    <w:semiHidden/>
    <w:unhideWhenUsed/>
    <w:qFormat/>
    <w:rPr>
      <w:color w:val="605E5C"/>
      <w:shd w:val="clear" w:color="auto" w:fill="E1DFDD"/>
    </w:rPr>
  </w:style>
  <w:style w:type="paragraph" w:customStyle="1" w:styleId="21">
    <w:name w:val="修订2"/>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A3FC0A-07B8-4229-BDBD-4793997E9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59</Pages>
  <Words>6037</Words>
  <Characters>34417</Characters>
  <Application>Microsoft Office Word</Application>
  <DocSecurity>0</DocSecurity>
  <Lines>286</Lines>
  <Paragraphs>80</Paragraphs>
  <ScaleCrop>false</ScaleCrop>
  <Company>微软中国</Company>
  <LinksUpToDate>false</LinksUpToDate>
  <CharactersWithSpaces>40374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罗坚强</cp:lastModifiedBy>
  <cp:revision>199</cp:revision>
  <cp:lastPrinted>2020-07-06T07:03:00Z</cp:lastPrinted>
  <dcterms:created xsi:type="dcterms:W3CDTF">2023-10-07T06:59:00Z</dcterms:created>
  <dcterms:modified xsi:type="dcterms:W3CDTF">2026-05-15T01:23:00Z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eyJoZGlkIjoiNWYxYjMyMmQ2ZjEzOGZkZjQxMzdmYTk5NzdmNDYwZGMiLCJ1c2VySWQiOiIyODk4NTY2MTMifQ==</vt:lpwstr>
  </property>
  <property fmtid="{D5CDD505-2E9C-101B-9397-08002B2CF9AE}" pid="3" name="KSOProductBuildVer">
    <vt:lpwstr>2052-12.1.0.25865</vt:lpwstr>
  </property>
  <property fmtid="{D5CDD505-2E9C-101B-9397-08002B2CF9AE}" pid="4" name="ICV">
    <vt:lpwstr>DC5A6C86E9664658BE8A0391C3F03D75_13</vt:lpwstr>
  </property>
</Properties>
</file>